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523" w:rsidRPr="00B20AD0" w:rsidRDefault="002E7523" w:rsidP="00B20AD0">
      <w:pPr>
        <w:spacing w:line="360" w:lineRule="auto"/>
        <w:rPr>
          <w:bCs/>
        </w:rPr>
      </w:pPr>
    </w:p>
    <w:tbl>
      <w:tblPr>
        <w:tblStyle w:val="a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6"/>
        <w:gridCol w:w="5044"/>
      </w:tblGrid>
      <w:tr w:rsidR="00F0401D" w:rsidRPr="0098432D" w:rsidTr="00F0401D">
        <w:tc>
          <w:tcPr>
            <w:tcW w:w="5446" w:type="dxa"/>
          </w:tcPr>
          <w:p w:rsidR="00F0401D" w:rsidRPr="0066067F" w:rsidRDefault="00F0401D" w:rsidP="00F0401D">
            <w:bookmarkStart w:id="0" w:name="_GoBack"/>
            <w:r w:rsidRPr="0066067F">
              <w:t>Протокол № 1 заседания</w:t>
            </w:r>
          </w:p>
          <w:p w:rsidR="00F0401D" w:rsidRPr="0066067F" w:rsidRDefault="00F0401D" w:rsidP="00F0401D">
            <w:r w:rsidRPr="0066067F">
              <w:t>педа</w:t>
            </w:r>
            <w:r w:rsidR="006B2425">
              <w:t>г</w:t>
            </w:r>
            <w:r w:rsidR="00C476FE">
              <w:t>огического совета от 25.08.2020</w:t>
            </w:r>
            <w:r w:rsidRPr="0066067F">
              <w:t xml:space="preserve"> г.</w:t>
            </w:r>
          </w:p>
          <w:p w:rsidR="00F0401D" w:rsidRDefault="00F0401D" w:rsidP="00F0401D">
            <w:pPr>
              <w:rPr>
                <w:bCs/>
              </w:rPr>
            </w:pPr>
            <w:r>
              <w:rPr>
                <w:bCs/>
              </w:rPr>
              <w:t>Согласовано с родительским советом</w:t>
            </w:r>
          </w:p>
          <w:p w:rsidR="00C476FE" w:rsidRDefault="00C476FE" w:rsidP="00F0401D">
            <w:pPr>
              <w:rPr>
                <w:bCs/>
              </w:rPr>
            </w:pPr>
            <w:r>
              <w:rPr>
                <w:bCs/>
              </w:rPr>
              <w:t>Протокол № 1 от 24.08.2020г.</w:t>
            </w:r>
          </w:p>
          <w:p w:rsidR="00F0401D" w:rsidRDefault="00F0401D" w:rsidP="00F0401D">
            <w:pPr>
              <w:rPr>
                <w:bCs/>
              </w:rPr>
            </w:pPr>
          </w:p>
          <w:p w:rsidR="00F0401D" w:rsidRPr="0098432D" w:rsidRDefault="00C476FE" w:rsidP="00F0401D">
            <w:r>
              <w:rPr>
                <w:bCs/>
              </w:rPr>
              <w:t xml:space="preserve">________________ </w:t>
            </w:r>
            <w:proofErr w:type="spellStart"/>
            <w:r>
              <w:rPr>
                <w:bCs/>
              </w:rPr>
              <w:t>Пазенко</w:t>
            </w:r>
            <w:proofErr w:type="spellEnd"/>
            <w:r>
              <w:rPr>
                <w:bCs/>
              </w:rPr>
              <w:t xml:space="preserve"> А.Н</w:t>
            </w:r>
            <w:r w:rsidR="00F0401D">
              <w:rPr>
                <w:bCs/>
              </w:rPr>
              <w:t>.</w:t>
            </w:r>
          </w:p>
        </w:tc>
        <w:tc>
          <w:tcPr>
            <w:tcW w:w="5044" w:type="dxa"/>
          </w:tcPr>
          <w:p w:rsidR="00F0401D" w:rsidRPr="0066067F" w:rsidRDefault="00F0401D" w:rsidP="00DA4AB9">
            <w:pPr>
              <w:jc w:val="center"/>
            </w:pPr>
            <w:r w:rsidRPr="0066067F">
              <w:t>«УТВЕРЖДАЮ»:</w:t>
            </w:r>
          </w:p>
          <w:p w:rsidR="00F0401D" w:rsidRPr="0066067F" w:rsidRDefault="00F0401D" w:rsidP="00DA4AB9">
            <w:r>
              <w:t xml:space="preserve">Заведующий </w:t>
            </w:r>
            <w:r w:rsidRPr="0066067F">
              <w:t xml:space="preserve"> МБДОУ ДС № 19                                 ст. </w:t>
            </w:r>
            <w:proofErr w:type="gramStart"/>
            <w:r w:rsidRPr="0066067F">
              <w:t>Смоленской</w:t>
            </w:r>
            <w:proofErr w:type="gramEnd"/>
            <w:r w:rsidRPr="0066067F">
              <w:t xml:space="preserve">   МО Северский район</w:t>
            </w:r>
          </w:p>
          <w:p w:rsidR="00F0401D" w:rsidRPr="0066067F" w:rsidRDefault="00F0401D" w:rsidP="00DA4AB9"/>
          <w:p w:rsidR="00F0401D" w:rsidRPr="0066067F" w:rsidRDefault="00F0401D" w:rsidP="00DA4AB9">
            <w:r>
              <w:t>______________________</w:t>
            </w:r>
            <w:proofErr w:type="spellStart"/>
            <w:r>
              <w:t>О.А.Ткачева</w:t>
            </w:r>
            <w:proofErr w:type="spellEnd"/>
          </w:p>
          <w:p w:rsidR="00F0401D" w:rsidRPr="0066067F" w:rsidRDefault="00F0401D" w:rsidP="00DA4AB9"/>
          <w:p w:rsidR="00F0401D" w:rsidRPr="0066067F" w:rsidRDefault="00F0401D" w:rsidP="00DA4AB9">
            <w:r>
              <w:t>При</w:t>
            </w:r>
            <w:r w:rsidR="00C476FE">
              <w:t>каз №  97 от  26.09.2020г.</w:t>
            </w:r>
          </w:p>
          <w:p w:rsidR="00F0401D" w:rsidRPr="0098432D" w:rsidRDefault="00F0401D" w:rsidP="00DA4AB9"/>
        </w:tc>
      </w:tr>
    </w:tbl>
    <w:p w:rsidR="00710260" w:rsidRDefault="00710260" w:rsidP="00710260"/>
    <w:p w:rsidR="00710260" w:rsidRDefault="00710260" w:rsidP="00710260">
      <w:pPr>
        <w:jc w:val="center"/>
      </w:pPr>
    </w:p>
    <w:p w:rsidR="00A27642" w:rsidRDefault="00A27642" w:rsidP="00710260">
      <w:pPr>
        <w:jc w:val="center"/>
      </w:pPr>
    </w:p>
    <w:p w:rsidR="00F0401D" w:rsidRDefault="00F0401D" w:rsidP="00710260">
      <w:pPr>
        <w:jc w:val="center"/>
      </w:pPr>
    </w:p>
    <w:p w:rsidR="00710260" w:rsidRDefault="00710260" w:rsidP="00710260">
      <w:pPr>
        <w:tabs>
          <w:tab w:val="left" w:pos="3279"/>
        </w:tabs>
        <w:jc w:val="center"/>
        <w:rPr>
          <w:b/>
          <w:sz w:val="44"/>
          <w:szCs w:val="44"/>
        </w:rPr>
      </w:pPr>
      <w:r w:rsidRPr="0098432D">
        <w:rPr>
          <w:b/>
          <w:sz w:val="44"/>
          <w:szCs w:val="44"/>
        </w:rPr>
        <w:t xml:space="preserve">ОСНОВНАЯ                             </w:t>
      </w:r>
      <w:r>
        <w:rPr>
          <w:b/>
          <w:sz w:val="44"/>
          <w:szCs w:val="44"/>
        </w:rPr>
        <w:t>ОБРАЗОВАТЕЛЬНАЯ</w:t>
      </w:r>
      <w:r w:rsidRPr="0098432D">
        <w:rPr>
          <w:b/>
          <w:sz w:val="44"/>
          <w:szCs w:val="44"/>
        </w:rPr>
        <w:t xml:space="preserve">                           ПРОГРАММА                                               ДОШКОЛЬНОГО ОБРАЗОВАНИЯ</w:t>
      </w:r>
    </w:p>
    <w:p w:rsidR="00710260" w:rsidRPr="0098432D" w:rsidRDefault="00710260" w:rsidP="00710260">
      <w:pPr>
        <w:tabs>
          <w:tab w:val="left" w:pos="3279"/>
        </w:tabs>
        <w:jc w:val="center"/>
        <w:rPr>
          <w:b/>
          <w:sz w:val="44"/>
          <w:szCs w:val="44"/>
        </w:rPr>
      </w:pPr>
      <w:r>
        <w:rPr>
          <w:b/>
          <w:sz w:val="44"/>
          <w:szCs w:val="44"/>
        </w:rPr>
        <w:t>(ООП ДО)</w:t>
      </w:r>
    </w:p>
    <w:p w:rsidR="00710260" w:rsidRDefault="00710260" w:rsidP="00710260">
      <w:pPr>
        <w:tabs>
          <w:tab w:val="left" w:pos="3279"/>
        </w:tabs>
        <w:jc w:val="center"/>
        <w:rPr>
          <w:sz w:val="44"/>
          <w:szCs w:val="44"/>
        </w:rPr>
      </w:pPr>
      <w:r>
        <w:rPr>
          <w:sz w:val="44"/>
          <w:szCs w:val="44"/>
        </w:rPr>
        <w:t>м</w:t>
      </w:r>
      <w:r w:rsidRPr="0098432D">
        <w:rPr>
          <w:sz w:val="44"/>
          <w:szCs w:val="44"/>
        </w:rPr>
        <w:t>униципального</w:t>
      </w:r>
      <w:r>
        <w:rPr>
          <w:sz w:val="44"/>
          <w:szCs w:val="44"/>
        </w:rPr>
        <w:t xml:space="preserve"> бюджетного </w:t>
      </w:r>
      <w:r w:rsidRPr="0098432D">
        <w:rPr>
          <w:sz w:val="44"/>
          <w:szCs w:val="44"/>
        </w:rPr>
        <w:t xml:space="preserve"> дошкольного образовательного учреждения </w:t>
      </w:r>
      <w:r>
        <w:rPr>
          <w:sz w:val="44"/>
          <w:szCs w:val="44"/>
        </w:rPr>
        <w:t xml:space="preserve">                               </w:t>
      </w:r>
      <w:r w:rsidRPr="0098432D">
        <w:rPr>
          <w:sz w:val="44"/>
          <w:szCs w:val="44"/>
        </w:rPr>
        <w:t xml:space="preserve">детского сада </w:t>
      </w:r>
      <w:r>
        <w:rPr>
          <w:sz w:val="44"/>
          <w:szCs w:val="44"/>
        </w:rPr>
        <w:t xml:space="preserve"> № 19 ст. </w:t>
      </w:r>
      <w:proofErr w:type="gramStart"/>
      <w:r>
        <w:rPr>
          <w:sz w:val="44"/>
          <w:szCs w:val="44"/>
        </w:rPr>
        <w:t>Смоленской</w:t>
      </w:r>
      <w:proofErr w:type="gramEnd"/>
      <w:r>
        <w:rPr>
          <w:sz w:val="44"/>
          <w:szCs w:val="44"/>
        </w:rPr>
        <w:t xml:space="preserve">                             МО С</w:t>
      </w:r>
      <w:r w:rsidRPr="0098432D">
        <w:rPr>
          <w:sz w:val="44"/>
          <w:szCs w:val="44"/>
        </w:rPr>
        <w:t>еверский район</w:t>
      </w:r>
    </w:p>
    <w:p w:rsidR="00710260" w:rsidRDefault="00C476FE" w:rsidP="00710260">
      <w:pPr>
        <w:tabs>
          <w:tab w:val="left" w:pos="3279"/>
        </w:tabs>
        <w:jc w:val="center"/>
        <w:rPr>
          <w:sz w:val="44"/>
          <w:szCs w:val="44"/>
        </w:rPr>
      </w:pPr>
      <w:r>
        <w:rPr>
          <w:sz w:val="44"/>
          <w:szCs w:val="44"/>
        </w:rPr>
        <w:t>на 2020 – 2021</w:t>
      </w:r>
      <w:r w:rsidR="00710260">
        <w:rPr>
          <w:sz w:val="44"/>
          <w:szCs w:val="44"/>
        </w:rPr>
        <w:t xml:space="preserve"> учебный год</w:t>
      </w:r>
    </w:p>
    <w:p w:rsidR="00710260" w:rsidRPr="000D37C4" w:rsidRDefault="00710260" w:rsidP="00710260">
      <w:pPr>
        <w:rPr>
          <w:sz w:val="44"/>
          <w:szCs w:val="44"/>
        </w:rPr>
      </w:pPr>
    </w:p>
    <w:p w:rsidR="00710260" w:rsidRDefault="00710260" w:rsidP="00710260">
      <w:pPr>
        <w:rPr>
          <w:sz w:val="44"/>
          <w:szCs w:val="44"/>
        </w:rPr>
      </w:pPr>
    </w:p>
    <w:p w:rsidR="00A27642" w:rsidRDefault="00A27642" w:rsidP="00710260">
      <w:pPr>
        <w:rPr>
          <w:sz w:val="44"/>
          <w:szCs w:val="44"/>
        </w:rPr>
      </w:pPr>
    </w:p>
    <w:p w:rsidR="00A27642" w:rsidRDefault="00A27642" w:rsidP="00710260">
      <w:pPr>
        <w:rPr>
          <w:sz w:val="44"/>
          <w:szCs w:val="44"/>
        </w:rPr>
      </w:pPr>
    </w:p>
    <w:p w:rsidR="00710260" w:rsidRPr="002E04DD" w:rsidRDefault="00710260" w:rsidP="00710260">
      <w:pPr>
        <w:spacing w:line="360" w:lineRule="auto"/>
        <w:ind w:left="4248"/>
      </w:pPr>
      <w:r w:rsidRPr="002E04DD">
        <w:t xml:space="preserve">353254, Россия, Краснодарский край, </w:t>
      </w:r>
    </w:p>
    <w:p w:rsidR="00710260" w:rsidRPr="002E04DD" w:rsidRDefault="00710260" w:rsidP="00710260">
      <w:pPr>
        <w:spacing w:line="360" w:lineRule="auto"/>
        <w:ind w:left="4248"/>
      </w:pPr>
      <w:r w:rsidRPr="002E04DD">
        <w:t xml:space="preserve">Северский район, ст. </w:t>
      </w:r>
      <w:proofErr w:type="gramStart"/>
      <w:r w:rsidRPr="002E04DD">
        <w:t>Смоленская</w:t>
      </w:r>
      <w:proofErr w:type="gramEnd"/>
      <w:r w:rsidRPr="002E04DD">
        <w:t>,</w:t>
      </w:r>
    </w:p>
    <w:p w:rsidR="00710260" w:rsidRPr="002E04DD" w:rsidRDefault="00710260" w:rsidP="00710260">
      <w:pPr>
        <w:spacing w:line="360" w:lineRule="auto"/>
        <w:ind w:left="4248"/>
      </w:pPr>
      <w:r w:rsidRPr="002E04DD">
        <w:t xml:space="preserve"> ул. Советская, 40</w:t>
      </w:r>
    </w:p>
    <w:p w:rsidR="00710260" w:rsidRPr="002E04DD" w:rsidRDefault="00710260" w:rsidP="00710260">
      <w:pPr>
        <w:spacing w:line="360" w:lineRule="auto"/>
        <w:ind w:left="4248"/>
      </w:pPr>
      <w:r w:rsidRPr="002E04DD">
        <w:t>тел./факс 8 (86166) 5 – 55 – 31</w:t>
      </w:r>
    </w:p>
    <w:p w:rsidR="00710260" w:rsidRPr="00F0401D" w:rsidRDefault="00710260" w:rsidP="00710260">
      <w:pPr>
        <w:ind w:left="4248"/>
        <w:rPr>
          <w:sz w:val="44"/>
          <w:szCs w:val="44"/>
        </w:rPr>
      </w:pPr>
      <w:r w:rsidRPr="002E04DD">
        <w:t xml:space="preserve">сайт ДОУ: </w:t>
      </w:r>
      <w:r w:rsidR="00F0401D">
        <w:rPr>
          <w:lang w:val="en-US"/>
        </w:rPr>
        <w:t>http</w:t>
      </w:r>
      <w:r w:rsidR="00F0401D" w:rsidRPr="00F0401D">
        <w:t>://</w:t>
      </w:r>
      <w:hyperlink r:id="rId9" w:history="1">
        <w:r w:rsidR="00F0401D">
          <w:rPr>
            <w:rStyle w:val="af1"/>
            <w:color w:val="auto"/>
          </w:rPr>
          <w:t>смоленский</w:t>
        </w:r>
        <w:proofErr w:type="gramStart"/>
      </w:hyperlink>
      <w:r w:rsidR="00F0401D">
        <w:rPr>
          <w:rStyle w:val="af1"/>
          <w:color w:val="auto"/>
        </w:rPr>
        <w:t>-</w:t>
      </w:r>
      <w:proofErr w:type="gramEnd"/>
      <w:r w:rsidR="00F0401D">
        <w:rPr>
          <w:rStyle w:val="af1"/>
          <w:color w:val="auto"/>
        </w:rPr>
        <w:t>дс19.рф</w:t>
      </w:r>
      <w:r w:rsidR="00F0401D" w:rsidRPr="00F0401D">
        <w:rPr>
          <w:rStyle w:val="af1"/>
          <w:color w:val="auto"/>
        </w:rPr>
        <w:t>/</w:t>
      </w:r>
    </w:p>
    <w:p w:rsidR="00710260" w:rsidRDefault="00710260" w:rsidP="00710260">
      <w:pPr>
        <w:rPr>
          <w:sz w:val="44"/>
          <w:szCs w:val="44"/>
        </w:rPr>
      </w:pPr>
    </w:p>
    <w:p w:rsidR="00946BBE" w:rsidRPr="004A6F7F" w:rsidRDefault="00946BBE" w:rsidP="00FB66F6">
      <w:pPr>
        <w:tabs>
          <w:tab w:val="left" w:pos="3864"/>
        </w:tabs>
        <w:jc w:val="center"/>
      </w:pPr>
      <w:r>
        <w:t>ст. Смоленска</w:t>
      </w:r>
      <w:r w:rsidR="00A27642">
        <w:t>я</w:t>
      </w:r>
    </w:p>
    <w:p w:rsidR="00FB66F6" w:rsidRDefault="00FB66F6" w:rsidP="0053338F">
      <w:pPr>
        <w:jc w:val="center"/>
        <w:rPr>
          <w:rFonts w:eastAsia="Times New Roman"/>
          <w:b/>
          <w:lang w:eastAsia="ru-RU"/>
        </w:rPr>
      </w:pPr>
    </w:p>
    <w:bookmarkEnd w:id="0"/>
    <w:p w:rsidR="002C095D" w:rsidRDefault="002C095D" w:rsidP="0053338F">
      <w:pPr>
        <w:jc w:val="center"/>
        <w:rPr>
          <w:rFonts w:eastAsia="Times New Roman"/>
          <w:b/>
          <w:lang w:eastAsia="ru-RU"/>
        </w:rPr>
      </w:pPr>
    </w:p>
    <w:p w:rsidR="0053338F" w:rsidRPr="0053338F" w:rsidRDefault="0053338F" w:rsidP="0053338F">
      <w:pPr>
        <w:jc w:val="center"/>
        <w:rPr>
          <w:rFonts w:eastAsia="Times New Roman"/>
          <w:b/>
          <w:lang w:eastAsia="ru-RU"/>
        </w:rPr>
      </w:pPr>
      <w:r w:rsidRPr="0053338F">
        <w:rPr>
          <w:rFonts w:eastAsia="Times New Roman"/>
          <w:b/>
          <w:lang w:eastAsia="ru-RU"/>
        </w:rPr>
        <w:t>Содержание ООП ДО (далее Программы)</w:t>
      </w:r>
    </w:p>
    <w:p w:rsidR="0053338F" w:rsidRPr="0053338F" w:rsidRDefault="0053338F" w:rsidP="0053338F">
      <w:pPr>
        <w:rPr>
          <w:rFonts w:eastAsia="Times New Roman"/>
          <w:lang w:eastAsia="ru-RU"/>
        </w:rPr>
      </w:pPr>
    </w:p>
    <w:p w:rsidR="0053338F" w:rsidRPr="0053338F" w:rsidRDefault="0053338F" w:rsidP="0053338F">
      <w:pPr>
        <w:rPr>
          <w:rFonts w:eastAsia="Times New Roman"/>
          <w:lang w:eastAsia="ru-RU"/>
        </w:rPr>
      </w:pPr>
    </w:p>
    <w:p w:rsidR="0053338F" w:rsidRPr="0053338F" w:rsidRDefault="0053338F" w:rsidP="0053338F">
      <w:pPr>
        <w:rPr>
          <w:rFonts w:eastAsia="Times New Roman"/>
          <w:b/>
          <w:lang w:eastAsia="ru-RU"/>
        </w:rPr>
      </w:pPr>
      <w:r w:rsidRPr="0053338F">
        <w:rPr>
          <w:rFonts w:eastAsia="Times New Roman"/>
          <w:b/>
          <w:lang w:eastAsia="ru-RU"/>
        </w:rPr>
        <w:t xml:space="preserve">1. Целевой раздел </w:t>
      </w:r>
    </w:p>
    <w:p w:rsidR="0053338F" w:rsidRPr="0053338F" w:rsidRDefault="0053338F" w:rsidP="0053338F">
      <w:pPr>
        <w:rPr>
          <w:rFonts w:eastAsia="Times New Roman"/>
          <w:lang w:eastAsia="ru-RU"/>
        </w:rPr>
      </w:pPr>
      <w:r w:rsidRPr="0053338F">
        <w:rPr>
          <w:rFonts w:eastAsia="Times New Roman"/>
          <w:lang w:eastAsia="ru-RU"/>
        </w:rPr>
        <w:t xml:space="preserve">1.1. Пояснительная записка………………………………………………………3 </w:t>
      </w:r>
    </w:p>
    <w:p w:rsidR="0053338F" w:rsidRPr="0053338F" w:rsidRDefault="0053338F" w:rsidP="0053338F">
      <w:pPr>
        <w:rPr>
          <w:rFonts w:eastAsia="Times New Roman"/>
          <w:lang w:eastAsia="ru-RU"/>
        </w:rPr>
      </w:pPr>
      <w:r w:rsidRPr="0053338F">
        <w:rPr>
          <w:rFonts w:eastAsia="Times New Roman"/>
          <w:lang w:eastAsia="ru-RU"/>
        </w:rPr>
        <w:t>-цели и задачи реализаци</w:t>
      </w:r>
      <w:r w:rsidR="003A27A4">
        <w:rPr>
          <w:rFonts w:eastAsia="Times New Roman"/>
          <w:lang w:eastAsia="ru-RU"/>
        </w:rPr>
        <w:t>и Программы…………………………………..……...5</w:t>
      </w:r>
      <w:r w:rsidRPr="0053338F">
        <w:rPr>
          <w:rFonts w:eastAsia="Times New Roman"/>
          <w:lang w:eastAsia="ru-RU"/>
        </w:rPr>
        <w:t xml:space="preserve"> </w:t>
      </w:r>
    </w:p>
    <w:p w:rsidR="0053338F" w:rsidRPr="0053338F" w:rsidRDefault="0053338F" w:rsidP="0053338F">
      <w:pPr>
        <w:rPr>
          <w:rFonts w:eastAsia="Times New Roman"/>
          <w:lang w:eastAsia="ru-RU"/>
        </w:rPr>
      </w:pPr>
      <w:r w:rsidRPr="0053338F">
        <w:rPr>
          <w:rFonts w:eastAsia="Times New Roman"/>
          <w:lang w:eastAsia="ru-RU"/>
        </w:rPr>
        <w:t>-принципы и подходы к фор</w:t>
      </w:r>
      <w:r w:rsidR="003A27A4">
        <w:rPr>
          <w:rFonts w:eastAsia="Times New Roman"/>
          <w:lang w:eastAsia="ru-RU"/>
        </w:rPr>
        <w:t>мированию Программы…………………………..10</w:t>
      </w:r>
      <w:r w:rsidRPr="0053338F">
        <w:rPr>
          <w:rFonts w:eastAsia="Times New Roman"/>
          <w:lang w:eastAsia="ru-RU"/>
        </w:rPr>
        <w:t xml:space="preserve"> </w:t>
      </w:r>
    </w:p>
    <w:p w:rsidR="0053338F" w:rsidRPr="0053338F" w:rsidRDefault="0053338F" w:rsidP="0053338F">
      <w:pPr>
        <w:rPr>
          <w:rFonts w:eastAsia="Times New Roman"/>
          <w:lang w:eastAsia="ru-RU"/>
        </w:rPr>
      </w:pPr>
      <w:r w:rsidRPr="0053338F">
        <w:rPr>
          <w:rFonts w:eastAsia="Times New Roman"/>
          <w:lang w:eastAsia="ru-RU"/>
        </w:rPr>
        <w:t>-значимые для разработки и реализации Программы характеристики, в т. ч. характеристики особенностей развития детей раннего и дошкольного возраста</w:t>
      </w:r>
      <w:r w:rsidR="003A27A4">
        <w:rPr>
          <w:rFonts w:eastAsia="Times New Roman"/>
          <w:lang w:eastAsia="ru-RU"/>
        </w:rPr>
        <w:t>…………………………………………………………………………. 12</w:t>
      </w:r>
      <w:r w:rsidRPr="0053338F">
        <w:rPr>
          <w:rFonts w:eastAsia="Times New Roman"/>
          <w:lang w:eastAsia="ru-RU"/>
        </w:rPr>
        <w:t xml:space="preserve"> </w:t>
      </w:r>
    </w:p>
    <w:p w:rsidR="0053338F" w:rsidRPr="0053338F" w:rsidRDefault="0053338F" w:rsidP="0053338F">
      <w:pPr>
        <w:rPr>
          <w:rFonts w:eastAsia="Times New Roman"/>
          <w:lang w:eastAsia="ru-RU"/>
        </w:rPr>
      </w:pPr>
      <w:r w:rsidRPr="0053338F">
        <w:rPr>
          <w:rFonts w:eastAsia="Times New Roman"/>
          <w:lang w:eastAsia="ru-RU"/>
        </w:rPr>
        <w:t>1.2. Планируемые результаты освоения Программы.......................................</w:t>
      </w:r>
      <w:r w:rsidR="00F0401D">
        <w:rPr>
          <w:rFonts w:eastAsia="Times New Roman"/>
          <w:lang w:eastAsia="ru-RU"/>
        </w:rPr>
        <w:t>...</w:t>
      </w:r>
      <w:r w:rsidR="002C095D">
        <w:rPr>
          <w:rFonts w:eastAsia="Times New Roman"/>
          <w:lang w:eastAsia="ru-RU"/>
        </w:rPr>
        <w:t>21</w:t>
      </w:r>
      <w:r w:rsidRPr="0053338F">
        <w:rPr>
          <w:rFonts w:eastAsia="Times New Roman"/>
          <w:lang w:eastAsia="ru-RU"/>
        </w:rPr>
        <w:t xml:space="preserve"> </w:t>
      </w:r>
    </w:p>
    <w:p w:rsidR="0053338F" w:rsidRPr="0053338F" w:rsidRDefault="0053338F" w:rsidP="0053338F">
      <w:pPr>
        <w:rPr>
          <w:rFonts w:eastAsia="Times New Roman"/>
          <w:b/>
          <w:lang w:eastAsia="ru-RU"/>
        </w:rPr>
      </w:pPr>
      <w:r w:rsidRPr="0053338F">
        <w:rPr>
          <w:rFonts w:eastAsia="Times New Roman"/>
          <w:b/>
          <w:lang w:eastAsia="ru-RU"/>
        </w:rPr>
        <w:t xml:space="preserve">2. Содержательный раздел </w:t>
      </w:r>
    </w:p>
    <w:p w:rsidR="0053338F" w:rsidRPr="0053338F" w:rsidRDefault="0053338F" w:rsidP="0053338F">
      <w:pPr>
        <w:rPr>
          <w:rFonts w:eastAsia="Times New Roman"/>
          <w:lang w:eastAsia="ru-RU"/>
        </w:rPr>
      </w:pPr>
      <w:r w:rsidRPr="0053338F">
        <w:rPr>
          <w:rFonts w:eastAsia="Times New Roman"/>
          <w:lang w:eastAsia="ru-RU"/>
        </w:rPr>
        <w:t xml:space="preserve">2.1.Содержание образования по пяти </w:t>
      </w:r>
      <w:r w:rsidR="002C095D">
        <w:rPr>
          <w:rFonts w:eastAsia="Times New Roman"/>
          <w:lang w:eastAsia="ru-RU"/>
        </w:rPr>
        <w:t>образовательным областям…………..26</w:t>
      </w:r>
      <w:r w:rsidRPr="0053338F">
        <w:rPr>
          <w:rFonts w:eastAsia="Times New Roman"/>
          <w:lang w:eastAsia="ru-RU"/>
        </w:rPr>
        <w:t xml:space="preserve"> </w:t>
      </w:r>
    </w:p>
    <w:p w:rsidR="0053338F" w:rsidRPr="0053338F" w:rsidRDefault="0053338F" w:rsidP="0053338F">
      <w:pPr>
        <w:rPr>
          <w:rFonts w:eastAsia="Times New Roman"/>
          <w:lang w:eastAsia="ru-RU"/>
        </w:rPr>
      </w:pPr>
      <w:r w:rsidRPr="0053338F">
        <w:rPr>
          <w:rFonts w:eastAsia="Times New Roman"/>
          <w:lang w:eastAsia="ru-RU"/>
        </w:rPr>
        <w:t>2.2.Формы, способы, методы и средст</w:t>
      </w:r>
      <w:r w:rsidR="002C095D">
        <w:rPr>
          <w:rFonts w:eastAsia="Times New Roman"/>
          <w:lang w:eastAsia="ru-RU"/>
        </w:rPr>
        <w:t>ва реализации Программы…………...33</w:t>
      </w:r>
      <w:r w:rsidRPr="0053338F">
        <w:rPr>
          <w:rFonts w:eastAsia="Times New Roman"/>
          <w:lang w:eastAsia="ru-RU"/>
        </w:rPr>
        <w:t xml:space="preserve"> </w:t>
      </w:r>
    </w:p>
    <w:p w:rsidR="0053338F" w:rsidRDefault="0053338F" w:rsidP="0053338F">
      <w:pPr>
        <w:rPr>
          <w:rFonts w:eastAsia="Times New Roman"/>
          <w:lang w:eastAsia="ru-RU"/>
        </w:rPr>
      </w:pPr>
      <w:r w:rsidRPr="0053338F">
        <w:rPr>
          <w:rFonts w:eastAsia="Times New Roman"/>
          <w:lang w:eastAsia="ru-RU"/>
        </w:rPr>
        <w:t>2.3.Содержание образовательной деятельности по профессиональной коррекции нарушений развития детей…………………………………………</w:t>
      </w:r>
      <w:r w:rsidR="00E04217">
        <w:rPr>
          <w:rFonts w:eastAsia="Times New Roman"/>
          <w:lang w:eastAsia="ru-RU"/>
        </w:rPr>
        <w:t>……………43</w:t>
      </w:r>
      <w:r w:rsidRPr="0053338F">
        <w:rPr>
          <w:rFonts w:eastAsia="Times New Roman"/>
          <w:lang w:eastAsia="ru-RU"/>
        </w:rPr>
        <w:t xml:space="preserve"> </w:t>
      </w:r>
    </w:p>
    <w:p w:rsidR="00504AC5" w:rsidRDefault="00504AC5" w:rsidP="0053338F">
      <w:pPr>
        <w:rPr>
          <w:rFonts w:eastAsia="Times New Roman"/>
          <w:lang w:eastAsia="ru-RU"/>
        </w:rPr>
      </w:pPr>
      <w:r>
        <w:rPr>
          <w:rFonts w:eastAsia="Times New Roman"/>
          <w:lang w:eastAsia="ru-RU"/>
        </w:rPr>
        <w:t>2.4.Особенности образовательной деятельности разных видов и культурных практик……………………………………………………</w:t>
      </w:r>
      <w:r w:rsidR="00E04217">
        <w:rPr>
          <w:rFonts w:eastAsia="Times New Roman"/>
          <w:lang w:eastAsia="ru-RU"/>
        </w:rPr>
        <w:t>……………………….45</w:t>
      </w:r>
    </w:p>
    <w:p w:rsidR="00504AC5" w:rsidRDefault="00504AC5" w:rsidP="0053338F">
      <w:pPr>
        <w:rPr>
          <w:rFonts w:eastAsia="Times New Roman"/>
          <w:lang w:eastAsia="ru-RU"/>
        </w:rPr>
      </w:pPr>
      <w:r>
        <w:rPr>
          <w:rFonts w:eastAsia="Times New Roman"/>
          <w:lang w:eastAsia="ru-RU"/>
        </w:rPr>
        <w:t>2.5.Способы и направления подде</w:t>
      </w:r>
      <w:r w:rsidR="00E04217">
        <w:rPr>
          <w:rFonts w:eastAsia="Times New Roman"/>
          <w:lang w:eastAsia="ru-RU"/>
        </w:rPr>
        <w:t>ржки детской инициативы…………………50</w:t>
      </w:r>
    </w:p>
    <w:p w:rsidR="00504AC5" w:rsidRPr="0053338F" w:rsidRDefault="00504AC5" w:rsidP="0053338F">
      <w:pPr>
        <w:rPr>
          <w:rFonts w:eastAsia="Times New Roman"/>
          <w:lang w:eastAsia="ru-RU"/>
        </w:rPr>
      </w:pPr>
      <w:r>
        <w:rPr>
          <w:rFonts w:eastAsia="Times New Roman"/>
          <w:lang w:eastAsia="ru-RU"/>
        </w:rPr>
        <w:t>2.6.Особенности взаимодействия педагогического коллектива с семьями воспитанник</w:t>
      </w:r>
      <w:r w:rsidR="00E04217">
        <w:rPr>
          <w:rFonts w:eastAsia="Times New Roman"/>
          <w:lang w:eastAsia="ru-RU"/>
        </w:rPr>
        <w:t>ов……………………………………………………………………..63</w:t>
      </w:r>
    </w:p>
    <w:p w:rsidR="0053338F" w:rsidRPr="0053338F" w:rsidRDefault="0053338F" w:rsidP="0053338F">
      <w:pPr>
        <w:rPr>
          <w:rFonts w:eastAsia="Times New Roman"/>
          <w:lang w:eastAsia="ru-RU"/>
        </w:rPr>
      </w:pPr>
    </w:p>
    <w:p w:rsidR="0053338F" w:rsidRDefault="0053338F" w:rsidP="0053338F">
      <w:pPr>
        <w:rPr>
          <w:rFonts w:eastAsia="Times New Roman"/>
          <w:b/>
          <w:lang w:eastAsia="ru-RU"/>
        </w:rPr>
      </w:pPr>
      <w:r w:rsidRPr="0053338F">
        <w:rPr>
          <w:rFonts w:eastAsia="Times New Roman"/>
          <w:b/>
          <w:lang w:eastAsia="ru-RU"/>
        </w:rPr>
        <w:t xml:space="preserve">3. Организационный раздел </w:t>
      </w:r>
    </w:p>
    <w:p w:rsidR="003A27A4" w:rsidRPr="00570A44" w:rsidRDefault="003A27A4" w:rsidP="0053338F">
      <w:r w:rsidRPr="003A27A4">
        <w:t>3.1. Ежедневная организация жизни и деятельности детей</w:t>
      </w:r>
      <w:r w:rsidR="00E04217">
        <w:t>……………………68</w:t>
      </w:r>
    </w:p>
    <w:p w:rsidR="0053338F" w:rsidRPr="0053338F" w:rsidRDefault="00570A44" w:rsidP="0053338F">
      <w:pPr>
        <w:rPr>
          <w:rFonts w:eastAsia="Times New Roman"/>
          <w:lang w:eastAsia="ru-RU"/>
        </w:rPr>
      </w:pPr>
      <w:r>
        <w:rPr>
          <w:rFonts w:eastAsia="Times New Roman"/>
          <w:lang w:eastAsia="ru-RU"/>
        </w:rPr>
        <w:t xml:space="preserve">-  </w:t>
      </w:r>
      <w:r w:rsidR="0053338F" w:rsidRPr="0053338F">
        <w:rPr>
          <w:rFonts w:eastAsia="Times New Roman"/>
          <w:lang w:eastAsia="ru-RU"/>
        </w:rPr>
        <w:t>Распорядок и/или ре</w:t>
      </w:r>
      <w:r>
        <w:rPr>
          <w:rFonts w:eastAsia="Times New Roman"/>
          <w:lang w:eastAsia="ru-RU"/>
        </w:rPr>
        <w:t>жим д</w:t>
      </w:r>
      <w:r w:rsidR="00E04217">
        <w:rPr>
          <w:rFonts w:eastAsia="Times New Roman"/>
          <w:lang w:eastAsia="ru-RU"/>
        </w:rPr>
        <w:t>ня………………………………………...……........70</w:t>
      </w:r>
      <w:r w:rsidR="0053338F" w:rsidRPr="0053338F">
        <w:rPr>
          <w:rFonts w:eastAsia="Times New Roman"/>
          <w:lang w:eastAsia="ru-RU"/>
        </w:rPr>
        <w:t xml:space="preserve"> </w:t>
      </w:r>
    </w:p>
    <w:p w:rsidR="0053338F" w:rsidRPr="0053338F" w:rsidRDefault="00570A44" w:rsidP="0053338F">
      <w:pPr>
        <w:rPr>
          <w:rFonts w:eastAsia="Times New Roman"/>
          <w:lang w:eastAsia="ru-RU"/>
        </w:rPr>
      </w:pPr>
      <w:r>
        <w:rPr>
          <w:rFonts w:eastAsia="Times New Roman"/>
          <w:lang w:eastAsia="ru-RU"/>
        </w:rPr>
        <w:t>3.2.</w:t>
      </w:r>
      <w:r w:rsidR="0053338F" w:rsidRPr="0053338F">
        <w:rPr>
          <w:rFonts w:eastAsia="Times New Roman"/>
          <w:lang w:eastAsia="ru-RU"/>
        </w:rPr>
        <w:t xml:space="preserve">Модель </w:t>
      </w:r>
      <w:proofErr w:type="spellStart"/>
      <w:r w:rsidR="0053338F" w:rsidRPr="0053338F">
        <w:rPr>
          <w:rFonts w:eastAsia="Times New Roman"/>
          <w:lang w:eastAsia="ru-RU"/>
        </w:rPr>
        <w:t>воспитательно</w:t>
      </w:r>
      <w:proofErr w:type="spellEnd"/>
      <w:r w:rsidR="0053338F" w:rsidRPr="0053338F">
        <w:rPr>
          <w:rFonts w:eastAsia="Times New Roman"/>
          <w:lang w:eastAsia="ru-RU"/>
        </w:rPr>
        <w:t>-образов</w:t>
      </w:r>
      <w:r>
        <w:rPr>
          <w:rFonts w:eastAsia="Times New Roman"/>
          <w:lang w:eastAsia="ru-RU"/>
        </w:rPr>
        <w:t>ател</w:t>
      </w:r>
      <w:r w:rsidR="00E04217">
        <w:rPr>
          <w:rFonts w:eastAsia="Times New Roman"/>
          <w:lang w:eastAsia="ru-RU"/>
        </w:rPr>
        <w:t>ьного процесса…………………….......79</w:t>
      </w:r>
    </w:p>
    <w:p w:rsidR="0053338F" w:rsidRPr="0053338F" w:rsidRDefault="0053338F" w:rsidP="0053338F">
      <w:pPr>
        <w:rPr>
          <w:rFonts w:eastAsia="Times New Roman"/>
          <w:lang w:eastAsia="ru-RU"/>
        </w:rPr>
      </w:pPr>
      <w:r w:rsidRPr="0053338F">
        <w:rPr>
          <w:rFonts w:eastAsia="Times New Roman"/>
          <w:lang w:eastAsia="ru-RU"/>
        </w:rPr>
        <w:t xml:space="preserve">3.3.Особенности организации развивающей предметно-пространственной </w:t>
      </w:r>
    </w:p>
    <w:p w:rsidR="0053338F" w:rsidRPr="0053338F" w:rsidRDefault="0053338F" w:rsidP="0053338F">
      <w:pPr>
        <w:rPr>
          <w:rFonts w:eastAsia="Times New Roman"/>
          <w:lang w:eastAsia="ru-RU"/>
        </w:rPr>
      </w:pPr>
      <w:r w:rsidRPr="0053338F">
        <w:rPr>
          <w:rFonts w:eastAsia="Times New Roman"/>
          <w:lang w:eastAsia="ru-RU"/>
        </w:rPr>
        <w:t>среды………………………………………………………………………</w:t>
      </w:r>
      <w:r w:rsidR="00E04217">
        <w:rPr>
          <w:rFonts w:eastAsia="Times New Roman"/>
          <w:lang w:eastAsia="ru-RU"/>
        </w:rPr>
        <w:t>……...97</w:t>
      </w:r>
      <w:r w:rsidRPr="0053338F">
        <w:rPr>
          <w:rFonts w:eastAsia="Times New Roman"/>
          <w:lang w:eastAsia="ru-RU"/>
        </w:rPr>
        <w:t xml:space="preserve"> </w:t>
      </w:r>
    </w:p>
    <w:p w:rsidR="0053338F" w:rsidRPr="0053338F" w:rsidRDefault="0053338F" w:rsidP="0053338F">
      <w:pPr>
        <w:rPr>
          <w:rFonts w:eastAsia="Times New Roman"/>
          <w:lang w:eastAsia="ru-RU"/>
        </w:rPr>
      </w:pPr>
      <w:r w:rsidRPr="0053338F">
        <w:rPr>
          <w:rFonts w:eastAsia="Times New Roman"/>
          <w:lang w:eastAsia="ru-RU"/>
        </w:rPr>
        <w:t>3.4.Описание материально-технического обеспечения Программы: обеспеченность методическими материалами и средствами обучения и воспитани</w:t>
      </w:r>
      <w:r w:rsidR="00570A44">
        <w:rPr>
          <w:rFonts w:eastAsia="Times New Roman"/>
          <w:lang w:eastAsia="ru-RU"/>
        </w:rPr>
        <w:t>я</w:t>
      </w:r>
      <w:r w:rsidR="00E04217">
        <w:rPr>
          <w:rFonts w:eastAsia="Times New Roman"/>
          <w:lang w:eastAsia="ru-RU"/>
        </w:rPr>
        <w:t>……………………………………………………………………..…10</w:t>
      </w:r>
      <w:r w:rsidR="001073C5">
        <w:rPr>
          <w:rFonts w:eastAsia="Times New Roman"/>
          <w:lang w:eastAsia="ru-RU"/>
        </w:rPr>
        <w:t>2</w:t>
      </w:r>
      <w:r w:rsidRPr="0053338F">
        <w:rPr>
          <w:rFonts w:eastAsia="Times New Roman"/>
          <w:lang w:eastAsia="ru-RU"/>
        </w:rPr>
        <w:t xml:space="preserve"> </w:t>
      </w:r>
    </w:p>
    <w:p w:rsidR="0053338F" w:rsidRPr="0053338F" w:rsidRDefault="0053338F" w:rsidP="0053338F">
      <w:pPr>
        <w:rPr>
          <w:rFonts w:eastAsia="Times New Roman"/>
          <w:lang w:eastAsia="ru-RU"/>
        </w:rPr>
      </w:pPr>
    </w:p>
    <w:p w:rsidR="0053338F" w:rsidRDefault="0053338F" w:rsidP="0053338F">
      <w:pPr>
        <w:rPr>
          <w:rFonts w:eastAsia="Times New Roman"/>
          <w:lang w:eastAsia="ru-RU"/>
        </w:rPr>
      </w:pPr>
      <w:r w:rsidRPr="0053338F">
        <w:rPr>
          <w:rFonts w:eastAsia="Times New Roman"/>
          <w:b/>
          <w:lang w:eastAsia="ru-RU"/>
        </w:rPr>
        <w:t>4. Дополнительный раздел: краткая презентация</w:t>
      </w:r>
      <w:r w:rsidR="00D0365C">
        <w:rPr>
          <w:rFonts w:eastAsia="Times New Roman"/>
          <w:lang w:eastAsia="ru-RU"/>
        </w:rPr>
        <w:t xml:space="preserve"> Программы</w:t>
      </w:r>
      <w:r w:rsidR="00804EA7">
        <w:rPr>
          <w:rFonts w:eastAsia="Times New Roman"/>
          <w:lang w:eastAsia="ru-RU"/>
        </w:rPr>
        <w:t xml:space="preserve"> (для родителей)</w:t>
      </w:r>
    </w:p>
    <w:p w:rsidR="0053338F" w:rsidRPr="00D0365C" w:rsidRDefault="00D0365C" w:rsidP="00D0365C">
      <w:pPr>
        <w:rPr>
          <w:rFonts w:eastAsia="Times New Roman"/>
          <w:lang w:eastAsia="ru-RU"/>
        </w:rPr>
      </w:pPr>
      <w:r>
        <w:rPr>
          <w:rFonts w:eastAsia="Times New Roman"/>
          <w:lang w:eastAsia="ru-RU"/>
        </w:rPr>
        <w:t>4.1.Пояснительная зап</w:t>
      </w:r>
      <w:r w:rsidR="00E04217">
        <w:rPr>
          <w:rFonts w:eastAsia="Times New Roman"/>
          <w:lang w:eastAsia="ru-RU"/>
        </w:rPr>
        <w:t>иска ………………………………………………… ….  11</w:t>
      </w:r>
      <w:r w:rsidR="001073C5">
        <w:rPr>
          <w:rFonts w:eastAsia="Times New Roman"/>
          <w:lang w:eastAsia="ru-RU"/>
        </w:rPr>
        <w:t>4</w:t>
      </w:r>
    </w:p>
    <w:p w:rsidR="00D0365C" w:rsidRPr="00D0365C" w:rsidRDefault="00D0365C" w:rsidP="00D0365C">
      <w:pPr>
        <w:jc w:val="both"/>
      </w:pPr>
      <w:r>
        <w:t>4.2.</w:t>
      </w:r>
      <w:r w:rsidRPr="00D0365C">
        <w:t>Цели  и задачи  деятельности  учреждения  по  реализации  основной  образовательной   п</w:t>
      </w:r>
      <w:r>
        <w:t>рограммы:</w:t>
      </w:r>
      <w:r w:rsidR="00E04217">
        <w:rPr>
          <w:rFonts w:eastAsia="Times New Roman"/>
          <w:lang w:eastAsia="ru-RU"/>
        </w:rPr>
        <w:t>………………………………………………….  115</w:t>
      </w:r>
    </w:p>
    <w:p w:rsidR="00D0365C" w:rsidRDefault="00D0365C" w:rsidP="00D0365C">
      <w:r>
        <w:rPr>
          <w:rFonts w:eastAsia="Times New Roman"/>
          <w:bCs/>
          <w:sz w:val="32"/>
          <w:szCs w:val="32"/>
        </w:rPr>
        <w:t>4</w:t>
      </w:r>
      <w:r w:rsidRPr="00D0365C">
        <w:rPr>
          <w:rFonts w:eastAsia="Times New Roman"/>
          <w:bCs/>
          <w:sz w:val="32"/>
          <w:szCs w:val="32"/>
        </w:rPr>
        <w:t>.</w:t>
      </w:r>
      <w:r w:rsidRPr="00D0365C">
        <w:rPr>
          <w:rFonts w:eastAsia="Times New Roman"/>
          <w:bCs/>
        </w:rPr>
        <w:t xml:space="preserve">3 </w:t>
      </w:r>
      <w:r w:rsidRPr="00D0365C">
        <w:t>Ежедневная организация жизни и деятельности детей.</w:t>
      </w:r>
      <w:r w:rsidR="00E04217">
        <w:t xml:space="preserve"> ………………… . 119</w:t>
      </w:r>
    </w:p>
    <w:p w:rsidR="00D0365C" w:rsidRPr="00D0365C" w:rsidRDefault="00D0365C" w:rsidP="00D0365C">
      <w:pPr>
        <w:rPr>
          <w:rFonts w:eastAsia="Times New Roman"/>
          <w:bCs/>
          <w:lang w:eastAsia="ru-RU"/>
        </w:rPr>
      </w:pPr>
      <w:r w:rsidRPr="00D0365C">
        <w:rPr>
          <w:rFonts w:eastAsia="Times New Roman"/>
          <w:bCs/>
          <w:lang w:eastAsia="ru-RU"/>
        </w:rPr>
        <w:t>4.4 Взаимодействия педагогического кол</w:t>
      </w:r>
      <w:r>
        <w:rPr>
          <w:rFonts w:eastAsia="Times New Roman"/>
          <w:bCs/>
          <w:lang w:eastAsia="ru-RU"/>
        </w:rPr>
        <w:t>лектив</w:t>
      </w:r>
      <w:r w:rsidR="00E04217">
        <w:rPr>
          <w:rFonts w:eastAsia="Times New Roman"/>
          <w:bCs/>
          <w:lang w:eastAsia="ru-RU"/>
        </w:rPr>
        <w:t>а с семьями воспитанников ...124</w:t>
      </w:r>
    </w:p>
    <w:p w:rsidR="00D0365C" w:rsidRPr="00D0365C" w:rsidRDefault="00D0365C" w:rsidP="00D0365C"/>
    <w:p w:rsidR="0053338F" w:rsidRPr="00D0365C" w:rsidRDefault="0053338F" w:rsidP="00D0365C">
      <w:pPr>
        <w:tabs>
          <w:tab w:val="left" w:pos="3864"/>
        </w:tabs>
        <w:rPr>
          <w:bCs/>
          <w:sz w:val="40"/>
          <w:szCs w:val="40"/>
          <w:u w:val="single"/>
        </w:rPr>
      </w:pPr>
    </w:p>
    <w:p w:rsidR="0053338F" w:rsidRDefault="0053338F" w:rsidP="00946BBE">
      <w:pPr>
        <w:tabs>
          <w:tab w:val="left" w:pos="3864"/>
        </w:tabs>
        <w:jc w:val="center"/>
        <w:rPr>
          <w:b/>
          <w:bCs/>
          <w:sz w:val="40"/>
          <w:szCs w:val="40"/>
          <w:u w:val="single"/>
        </w:rPr>
      </w:pPr>
    </w:p>
    <w:p w:rsidR="0053338F" w:rsidRDefault="0053338F" w:rsidP="00946BBE">
      <w:pPr>
        <w:tabs>
          <w:tab w:val="left" w:pos="3864"/>
        </w:tabs>
        <w:jc w:val="center"/>
        <w:rPr>
          <w:b/>
          <w:bCs/>
          <w:sz w:val="40"/>
          <w:szCs w:val="40"/>
          <w:u w:val="single"/>
        </w:rPr>
      </w:pPr>
    </w:p>
    <w:p w:rsidR="009B6BEA" w:rsidRDefault="009B6BEA" w:rsidP="002C095D">
      <w:pPr>
        <w:tabs>
          <w:tab w:val="left" w:pos="3864"/>
        </w:tabs>
        <w:rPr>
          <w:b/>
          <w:bCs/>
          <w:sz w:val="40"/>
          <w:szCs w:val="40"/>
          <w:u w:val="single"/>
        </w:rPr>
      </w:pPr>
    </w:p>
    <w:p w:rsidR="002E7523" w:rsidRPr="00946BBE" w:rsidRDefault="002E7523" w:rsidP="00946BBE">
      <w:pPr>
        <w:tabs>
          <w:tab w:val="left" w:pos="3864"/>
        </w:tabs>
        <w:jc w:val="center"/>
      </w:pPr>
      <w:r w:rsidRPr="00D65CD7">
        <w:rPr>
          <w:b/>
          <w:bCs/>
          <w:sz w:val="40"/>
          <w:szCs w:val="40"/>
          <w:u w:val="single"/>
        </w:rPr>
        <w:lastRenderedPageBreak/>
        <w:t>1.Целевой раздел.</w:t>
      </w:r>
    </w:p>
    <w:p w:rsidR="002E7523" w:rsidRPr="006076E8" w:rsidRDefault="002E7523" w:rsidP="00A27642">
      <w:pPr>
        <w:pStyle w:val="ab"/>
        <w:spacing w:after="0" w:line="360" w:lineRule="auto"/>
        <w:ind w:left="0"/>
        <w:jc w:val="center"/>
        <w:rPr>
          <w:rFonts w:ascii="Times New Roman" w:hAnsi="Times New Roman"/>
          <w:b/>
          <w:i/>
          <w:color w:val="000000"/>
          <w:sz w:val="28"/>
          <w:szCs w:val="28"/>
        </w:rPr>
      </w:pPr>
      <w:r w:rsidRPr="006076E8">
        <w:rPr>
          <w:rFonts w:ascii="Times New Roman" w:hAnsi="Times New Roman"/>
          <w:b/>
          <w:color w:val="000000"/>
          <w:sz w:val="28"/>
          <w:szCs w:val="28"/>
        </w:rPr>
        <w:t>Общие сведения  о дошкольном образовательном</w:t>
      </w:r>
      <w:r w:rsidRPr="006076E8">
        <w:rPr>
          <w:rFonts w:ascii="Times New Roman" w:hAnsi="Times New Roman"/>
          <w:b/>
          <w:i/>
          <w:color w:val="000000"/>
          <w:sz w:val="28"/>
          <w:szCs w:val="28"/>
        </w:rPr>
        <w:t xml:space="preserve">  </w:t>
      </w:r>
      <w:r w:rsidRPr="006076E8">
        <w:rPr>
          <w:rFonts w:ascii="Times New Roman" w:hAnsi="Times New Roman"/>
          <w:b/>
          <w:color w:val="000000"/>
          <w:sz w:val="28"/>
          <w:szCs w:val="28"/>
        </w:rPr>
        <w:t>учреждении</w:t>
      </w:r>
    </w:p>
    <w:p w:rsidR="002E7523" w:rsidRPr="00D65CD7" w:rsidRDefault="002E7523" w:rsidP="00A27642">
      <w:pPr>
        <w:pStyle w:val="ab"/>
        <w:spacing w:after="0" w:line="360" w:lineRule="auto"/>
        <w:ind w:left="0"/>
        <w:jc w:val="both"/>
        <w:rPr>
          <w:rFonts w:ascii="Times New Roman" w:hAnsi="Times New Roman"/>
          <w:color w:val="000000"/>
          <w:sz w:val="28"/>
          <w:szCs w:val="28"/>
        </w:rPr>
      </w:pPr>
      <w:r w:rsidRPr="006076E8">
        <w:rPr>
          <w:rFonts w:ascii="Times New Roman" w:hAnsi="Times New Roman"/>
          <w:i/>
          <w:color w:val="000000"/>
          <w:sz w:val="28"/>
          <w:szCs w:val="28"/>
        </w:rPr>
        <w:t>Наименование учреждения в соответствии с уставом</w:t>
      </w:r>
      <w:r w:rsidRPr="006076E8">
        <w:rPr>
          <w:rFonts w:ascii="Times New Roman" w:hAnsi="Times New Roman"/>
          <w:color w:val="000000"/>
          <w:sz w:val="28"/>
          <w:szCs w:val="28"/>
        </w:rPr>
        <w:t xml:space="preserve">: Муниципальное  бюджетное дошкольное образовательное учреждение </w:t>
      </w:r>
      <w:r>
        <w:rPr>
          <w:rFonts w:ascii="Times New Roman" w:hAnsi="Times New Roman"/>
          <w:color w:val="000000"/>
          <w:sz w:val="28"/>
          <w:szCs w:val="28"/>
        </w:rPr>
        <w:t>детский сад № 19 станицы Смоленской муниципального образования северский район.</w:t>
      </w:r>
    </w:p>
    <w:p w:rsidR="002E7523" w:rsidRPr="006076E8" w:rsidRDefault="002E7523" w:rsidP="00A27642">
      <w:pPr>
        <w:spacing w:line="360" w:lineRule="auto"/>
        <w:jc w:val="both"/>
        <w:rPr>
          <w:color w:val="000000"/>
        </w:rPr>
      </w:pPr>
      <w:r w:rsidRPr="006076E8">
        <w:rPr>
          <w:color w:val="000000"/>
        </w:rPr>
        <w:t xml:space="preserve"> </w:t>
      </w:r>
      <w:proofErr w:type="gramStart"/>
      <w:r w:rsidRPr="006076E8">
        <w:rPr>
          <w:i/>
          <w:color w:val="000000"/>
        </w:rPr>
        <w:t xml:space="preserve">Адрес: </w:t>
      </w:r>
      <w:r>
        <w:rPr>
          <w:color w:val="000000"/>
        </w:rPr>
        <w:t>353254</w:t>
      </w:r>
      <w:r w:rsidRPr="006076E8">
        <w:rPr>
          <w:color w:val="000000"/>
        </w:rPr>
        <w:t>, Р</w:t>
      </w:r>
      <w:r>
        <w:rPr>
          <w:color w:val="000000"/>
        </w:rPr>
        <w:t>оссия</w:t>
      </w:r>
      <w:r w:rsidRPr="006076E8">
        <w:rPr>
          <w:color w:val="000000"/>
        </w:rPr>
        <w:t xml:space="preserve">, Краснодарский край, Северский район, </w:t>
      </w:r>
      <w:r>
        <w:rPr>
          <w:color w:val="000000"/>
        </w:rPr>
        <w:t>ст. Смоленская,</w:t>
      </w:r>
      <w:r w:rsidRPr="006076E8">
        <w:rPr>
          <w:color w:val="000000"/>
        </w:rPr>
        <w:t xml:space="preserve"> </w:t>
      </w:r>
      <w:r>
        <w:rPr>
          <w:color w:val="000000"/>
        </w:rPr>
        <w:t>ул</w:t>
      </w:r>
      <w:r w:rsidRPr="006076E8">
        <w:rPr>
          <w:color w:val="000000"/>
        </w:rPr>
        <w:t xml:space="preserve">. </w:t>
      </w:r>
      <w:r>
        <w:rPr>
          <w:color w:val="000000"/>
        </w:rPr>
        <w:t>Советская, 40</w:t>
      </w:r>
      <w:r w:rsidRPr="006076E8">
        <w:rPr>
          <w:color w:val="000000"/>
        </w:rPr>
        <w:t>.</w:t>
      </w:r>
      <w:proofErr w:type="gramEnd"/>
    </w:p>
    <w:p w:rsidR="002E7523" w:rsidRPr="006076E8" w:rsidRDefault="002E7523" w:rsidP="00A27642">
      <w:pPr>
        <w:spacing w:line="360" w:lineRule="auto"/>
        <w:jc w:val="both"/>
        <w:rPr>
          <w:color w:val="000000"/>
        </w:rPr>
      </w:pPr>
      <w:r w:rsidRPr="006076E8">
        <w:rPr>
          <w:i/>
          <w:color w:val="000000"/>
        </w:rPr>
        <w:t>Телефон/ факс:</w:t>
      </w:r>
      <w:r w:rsidRPr="006076E8">
        <w:rPr>
          <w:color w:val="000000"/>
        </w:rPr>
        <w:t xml:space="preserve"> (861)  66-</w:t>
      </w:r>
      <w:r>
        <w:rPr>
          <w:color w:val="000000"/>
        </w:rPr>
        <w:t>5 – 55 - 31</w:t>
      </w:r>
    </w:p>
    <w:p w:rsidR="002E7523" w:rsidRPr="00481E2D" w:rsidRDefault="002E7523" w:rsidP="00A27642">
      <w:pPr>
        <w:spacing w:line="360" w:lineRule="auto"/>
        <w:jc w:val="both"/>
        <w:rPr>
          <w:color w:val="000000"/>
        </w:rPr>
      </w:pPr>
      <w:r w:rsidRPr="006076E8">
        <w:rPr>
          <w:i/>
          <w:color w:val="000000"/>
        </w:rPr>
        <w:t>Электронный адрес:</w:t>
      </w:r>
      <w:r w:rsidRPr="006076E8">
        <w:rPr>
          <w:color w:val="000000"/>
        </w:rPr>
        <w:t xml:space="preserve"> </w:t>
      </w:r>
      <w:r w:rsidR="000C76AB">
        <w:rPr>
          <w:color w:val="000000"/>
          <w:lang w:val="en-US"/>
        </w:rPr>
        <w:t>ds</w:t>
      </w:r>
      <w:r w:rsidR="000C76AB" w:rsidRPr="00481E2D">
        <w:rPr>
          <w:color w:val="000000"/>
        </w:rPr>
        <w:t>19@</w:t>
      </w:r>
      <w:proofErr w:type="spellStart"/>
      <w:r w:rsidR="000C76AB">
        <w:rPr>
          <w:color w:val="000000"/>
          <w:lang w:val="en-US"/>
        </w:rPr>
        <w:t>sevadm</w:t>
      </w:r>
      <w:proofErr w:type="spellEnd"/>
      <w:r w:rsidR="000C76AB" w:rsidRPr="00481E2D">
        <w:rPr>
          <w:color w:val="000000"/>
        </w:rPr>
        <w:t>.</w:t>
      </w:r>
      <w:proofErr w:type="spellStart"/>
      <w:r w:rsidR="000C76AB">
        <w:rPr>
          <w:color w:val="000000"/>
          <w:lang w:val="en-US"/>
        </w:rPr>
        <w:t>ru</w:t>
      </w:r>
      <w:proofErr w:type="spellEnd"/>
    </w:p>
    <w:p w:rsidR="002E7523" w:rsidRPr="006076E8" w:rsidRDefault="002E7523" w:rsidP="00A27642">
      <w:pPr>
        <w:pStyle w:val="ab"/>
        <w:spacing w:after="0" w:line="360" w:lineRule="auto"/>
        <w:ind w:left="0"/>
        <w:jc w:val="both"/>
        <w:rPr>
          <w:rFonts w:ascii="Times New Roman" w:hAnsi="Times New Roman"/>
          <w:color w:val="000000"/>
          <w:sz w:val="28"/>
          <w:szCs w:val="28"/>
        </w:rPr>
      </w:pPr>
      <w:r w:rsidRPr="006076E8">
        <w:rPr>
          <w:rFonts w:ascii="Times New Roman" w:hAnsi="Times New Roman"/>
          <w:i/>
          <w:color w:val="000000"/>
          <w:sz w:val="28"/>
          <w:szCs w:val="28"/>
        </w:rPr>
        <w:t>Организационно-правовая форма</w:t>
      </w:r>
      <w:r w:rsidRPr="006076E8">
        <w:rPr>
          <w:rFonts w:ascii="Times New Roman" w:hAnsi="Times New Roman"/>
          <w:color w:val="000000"/>
          <w:sz w:val="28"/>
          <w:szCs w:val="28"/>
        </w:rPr>
        <w:t>: образовательное учреждение</w:t>
      </w:r>
    </w:p>
    <w:p w:rsidR="002E7523" w:rsidRPr="006076E8" w:rsidRDefault="002E7523" w:rsidP="00A27642">
      <w:pPr>
        <w:pStyle w:val="ab"/>
        <w:spacing w:after="0" w:line="360" w:lineRule="auto"/>
        <w:ind w:left="0"/>
        <w:jc w:val="both"/>
        <w:rPr>
          <w:rFonts w:ascii="Times New Roman" w:hAnsi="Times New Roman"/>
          <w:color w:val="000000"/>
          <w:sz w:val="28"/>
          <w:szCs w:val="28"/>
        </w:rPr>
      </w:pPr>
      <w:r w:rsidRPr="006076E8">
        <w:rPr>
          <w:rFonts w:ascii="Times New Roman" w:hAnsi="Times New Roman"/>
          <w:i/>
          <w:color w:val="000000"/>
          <w:sz w:val="28"/>
          <w:szCs w:val="28"/>
        </w:rPr>
        <w:t>Статус</w:t>
      </w:r>
      <w:r>
        <w:rPr>
          <w:rFonts w:ascii="Times New Roman" w:hAnsi="Times New Roman"/>
          <w:color w:val="000000"/>
          <w:sz w:val="28"/>
          <w:szCs w:val="28"/>
        </w:rPr>
        <w:t xml:space="preserve">: </w:t>
      </w:r>
      <w:r w:rsidRPr="006076E8">
        <w:rPr>
          <w:rFonts w:ascii="Times New Roman" w:hAnsi="Times New Roman"/>
          <w:color w:val="000000"/>
          <w:sz w:val="28"/>
          <w:szCs w:val="28"/>
        </w:rPr>
        <w:t>дошкольное образовательное учреждение</w:t>
      </w:r>
    </w:p>
    <w:p w:rsidR="002E7523" w:rsidRPr="00700A60" w:rsidRDefault="002E7523" w:rsidP="00A27642">
      <w:pPr>
        <w:tabs>
          <w:tab w:val="left" w:pos="1418"/>
        </w:tabs>
        <w:jc w:val="center"/>
        <w:rPr>
          <w:b/>
          <w:bCs/>
        </w:rPr>
      </w:pPr>
      <w:r>
        <w:rPr>
          <w:b/>
          <w:bCs/>
        </w:rPr>
        <w:t>1.1.</w:t>
      </w:r>
      <w:r w:rsidRPr="00700A60">
        <w:rPr>
          <w:b/>
          <w:bCs/>
        </w:rPr>
        <w:t>Пояснительная  записка</w:t>
      </w:r>
      <w:r>
        <w:rPr>
          <w:b/>
          <w:bCs/>
        </w:rPr>
        <w:t>.</w:t>
      </w:r>
    </w:p>
    <w:p w:rsidR="002E7523" w:rsidRDefault="002E7523" w:rsidP="00A27642">
      <w:pPr>
        <w:spacing w:line="360" w:lineRule="auto"/>
        <w:ind w:firstLine="709"/>
        <w:jc w:val="both"/>
      </w:pPr>
      <w:r>
        <w:t>Обязательная часть  основной образовательной программы дошкольного образования муниципального бюджетного дошкольного образовательного учреждения детского сада № 19 станицы Смоленской муниципального образования северский район  (далее – Программа) разработана на основе:</w:t>
      </w:r>
    </w:p>
    <w:p w:rsidR="002E7523" w:rsidRDefault="002E7523" w:rsidP="00A27642">
      <w:pPr>
        <w:spacing w:line="360" w:lineRule="auto"/>
        <w:jc w:val="both"/>
      </w:pPr>
      <w:r>
        <w:t>- Федерального государственного образовательного стандарта дошкольного образования (Приказ № 1155 от 17 октября 2013 года);</w:t>
      </w:r>
    </w:p>
    <w:p w:rsidR="002E7523" w:rsidRPr="00AC6B40" w:rsidRDefault="002E7523" w:rsidP="00A27642">
      <w:pPr>
        <w:spacing w:line="360" w:lineRule="auto"/>
        <w:jc w:val="both"/>
      </w:pPr>
      <w:r w:rsidRPr="00AC6B40">
        <w:t>-  СанПиН № 2.4.1.3049-13.  от 15.05.2013 г.;</w:t>
      </w:r>
    </w:p>
    <w:p w:rsidR="002E7523" w:rsidRPr="00AC6B40" w:rsidRDefault="002E7523" w:rsidP="00A27642">
      <w:pPr>
        <w:spacing w:line="360" w:lineRule="auto"/>
        <w:jc w:val="both"/>
      </w:pPr>
      <w:r w:rsidRPr="00AC6B40">
        <w:t>-  законом РФ № 273 – ФЗ от 27.12.2012 г. «Об образовании в РФ»;</w:t>
      </w:r>
    </w:p>
    <w:p w:rsidR="002E7523" w:rsidRPr="00AC6B40" w:rsidRDefault="002E7523" w:rsidP="00A27642">
      <w:pPr>
        <w:spacing w:line="360" w:lineRule="auto"/>
        <w:jc w:val="both"/>
      </w:pPr>
      <w:r w:rsidRPr="00AC6B40">
        <w:t xml:space="preserve">- </w:t>
      </w:r>
      <w:r w:rsidR="008B5DBC">
        <w:t xml:space="preserve"> </w:t>
      </w:r>
      <w:r w:rsidRPr="00AC6B40">
        <w:t>законом № 2770-КЗ от 10.07.2013 г. «Об образовании в Краснодарском крае»;</w:t>
      </w:r>
    </w:p>
    <w:p w:rsidR="002E7523" w:rsidRPr="00AC6B40" w:rsidRDefault="002E7523" w:rsidP="00A27642">
      <w:pPr>
        <w:spacing w:line="360" w:lineRule="auto"/>
        <w:jc w:val="both"/>
      </w:pPr>
      <w:r w:rsidRPr="00AC6B40">
        <w:t>- приказом  МОН РФ от 30.08.2013 г. № 1014 «Об утверждении Порядка организации и осуществления образовательной деятельности по основным общеобразовательным программа</w:t>
      </w:r>
      <w:proofErr w:type="gramStart"/>
      <w:r w:rsidRPr="00AC6B40">
        <w:t>м-</w:t>
      </w:r>
      <w:proofErr w:type="gramEnd"/>
      <w:r w:rsidRPr="00AC6B40">
        <w:t xml:space="preserve"> образовательным программам дошкольного образования»;</w:t>
      </w:r>
    </w:p>
    <w:p w:rsidR="002E7523" w:rsidRPr="00AC6B40" w:rsidRDefault="002E7523" w:rsidP="00A27642">
      <w:pPr>
        <w:spacing w:line="360" w:lineRule="auto"/>
        <w:jc w:val="both"/>
      </w:pPr>
      <w:r w:rsidRPr="00AC6B40">
        <w:t>-  приказом Министерства труда и социальной защиты РФ от 18.10.2013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w:t>
      </w:r>
      <w:proofErr w:type="gramStart"/>
      <w:r w:rsidRPr="00AC6B40">
        <w:t>)(</w:t>
      </w:r>
      <w:proofErr w:type="gramEnd"/>
      <w:r w:rsidRPr="00AC6B40">
        <w:t>воспитатель, учитель);</w:t>
      </w:r>
    </w:p>
    <w:p w:rsidR="002E7523" w:rsidRPr="00AC6B40" w:rsidRDefault="002E7523" w:rsidP="00A27642">
      <w:pPr>
        <w:spacing w:line="360" w:lineRule="auto"/>
        <w:jc w:val="both"/>
      </w:pPr>
      <w:r w:rsidRPr="00AC6B40">
        <w:t xml:space="preserve">-  Уставом  МБДОУ ДС № 19 ст. </w:t>
      </w:r>
      <w:proofErr w:type="gramStart"/>
      <w:r w:rsidRPr="00AC6B40">
        <w:t>Смол</w:t>
      </w:r>
      <w:r w:rsidR="00342163">
        <w:t>енской</w:t>
      </w:r>
      <w:proofErr w:type="gramEnd"/>
      <w:r w:rsidR="00342163">
        <w:t xml:space="preserve"> МО Северский район № 616 от 07.04.2015</w:t>
      </w:r>
      <w:r w:rsidRPr="00AC6B40">
        <w:t xml:space="preserve"> г.                                    </w:t>
      </w:r>
    </w:p>
    <w:p w:rsidR="002E7523" w:rsidRDefault="000C76AB" w:rsidP="00A27642">
      <w:pPr>
        <w:spacing w:line="360" w:lineRule="auto"/>
        <w:ind w:firstLine="709"/>
        <w:jc w:val="both"/>
      </w:pPr>
      <w:r>
        <w:lastRenderedPageBreak/>
        <w:t xml:space="preserve">В ДОУ функционирует </w:t>
      </w:r>
      <w:r w:rsidRPr="000C76AB">
        <w:t>4</w:t>
      </w:r>
      <w:r>
        <w:t xml:space="preserve"> группы</w:t>
      </w:r>
      <w:r w:rsidR="002E7523">
        <w:t xml:space="preserve"> общеразвивающего вида. </w:t>
      </w:r>
    </w:p>
    <w:p w:rsidR="002E7523" w:rsidRDefault="002E7523" w:rsidP="00A27642">
      <w:pPr>
        <w:spacing w:line="360" w:lineRule="auto"/>
        <w:ind w:firstLine="709"/>
        <w:jc w:val="both"/>
      </w:pPr>
      <w:r>
        <w:t xml:space="preserve">Дети младшего дошкольного возраста                       /4-й год жизни/    </w:t>
      </w:r>
    </w:p>
    <w:p w:rsidR="002E7523" w:rsidRDefault="002E7523" w:rsidP="00A27642">
      <w:pPr>
        <w:spacing w:line="360" w:lineRule="auto"/>
        <w:ind w:firstLine="709"/>
        <w:jc w:val="both"/>
      </w:pPr>
      <w:r>
        <w:t xml:space="preserve">Дети среднего дошкольного возраста                         /5-й год жизни/    </w:t>
      </w:r>
    </w:p>
    <w:p w:rsidR="002E7523" w:rsidRDefault="002E7523" w:rsidP="00A27642">
      <w:pPr>
        <w:spacing w:line="360" w:lineRule="auto"/>
        <w:ind w:firstLine="709"/>
        <w:jc w:val="both"/>
      </w:pPr>
      <w:r>
        <w:t xml:space="preserve">Дети старшего дошкольного возраста                        /6-й год жизни/    </w:t>
      </w:r>
    </w:p>
    <w:p w:rsidR="002E7523" w:rsidRDefault="002E7523" w:rsidP="00A27642">
      <w:pPr>
        <w:spacing w:line="360" w:lineRule="auto"/>
        <w:ind w:firstLine="709"/>
        <w:jc w:val="both"/>
      </w:pPr>
      <w:r>
        <w:t xml:space="preserve">Дети подготовительной к школе группы                   /7-й год жизни/ </w:t>
      </w:r>
    </w:p>
    <w:p w:rsidR="00342163" w:rsidRDefault="00342163" w:rsidP="00A27642">
      <w:pPr>
        <w:spacing w:line="360" w:lineRule="auto"/>
        <w:jc w:val="both"/>
      </w:pPr>
      <w:r>
        <w:t xml:space="preserve">      Основная образовательная программа ДО реализуется в течени</w:t>
      </w:r>
      <w:proofErr w:type="gramStart"/>
      <w:r>
        <w:t>и</w:t>
      </w:r>
      <w:proofErr w:type="gramEnd"/>
      <w:r>
        <w:t xml:space="preserve"> всего времени пребывания детей в ДОУ</w:t>
      </w:r>
    </w:p>
    <w:p w:rsidR="002E7523" w:rsidRDefault="00342163" w:rsidP="00A27642">
      <w:pPr>
        <w:spacing w:line="360" w:lineRule="auto"/>
        <w:jc w:val="both"/>
        <w:rPr>
          <w:u w:val="single"/>
        </w:rPr>
      </w:pPr>
      <w:r>
        <w:t>Режим работы ДОУ –</w:t>
      </w:r>
      <w:r w:rsidR="00523F5A">
        <w:t xml:space="preserve"> </w:t>
      </w:r>
      <w:r>
        <w:t>круглогодично (12 месяцев), 5-ти дневная рабочая неделя</w:t>
      </w:r>
      <w:r w:rsidR="002E7523">
        <w:t>.</w:t>
      </w:r>
      <w:r>
        <w:rPr>
          <w:u w:val="single"/>
        </w:rPr>
        <w:t xml:space="preserve"> Организация воспи</w:t>
      </w:r>
      <w:r w:rsidR="007E0C5E">
        <w:rPr>
          <w:u w:val="single"/>
        </w:rPr>
        <w:t>тательно-образовательного процесса осуществляется в течение всего календарного года.</w:t>
      </w:r>
    </w:p>
    <w:p w:rsidR="0053338F" w:rsidRDefault="0053338F" w:rsidP="00A27642">
      <w:pPr>
        <w:spacing w:line="360" w:lineRule="auto"/>
        <w:jc w:val="both"/>
        <w:rPr>
          <w:rStyle w:val="ad"/>
          <w:rFonts w:ascii="Times New Roman" w:hAnsi="Times New Roman"/>
          <w:i w:val="0"/>
          <w:szCs w:val="28"/>
          <w:lang w:val="ru-RU" w:eastAsia="ru-RU"/>
        </w:rPr>
      </w:pPr>
      <w:r>
        <w:rPr>
          <w:rStyle w:val="ad"/>
          <w:rFonts w:ascii="Times New Roman" w:hAnsi="Times New Roman"/>
          <w:i w:val="0"/>
          <w:szCs w:val="28"/>
          <w:lang w:val="ru-RU" w:eastAsia="ru-RU"/>
        </w:rPr>
        <w:t xml:space="preserve">           </w:t>
      </w:r>
      <w:r w:rsidRPr="0053338F">
        <w:rPr>
          <w:rStyle w:val="ad"/>
          <w:rFonts w:ascii="Times New Roman" w:hAnsi="Times New Roman"/>
          <w:i w:val="0"/>
          <w:szCs w:val="28"/>
          <w:lang w:val="ru-RU" w:eastAsia="ru-RU"/>
        </w:rPr>
        <w:t>Основная образовател</w:t>
      </w:r>
      <w:r w:rsidRPr="0053338F">
        <w:rPr>
          <w:rStyle w:val="ad"/>
          <w:rFonts w:ascii="Times New Roman" w:hAnsi="Times New Roman"/>
          <w:i w:val="0"/>
          <w:szCs w:val="28"/>
          <w:lang w:val="ru-RU"/>
        </w:rPr>
        <w:t>ьная программа (ООП) МБДОУ ДС  № 19</w:t>
      </w:r>
      <w:r w:rsidRPr="0053338F">
        <w:rPr>
          <w:rStyle w:val="ad"/>
          <w:rFonts w:ascii="Times New Roman" w:hAnsi="Times New Roman"/>
          <w:i w:val="0"/>
          <w:szCs w:val="28"/>
          <w:lang w:val="ru-RU" w:eastAsia="ru-RU"/>
        </w:rPr>
        <w:t xml:space="preserve"> ст. </w:t>
      </w:r>
      <w:proofErr w:type="gramStart"/>
      <w:r w:rsidRPr="00FE20BE">
        <w:rPr>
          <w:rStyle w:val="ad"/>
          <w:rFonts w:ascii="Times New Roman" w:hAnsi="Times New Roman"/>
          <w:i w:val="0"/>
          <w:szCs w:val="28"/>
          <w:lang w:val="ru-RU" w:eastAsia="ru-RU"/>
        </w:rPr>
        <w:t>Смоленской</w:t>
      </w:r>
      <w:proofErr w:type="gramEnd"/>
      <w:r w:rsidRPr="00FE20BE">
        <w:rPr>
          <w:rStyle w:val="ad"/>
          <w:rFonts w:ascii="Times New Roman" w:hAnsi="Times New Roman"/>
          <w:i w:val="0"/>
          <w:szCs w:val="28"/>
          <w:lang w:val="ru-RU" w:eastAsia="ru-RU"/>
        </w:rPr>
        <w:t xml:space="preserve"> МО Северский район, обеспечивает разностороннее развитие детей от 2 до 7 лет с учетом их возрастных и индивидуальных особенностей по основным направлениям развития – физическому, социально-коммуникативному, познавательному, речевому и художественно - эстетическому. </w:t>
      </w:r>
      <w:r w:rsidRPr="0053338F">
        <w:rPr>
          <w:rStyle w:val="ad"/>
          <w:rFonts w:ascii="Times New Roman" w:hAnsi="Times New Roman"/>
          <w:i w:val="0"/>
          <w:szCs w:val="28"/>
          <w:lang w:val="ru-RU" w:eastAsia="ru-RU"/>
        </w:rPr>
        <w:t xml:space="preserve">Содержание образовательного процесса выстроено на основе Основной образовательной программы дошкольного образования «От рождения до школы» под редакцией Н.Е. </w:t>
      </w:r>
      <w:proofErr w:type="spellStart"/>
      <w:r w:rsidRPr="0053338F">
        <w:rPr>
          <w:rStyle w:val="ad"/>
          <w:rFonts w:ascii="Times New Roman" w:hAnsi="Times New Roman"/>
          <w:i w:val="0"/>
          <w:szCs w:val="28"/>
          <w:lang w:val="ru-RU" w:eastAsia="ru-RU"/>
        </w:rPr>
        <w:t>Вераксы</w:t>
      </w:r>
      <w:proofErr w:type="spellEnd"/>
      <w:r w:rsidRPr="0053338F">
        <w:rPr>
          <w:rStyle w:val="ad"/>
          <w:rFonts w:ascii="Times New Roman" w:hAnsi="Times New Roman"/>
          <w:i w:val="0"/>
          <w:szCs w:val="28"/>
          <w:lang w:val="ru-RU" w:eastAsia="ru-RU"/>
        </w:rPr>
        <w:t xml:space="preserve">, </w:t>
      </w:r>
      <w:proofErr w:type="spellStart"/>
      <w:r w:rsidRPr="0053338F">
        <w:rPr>
          <w:rStyle w:val="ad"/>
          <w:rFonts w:ascii="Times New Roman" w:hAnsi="Times New Roman"/>
          <w:i w:val="0"/>
          <w:szCs w:val="28"/>
          <w:lang w:val="ru-RU" w:eastAsia="ru-RU"/>
        </w:rPr>
        <w:t>Т.С.Комаровой</w:t>
      </w:r>
      <w:proofErr w:type="spellEnd"/>
      <w:r w:rsidRPr="0053338F">
        <w:rPr>
          <w:rStyle w:val="ad"/>
          <w:rFonts w:ascii="Times New Roman" w:hAnsi="Times New Roman"/>
          <w:i w:val="0"/>
          <w:szCs w:val="28"/>
          <w:lang w:val="ru-RU" w:eastAsia="ru-RU"/>
        </w:rPr>
        <w:t xml:space="preserve">, </w:t>
      </w:r>
      <w:proofErr w:type="spellStart"/>
      <w:r w:rsidRPr="0053338F">
        <w:rPr>
          <w:rStyle w:val="ad"/>
          <w:rFonts w:ascii="Times New Roman" w:hAnsi="Times New Roman"/>
          <w:i w:val="0"/>
          <w:szCs w:val="28"/>
          <w:lang w:val="ru-RU" w:eastAsia="ru-RU"/>
        </w:rPr>
        <w:t>М.А.Васильевой</w:t>
      </w:r>
      <w:proofErr w:type="spellEnd"/>
      <w:r w:rsidRPr="0053338F">
        <w:rPr>
          <w:rStyle w:val="ad"/>
          <w:rFonts w:ascii="Times New Roman" w:hAnsi="Times New Roman"/>
          <w:i w:val="0"/>
          <w:szCs w:val="28"/>
          <w:lang w:val="ru-RU" w:eastAsia="ru-RU"/>
        </w:rPr>
        <w:t>.</w:t>
      </w:r>
    </w:p>
    <w:p w:rsidR="002E7523" w:rsidRPr="0053338F" w:rsidRDefault="0053338F" w:rsidP="00A27642">
      <w:pPr>
        <w:spacing w:line="360" w:lineRule="auto"/>
        <w:jc w:val="both"/>
        <w:rPr>
          <w:iCs/>
          <w:lang w:eastAsia="ru-RU"/>
        </w:rPr>
      </w:pPr>
      <w:r>
        <w:rPr>
          <w:rStyle w:val="ad"/>
          <w:rFonts w:ascii="Times New Roman" w:hAnsi="Times New Roman"/>
          <w:i w:val="0"/>
          <w:szCs w:val="28"/>
          <w:lang w:val="ru-RU" w:eastAsia="ru-RU"/>
        </w:rPr>
        <w:t xml:space="preserve">          </w:t>
      </w:r>
      <w:r w:rsidR="002E7523">
        <w:t>Особенностями  условий  осуществления  воспитательно-образовательного  процесса  можно  считать  южный климат  и особенности Кубанской культуры.</w:t>
      </w:r>
    </w:p>
    <w:p w:rsidR="002E7523" w:rsidRDefault="002E7523" w:rsidP="00A27642">
      <w:pPr>
        <w:spacing w:line="360" w:lineRule="auto"/>
        <w:ind w:firstLine="709"/>
        <w:jc w:val="both"/>
      </w:pPr>
      <w:r>
        <w:t>При разработке, также, учтены  культурно-образовательные  особенности  территории, что обусловило  включение в нее  регионального компонента: знакомство с национально-культурными особенностями Кубани: фольклор, музыка, знакомство с историей Кубани, казачьим бытом, культурой – в доступных возрасту детей формах.</w:t>
      </w:r>
    </w:p>
    <w:p w:rsidR="002E7523" w:rsidRDefault="002E7523" w:rsidP="00A27642">
      <w:pPr>
        <w:spacing w:line="360" w:lineRule="auto"/>
        <w:ind w:firstLine="709"/>
        <w:jc w:val="both"/>
      </w:pPr>
      <w:r>
        <w:t xml:space="preserve">Кроме того, предусматривается  использование  благоприятных  климатических  условий  региона  при  проведении </w:t>
      </w:r>
      <w:proofErr w:type="spellStart"/>
      <w:r>
        <w:t>физкультурно</w:t>
      </w:r>
      <w:proofErr w:type="spellEnd"/>
      <w:r>
        <w:t xml:space="preserve"> – оздоровительно   и  </w:t>
      </w:r>
      <w:proofErr w:type="spellStart"/>
      <w:r>
        <w:t>воспитательно</w:t>
      </w:r>
      <w:proofErr w:type="spellEnd"/>
      <w:r>
        <w:t>-образовательной  работы.</w:t>
      </w:r>
    </w:p>
    <w:p w:rsidR="003A27A4" w:rsidRPr="009B6BEA" w:rsidRDefault="00255B7E" w:rsidP="00255B7E">
      <w:pPr>
        <w:spacing w:line="360" w:lineRule="auto"/>
        <w:ind w:firstLine="709"/>
        <w:jc w:val="both"/>
        <w:rPr>
          <w:i/>
        </w:rPr>
      </w:pPr>
      <w:r w:rsidRPr="009B6BEA">
        <w:rPr>
          <w:i/>
        </w:rPr>
        <w:t xml:space="preserve">Образовательная деятельность по Программе МБДОУ ДС №19 </w:t>
      </w:r>
      <w:proofErr w:type="spellStart"/>
      <w:r w:rsidRPr="009B6BEA">
        <w:rPr>
          <w:i/>
        </w:rPr>
        <w:t>ст</w:t>
      </w:r>
      <w:proofErr w:type="gramStart"/>
      <w:r w:rsidRPr="009B6BEA">
        <w:rPr>
          <w:i/>
        </w:rPr>
        <w:t>.С</w:t>
      </w:r>
      <w:proofErr w:type="gramEnd"/>
      <w:r w:rsidRPr="009B6BEA">
        <w:rPr>
          <w:i/>
        </w:rPr>
        <w:t>моленской</w:t>
      </w:r>
      <w:proofErr w:type="spellEnd"/>
      <w:r w:rsidRPr="009B6BEA">
        <w:rPr>
          <w:i/>
        </w:rPr>
        <w:t xml:space="preserve"> МО Северский райо</w:t>
      </w:r>
      <w:r w:rsidR="002C095D">
        <w:rPr>
          <w:i/>
        </w:rPr>
        <w:t xml:space="preserve">н осуществляется на государственном языке </w:t>
      </w:r>
      <w:r w:rsidR="002C095D">
        <w:rPr>
          <w:i/>
        </w:rPr>
        <w:lastRenderedPageBreak/>
        <w:t>Российской Федерации</w:t>
      </w:r>
      <w:r w:rsidRPr="009B6BEA">
        <w:rPr>
          <w:i/>
        </w:rPr>
        <w:t xml:space="preserve"> (Пункт 4 раздела 4.2 Устава МБДОУ ДС №19 </w:t>
      </w:r>
      <w:proofErr w:type="spellStart"/>
      <w:r w:rsidRPr="009B6BEA">
        <w:rPr>
          <w:i/>
        </w:rPr>
        <w:t>ст.Смоленской</w:t>
      </w:r>
      <w:proofErr w:type="spellEnd"/>
      <w:r w:rsidRPr="009B6BEA">
        <w:rPr>
          <w:i/>
        </w:rPr>
        <w:t xml:space="preserve"> МО Северский район).</w:t>
      </w:r>
    </w:p>
    <w:p w:rsidR="00ED5A6F" w:rsidRDefault="00ED5A6F" w:rsidP="00A27642">
      <w:pPr>
        <w:spacing w:line="360" w:lineRule="auto"/>
        <w:ind w:firstLine="709"/>
        <w:jc w:val="both"/>
        <w:rPr>
          <w:b/>
        </w:rPr>
      </w:pPr>
    </w:p>
    <w:p w:rsidR="002E7523" w:rsidRDefault="002E7523" w:rsidP="00A27642">
      <w:pPr>
        <w:spacing w:line="360" w:lineRule="auto"/>
        <w:ind w:firstLine="709"/>
        <w:jc w:val="both"/>
        <w:rPr>
          <w:b/>
        </w:rPr>
      </w:pPr>
      <w:r w:rsidRPr="00A356EC">
        <w:rPr>
          <w:b/>
        </w:rPr>
        <w:t xml:space="preserve">Цели  и задачи  деятельности  учреждения  по  реализации  основной  образовательной </w:t>
      </w:r>
      <w:r>
        <w:rPr>
          <w:b/>
        </w:rPr>
        <w:t xml:space="preserve">  П</w:t>
      </w:r>
      <w:r w:rsidRPr="00A356EC">
        <w:rPr>
          <w:b/>
        </w:rPr>
        <w:t>рограммы:</w:t>
      </w:r>
    </w:p>
    <w:p w:rsidR="00422488" w:rsidRPr="00422488" w:rsidRDefault="00422488" w:rsidP="00A27642">
      <w:pPr>
        <w:spacing w:line="360" w:lineRule="auto"/>
        <w:ind w:firstLine="709"/>
        <w:jc w:val="both"/>
        <w:rPr>
          <w:b/>
          <w:i/>
        </w:rPr>
      </w:pPr>
      <w:r w:rsidRPr="00422488">
        <w:rPr>
          <w:i/>
        </w:rPr>
        <w:t>Часть Программы*, формируемая участниками образовательных отношений, учитывает образовательные потребности, интересы и мотивы детей, членов их семей и педагогов, ориентирована на специфику региональных и социокультурных условий, разработана с учётом парциальных программ. Объем части, формируемой участниками образовательных отношений, не более 40%.</w:t>
      </w:r>
    </w:p>
    <w:p w:rsidR="002E7523" w:rsidRDefault="002E7523" w:rsidP="00A27642">
      <w:pPr>
        <w:spacing w:line="360" w:lineRule="auto"/>
        <w:ind w:firstLine="709"/>
        <w:jc w:val="both"/>
        <w:rPr>
          <w:b/>
        </w:rPr>
      </w:pPr>
      <w:r w:rsidRPr="00AB1DB5">
        <w:rPr>
          <w:b/>
          <w:bCs/>
          <w:u w:val="single"/>
        </w:rPr>
        <w:t>Цели:</w:t>
      </w:r>
      <w:r>
        <w:rPr>
          <w:b/>
        </w:rPr>
        <w:t xml:space="preserve">  </w:t>
      </w:r>
    </w:p>
    <w:p w:rsidR="002E7523" w:rsidRDefault="002E7523" w:rsidP="00A27642">
      <w:pPr>
        <w:spacing w:line="360" w:lineRule="auto"/>
        <w:jc w:val="both"/>
      </w:pPr>
      <w:r>
        <w:rPr>
          <w:b/>
        </w:rPr>
        <w:t xml:space="preserve">- </w:t>
      </w:r>
      <w: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2E7523" w:rsidRDefault="002E7523" w:rsidP="00A27642">
      <w:pPr>
        <w:spacing w:line="360" w:lineRule="auto"/>
        <w:jc w:val="both"/>
      </w:pPr>
      <w:r>
        <w:t xml:space="preserve">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2E7523" w:rsidRDefault="002E7523" w:rsidP="00A27642">
      <w:pPr>
        <w:spacing w:line="360" w:lineRule="auto"/>
        <w:jc w:val="both"/>
      </w:pPr>
      <w:r>
        <w:t>• патриотизм;</w:t>
      </w:r>
    </w:p>
    <w:p w:rsidR="002E7523" w:rsidRDefault="002E7523" w:rsidP="00A27642">
      <w:pPr>
        <w:spacing w:line="360" w:lineRule="auto"/>
        <w:jc w:val="both"/>
      </w:pPr>
      <w:r>
        <w:t xml:space="preserve">• активная жизненная позиция; </w:t>
      </w:r>
    </w:p>
    <w:p w:rsidR="002E7523" w:rsidRDefault="002E7523" w:rsidP="00A27642">
      <w:pPr>
        <w:spacing w:line="360" w:lineRule="auto"/>
        <w:jc w:val="both"/>
      </w:pPr>
      <w:r>
        <w:t xml:space="preserve">• творческий подход в решении различных жизненных ситуаций; </w:t>
      </w:r>
    </w:p>
    <w:p w:rsidR="002E7523" w:rsidRDefault="002E7523" w:rsidP="00A27642">
      <w:pPr>
        <w:spacing w:line="360" w:lineRule="auto"/>
        <w:jc w:val="both"/>
      </w:pPr>
      <w:r>
        <w:t xml:space="preserve">• уважение к традиционным ценностям. </w:t>
      </w:r>
    </w:p>
    <w:p w:rsidR="002E7523" w:rsidRDefault="002E7523" w:rsidP="00A27642">
      <w:pPr>
        <w:spacing w:line="360" w:lineRule="auto"/>
        <w:jc w:val="both"/>
      </w:pPr>
      <w:r>
        <w:t xml:space="preserve">      Эти цели реализуются в процессе разнообразных видов детской деятельности:</w:t>
      </w:r>
    </w:p>
    <w:p w:rsidR="002E7523" w:rsidRDefault="002E7523" w:rsidP="00A27642">
      <w:pPr>
        <w:spacing w:line="360" w:lineRule="auto"/>
        <w:jc w:val="both"/>
      </w:pPr>
      <w:r>
        <w:t>- игровой;</w:t>
      </w:r>
    </w:p>
    <w:p w:rsidR="002E7523" w:rsidRDefault="002E7523" w:rsidP="00A27642">
      <w:pPr>
        <w:spacing w:line="360" w:lineRule="auto"/>
        <w:jc w:val="both"/>
      </w:pPr>
      <w:r>
        <w:t>-коммуникативной;</w:t>
      </w:r>
    </w:p>
    <w:p w:rsidR="002E7523" w:rsidRDefault="002E7523" w:rsidP="00A27642">
      <w:pPr>
        <w:spacing w:line="360" w:lineRule="auto"/>
        <w:jc w:val="both"/>
      </w:pPr>
      <w:r>
        <w:t>- трудовой;</w:t>
      </w:r>
    </w:p>
    <w:p w:rsidR="002E7523" w:rsidRDefault="002E7523" w:rsidP="00A27642">
      <w:pPr>
        <w:spacing w:line="360" w:lineRule="auto"/>
        <w:jc w:val="both"/>
      </w:pPr>
      <w:r>
        <w:t>-познавательно-исследовательской;</w:t>
      </w:r>
    </w:p>
    <w:p w:rsidR="002E7523" w:rsidRDefault="002E7523" w:rsidP="00A27642">
      <w:pPr>
        <w:spacing w:line="360" w:lineRule="auto"/>
        <w:jc w:val="both"/>
      </w:pPr>
      <w:r>
        <w:t>- продуктивной;</w:t>
      </w:r>
    </w:p>
    <w:p w:rsidR="002E7523" w:rsidRDefault="002E7523" w:rsidP="00A27642">
      <w:pPr>
        <w:spacing w:line="360" w:lineRule="auto"/>
        <w:jc w:val="both"/>
      </w:pPr>
      <w:r>
        <w:lastRenderedPageBreak/>
        <w:t>-музыкально-художественной;</w:t>
      </w:r>
    </w:p>
    <w:p w:rsidR="002E7523" w:rsidRDefault="002E7523" w:rsidP="00A27642">
      <w:pPr>
        <w:spacing w:line="360" w:lineRule="auto"/>
        <w:jc w:val="both"/>
        <w:rPr>
          <w:b/>
        </w:rPr>
      </w:pPr>
      <w:r>
        <w:t xml:space="preserve"> -чтения.</w:t>
      </w:r>
    </w:p>
    <w:p w:rsidR="002E7523" w:rsidRDefault="002E7523" w:rsidP="00A27642">
      <w:pPr>
        <w:spacing w:line="360" w:lineRule="auto"/>
        <w:jc w:val="both"/>
      </w:pPr>
      <w:r>
        <w:t xml:space="preserve">      Для достижения целей Программы первостепенное значение имеют:</w:t>
      </w:r>
    </w:p>
    <w:p w:rsidR="002E7523" w:rsidRDefault="002E7523" w:rsidP="00A27642">
      <w:pPr>
        <w:spacing w:line="360" w:lineRule="auto"/>
        <w:jc w:val="both"/>
      </w:pPr>
      <w:r>
        <w:t xml:space="preserve"> • забота о здоровье, эмоциональном благополучии и своевременном всестороннем развитии каждого ребенка; </w:t>
      </w:r>
    </w:p>
    <w:p w:rsidR="002E7523" w:rsidRDefault="002E7523" w:rsidP="00A27642">
      <w:pPr>
        <w:spacing w:line="360" w:lineRule="auto"/>
        <w:jc w:val="both"/>
      </w:pPr>
      <w:r>
        <w:t xml:space="preserve">• создание в группах атмосферы гуманного и доброжелательного отношения ко всем воспитанникам, что позволяет растить их </w:t>
      </w:r>
      <w:proofErr w:type="gramStart"/>
      <w:r>
        <w:t>общительными</w:t>
      </w:r>
      <w:proofErr w:type="gramEnd"/>
      <w:r>
        <w:t xml:space="preserve">, добрыми, любознательными, инициативными, стремящимися к самостоятельности и творчеству; </w:t>
      </w:r>
    </w:p>
    <w:p w:rsidR="002E7523" w:rsidRDefault="002E7523" w:rsidP="00A27642">
      <w:pPr>
        <w:spacing w:line="360" w:lineRule="auto"/>
        <w:jc w:val="both"/>
      </w:pPr>
      <w: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2E7523" w:rsidRDefault="002E7523" w:rsidP="00A27642">
      <w:pPr>
        <w:spacing w:line="360" w:lineRule="auto"/>
        <w:jc w:val="both"/>
      </w:pPr>
      <w:r>
        <w:t xml:space="preserve"> • творческая организация (креативность) воспитательно-образовательного процесса; </w:t>
      </w:r>
    </w:p>
    <w:p w:rsidR="002E7523" w:rsidRDefault="002E7523" w:rsidP="00A27642">
      <w:pPr>
        <w:spacing w:line="360" w:lineRule="auto"/>
        <w:jc w:val="both"/>
      </w:pPr>
      <w: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2E7523" w:rsidRDefault="002E7523" w:rsidP="00A27642">
      <w:pPr>
        <w:spacing w:line="360" w:lineRule="auto"/>
        <w:jc w:val="both"/>
      </w:pPr>
    </w:p>
    <w:p w:rsidR="002E7523" w:rsidRDefault="002E7523" w:rsidP="00A27642">
      <w:pPr>
        <w:spacing w:line="360" w:lineRule="auto"/>
        <w:jc w:val="both"/>
      </w:pPr>
      <w:r>
        <w:t xml:space="preserve">• уважительное отношение к результатам детского творчества; </w:t>
      </w:r>
    </w:p>
    <w:p w:rsidR="002E7523" w:rsidRDefault="002E7523" w:rsidP="00A27642">
      <w:pPr>
        <w:spacing w:line="360" w:lineRule="auto"/>
        <w:jc w:val="both"/>
      </w:pPr>
      <w:r>
        <w:t>• единство подходов к воспитанию детей в условиях дошкольного образовательного учреждения и семьи;</w:t>
      </w:r>
    </w:p>
    <w:p w:rsidR="002E7523" w:rsidRPr="002C095D" w:rsidRDefault="002E7523" w:rsidP="002C095D">
      <w:pPr>
        <w:spacing w:line="360" w:lineRule="auto"/>
        <w:jc w:val="both"/>
        <w:rPr>
          <w:b/>
        </w:rPr>
      </w:pPr>
      <w:r>
        <w:t xml:space="preserve"> •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2E7523" w:rsidRDefault="002E7523" w:rsidP="00A27642">
      <w:pPr>
        <w:spacing w:line="360" w:lineRule="auto"/>
        <w:ind w:firstLine="709"/>
        <w:jc w:val="both"/>
      </w:pPr>
      <w:r>
        <w:rPr>
          <w:b/>
          <w:bCs/>
          <w:u w:val="single"/>
        </w:rPr>
        <w:t>З</w:t>
      </w:r>
      <w:r w:rsidRPr="0056754D">
        <w:rPr>
          <w:b/>
          <w:bCs/>
          <w:u w:val="single"/>
        </w:rPr>
        <w:t>адачи</w:t>
      </w:r>
      <w:r>
        <w:rPr>
          <w:b/>
          <w:bCs/>
          <w:u w:val="single"/>
        </w:rPr>
        <w:t>:</w:t>
      </w:r>
      <w:r>
        <w:t xml:space="preserve">     </w:t>
      </w:r>
    </w:p>
    <w:p w:rsidR="002E7523" w:rsidRDefault="002E7523" w:rsidP="00A27642">
      <w:pPr>
        <w:spacing w:line="360" w:lineRule="auto"/>
        <w:ind w:firstLine="709"/>
        <w:jc w:val="both"/>
      </w:pPr>
      <w:r>
        <w:t xml:space="preserve">                                                                                                                               </w:t>
      </w:r>
    </w:p>
    <w:p w:rsidR="002E7523" w:rsidRDefault="002E7523" w:rsidP="00A27642">
      <w:pPr>
        <w:spacing w:line="360" w:lineRule="auto"/>
        <w:ind w:firstLine="709"/>
        <w:jc w:val="both"/>
        <w:rPr>
          <w:color w:val="000000"/>
        </w:rPr>
      </w:pPr>
      <w:r w:rsidRPr="00022D95">
        <w:rPr>
          <w:color w:val="000000"/>
        </w:rPr>
        <w:t>1) охран</w:t>
      </w:r>
      <w:r>
        <w:rPr>
          <w:color w:val="000000"/>
        </w:rPr>
        <w:t xml:space="preserve">а </w:t>
      </w:r>
      <w:r w:rsidRPr="00022D95">
        <w:rPr>
          <w:color w:val="000000"/>
        </w:rPr>
        <w:t xml:space="preserve"> и укреплени</w:t>
      </w:r>
      <w:r>
        <w:rPr>
          <w:color w:val="000000"/>
        </w:rPr>
        <w:t>е</w:t>
      </w:r>
      <w:r w:rsidRPr="00022D95">
        <w:rPr>
          <w:color w:val="000000"/>
        </w:rPr>
        <w:t xml:space="preserve"> физического и психического здоровья детей, в том числе их эмоционального благополучия;          </w:t>
      </w:r>
      <w:r>
        <w:rPr>
          <w:color w:val="000000"/>
        </w:rPr>
        <w:t xml:space="preserve">                                                                 </w:t>
      </w:r>
      <w:r w:rsidRPr="00022D95">
        <w:rPr>
          <w:color w:val="000000"/>
        </w:rPr>
        <w:t xml:space="preserve">                                                                           </w:t>
      </w:r>
    </w:p>
    <w:p w:rsidR="002E7523" w:rsidRDefault="002E7523" w:rsidP="00A27642">
      <w:pPr>
        <w:spacing w:line="360" w:lineRule="auto"/>
        <w:ind w:firstLine="709"/>
        <w:jc w:val="both"/>
        <w:rPr>
          <w:color w:val="000000"/>
        </w:rPr>
      </w:pPr>
    </w:p>
    <w:p w:rsidR="002E7523" w:rsidRDefault="002E7523" w:rsidP="00A27642">
      <w:pPr>
        <w:spacing w:line="360" w:lineRule="auto"/>
        <w:ind w:firstLine="709"/>
        <w:jc w:val="both"/>
        <w:rPr>
          <w:color w:val="000000"/>
        </w:rPr>
      </w:pPr>
      <w:r w:rsidRPr="00022D95">
        <w:rPr>
          <w:color w:val="000000"/>
        </w:rPr>
        <w:lastRenderedPageBreak/>
        <w:t>2) обеспечени</w:t>
      </w:r>
      <w:r>
        <w:rPr>
          <w:color w:val="000000"/>
        </w:rPr>
        <w:t>е</w:t>
      </w:r>
      <w:r w:rsidRPr="00022D95">
        <w:rPr>
          <w:color w:val="000000"/>
        </w:rPr>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2E7523" w:rsidRDefault="002E7523" w:rsidP="00A27642">
      <w:pPr>
        <w:spacing w:line="360" w:lineRule="auto"/>
        <w:ind w:firstLine="709"/>
        <w:jc w:val="both"/>
        <w:rPr>
          <w:color w:val="000000"/>
        </w:rPr>
      </w:pPr>
    </w:p>
    <w:p w:rsidR="002E7523" w:rsidRDefault="002E7523" w:rsidP="00A27642">
      <w:pPr>
        <w:spacing w:line="360" w:lineRule="auto"/>
        <w:ind w:firstLine="709"/>
        <w:jc w:val="both"/>
        <w:rPr>
          <w:color w:val="000000"/>
        </w:rPr>
      </w:pPr>
      <w:r w:rsidRPr="00022D95">
        <w:rPr>
          <w:color w:val="000000"/>
        </w:rPr>
        <w:t>3) обеспечени</w:t>
      </w:r>
      <w:r>
        <w:rPr>
          <w:color w:val="000000"/>
        </w:rPr>
        <w:t>е</w:t>
      </w:r>
      <w:r w:rsidRPr="00022D95">
        <w:rPr>
          <w:color w:val="000000"/>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2E7523" w:rsidRDefault="002E7523" w:rsidP="00A27642">
      <w:pPr>
        <w:spacing w:line="360" w:lineRule="auto"/>
        <w:ind w:firstLine="709"/>
        <w:jc w:val="both"/>
        <w:rPr>
          <w:color w:val="000000"/>
        </w:rPr>
      </w:pPr>
    </w:p>
    <w:p w:rsidR="002E7523" w:rsidRDefault="002E7523" w:rsidP="00A27642">
      <w:pPr>
        <w:spacing w:line="360" w:lineRule="auto"/>
        <w:ind w:firstLine="709"/>
        <w:jc w:val="both"/>
        <w:rPr>
          <w:color w:val="000000"/>
        </w:rPr>
      </w:pPr>
      <w:r w:rsidRPr="00022D95">
        <w:rPr>
          <w:color w:val="000000"/>
        </w:rPr>
        <w:t>4) создани</w:t>
      </w:r>
      <w:r>
        <w:rPr>
          <w:color w:val="000000"/>
        </w:rPr>
        <w:t>е</w:t>
      </w:r>
      <w:r w:rsidRPr="00022D95">
        <w:rPr>
          <w:color w:val="000000"/>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2E7523" w:rsidRDefault="002E7523" w:rsidP="00A27642">
      <w:pPr>
        <w:spacing w:line="360" w:lineRule="auto"/>
        <w:ind w:firstLine="709"/>
        <w:jc w:val="both"/>
        <w:rPr>
          <w:color w:val="000000"/>
        </w:rPr>
      </w:pPr>
    </w:p>
    <w:p w:rsidR="002E7523" w:rsidRDefault="002E7523" w:rsidP="00A27642">
      <w:pPr>
        <w:spacing w:line="360" w:lineRule="auto"/>
        <w:ind w:firstLine="709"/>
        <w:jc w:val="both"/>
        <w:rPr>
          <w:color w:val="000000"/>
        </w:rPr>
      </w:pPr>
      <w:r w:rsidRPr="00022D95">
        <w:rPr>
          <w:color w:val="000000"/>
        </w:rPr>
        <w:t>5) объединени</w:t>
      </w:r>
      <w:r>
        <w:rPr>
          <w:color w:val="000000"/>
        </w:rPr>
        <w:t>е</w:t>
      </w:r>
      <w:r w:rsidRPr="00022D95">
        <w:rPr>
          <w:color w:val="000000"/>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2E7523" w:rsidRDefault="002E7523" w:rsidP="00A27642">
      <w:pPr>
        <w:spacing w:line="360" w:lineRule="auto"/>
        <w:ind w:firstLine="709"/>
        <w:jc w:val="both"/>
        <w:rPr>
          <w:color w:val="000000"/>
        </w:rPr>
      </w:pPr>
    </w:p>
    <w:p w:rsidR="002E7523" w:rsidRDefault="002E7523" w:rsidP="00A27642">
      <w:pPr>
        <w:spacing w:line="360" w:lineRule="auto"/>
        <w:ind w:firstLine="709"/>
        <w:jc w:val="both"/>
        <w:rPr>
          <w:color w:val="000000"/>
        </w:rPr>
      </w:pPr>
      <w:r w:rsidRPr="00022D95">
        <w:rPr>
          <w:color w:val="000000"/>
        </w:rPr>
        <w:t xml:space="preserve">  6) формировани</w:t>
      </w:r>
      <w:r>
        <w:rPr>
          <w:color w:val="000000"/>
        </w:rPr>
        <w:t>е</w:t>
      </w:r>
      <w:r w:rsidRPr="00022D95">
        <w:rPr>
          <w:color w:val="000000"/>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r>
        <w:rPr>
          <w:color w:val="000000"/>
        </w:rPr>
        <w:t xml:space="preserve">                        </w:t>
      </w:r>
    </w:p>
    <w:p w:rsidR="002E7523" w:rsidRDefault="002E7523" w:rsidP="00A27642">
      <w:pPr>
        <w:spacing w:line="360" w:lineRule="auto"/>
        <w:ind w:firstLine="709"/>
        <w:jc w:val="both"/>
        <w:rPr>
          <w:color w:val="000000"/>
        </w:rPr>
      </w:pPr>
    </w:p>
    <w:p w:rsidR="002E7523" w:rsidRDefault="002E7523" w:rsidP="00A27642">
      <w:pPr>
        <w:spacing w:line="360" w:lineRule="auto"/>
        <w:ind w:firstLine="709"/>
        <w:jc w:val="both"/>
        <w:rPr>
          <w:color w:val="000000"/>
        </w:rPr>
      </w:pPr>
      <w:r w:rsidRPr="00022D95">
        <w:rPr>
          <w:color w:val="000000"/>
        </w:rPr>
        <w:t>7) обеспечени</w:t>
      </w:r>
      <w:r>
        <w:rPr>
          <w:color w:val="000000"/>
        </w:rPr>
        <w:t>е</w:t>
      </w:r>
      <w:r w:rsidRPr="00022D95">
        <w:rPr>
          <w:color w:val="000000"/>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2E7523" w:rsidRDefault="002E7523" w:rsidP="00A27642">
      <w:pPr>
        <w:spacing w:line="360" w:lineRule="auto"/>
        <w:ind w:firstLine="709"/>
        <w:jc w:val="both"/>
        <w:rPr>
          <w:color w:val="000000"/>
        </w:rPr>
      </w:pPr>
    </w:p>
    <w:p w:rsidR="002E7523" w:rsidRDefault="002E7523" w:rsidP="00A27642">
      <w:pPr>
        <w:spacing w:line="360" w:lineRule="auto"/>
        <w:ind w:firstLine="709"/>
        <w:jc w:val="both"/>
        <w:rPr>
          <w:color w:val="000000"/>
        </w:rPr>
      </w:pPr>
      <w:r w:rsidRPr="00022D95">
        <w:rPr>
          <w:color w:val="000000"/>
        </w:rPr>
        <w:lastRenderedPageBreak/>
        <w:t>8) формировани</w:t>
      </w:r>
      <w:r>
        <w:rPr>
          <w:color w:val="000000"/>
        </w:rPr>
        <w:t>е</w:t>
      </w:r>
      <w:r w:rsidRPr="00022D95">
        <w:rPr>
          <w:color w:val="000000"/>
        </w:rPr>
        <w:t xml:space="preserve"> социокультурной среды, соответствующей возрастным, индивидуальным, психологическим и физиологическим особенностям детей;                        </w:t>
      </w:r>
    </w:p>
    <w:p w:rsidR="0053338F" w:rsidRPr="003A27A4" w:rsidRDefault="00697B0C" w:rsidP="00697B0C">
      <w:pPr>
        <w:spacing w:line="360" w:lineRule="auto"/>
        <w:jc w:val="both"/>
        <w:rPr>
          <w:color w:val="000000"/>
        </w:rPr>
      </w:pPr>
      <w:r>
        <w:rPr>
          <w:color w:val="000000"/>
        </w:rPr>
        <w:t xml:space="preserve">           </w:t>
      </w:r>
      <w:r w:rsidR="002E7523" w:rsidRPr="00022D95">
        <w:rPr>
          <w:color w:val="000000"/>
        </w:rPr>
        <w:t>9) обеспечени</w:t>
      </w:r>
      <w:r w:rsidR="002E7523">
        <w:rPr>
          <w:color w:val="000000"/>
        </w:rPr>
        <w:t>е</w:t>
      </w:r>
      <w:r w:rsidR="002E7523" w:rsidRPr="00022D95">
        <w:rPr>
          <w:color w:val="000000"/>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3338F" w:rsidRPr="0053338F" w:rsidRDefault="0053338F" w:rsidP="0053338F">
      <w:pPr>
        <w:rPr>
          <w:rFonts w:eastAsia="Times New Roman"/>
          <w:b/>
          <w:i/>
          <w:lang w:eastAsia="ru-RU"/>
        </w:rPr>
      </w:pPr>
      <w:r w:rsidRPr="0053338F">
        <w:rPr>
          <w:rFonts w:eastAsia="Times New Roman"/>
          <w:b/>
          <w:i/>
          <w:lang w:eastAsia="ru-RU"/>
        </w:rPr>
        <w:t>Задачи, в части, формируемой участниками образовательных отношений:</w:t>
      </w:r>
    </w:p>
    <w:p w:rsidR="0053338F" w:rsidRDefault="0053338F" w:rsidP="0053338F">
      <w:pPr>
        <w:jc w:val="both"/>
        <w:rPr>
          <w:rFonts w:eastAsia="Times New Roman"/>
          <w:b/>
          <w:i/>
          <w:lang w:eastAsia="ru-RU"/>
        </w:rPr>
      </w:pPr>
    </w:p>
    <w:p w:rsidR="0053338F" w:rsidRPr="0053338F" w:rsidRDefault="0053338F" w:rsidP="0053338F">
      <w:pPr>
        <w:jc w:val="both"/>
        <w:rPr>
          <w:rFonts w:eastAsia="Times New Roman"/>
          <w:b/>
          <w:i/>
          <w:lang w:eastAsia="ru-RU"/>
        </w:rPr>
      </w:pPr>
      <w:r w:rsidRPr="0053338F">
        <w:rPr>
          <w:rFonts w:eastAsia="Times New Roman"/>
          <w:b/>
          <w:i/>
          <w:lang w:eastAsia="ru-RU"/>
        </w:rPr>
        <w:t xml:space="preserve">«Ладушки» И.М. </w:t>
      </w:r>
      <w:proofErr w:type="spellStart"/>
      <w:r w:rsidRPr="0053338F">
        <w:rPr>
          <w:rFonts w:eastAsia="Times New Roman"/>
          <w:b/>
          <w:i/>
          <w:lang w:eastAsia="ru-RU"/>
        </w:rPr>
        <w:t>Каплунова</w:t>
      </w:r>
      <w:proofErr w:type="spellEnd"/>
      <w:r w:rsidRPr="0053338F">
        <w:rPr>
          <w:rFonts w:eastAsia="Times New Roman"/>
          <w:b/>
          <w:i/>
          <w:lang w:eastAsia="ru-RU"/>
        </w:rPr>
        <w:t xml:space="preserve">, </w:t>
      </w:r>
      <w:proofErr w:type="spellStart"/>
      <w:r w:rsidRPr="0053338F">
        <w:rPr>
          <w:rFonts w:eastAsia="Times New Roman"/>
          <w:b/>
          <w:i/>
          <w:lang w:eastAsia="ru-RU"/>
        </w:rPr>
        <w:t>И.А.Новоскольцева</w:t>
      </w:r>
      <w:proofErr w:type="spellEnd"/>
      <w:r w:rsidRPr="0053338F">
        <w:rPr>
          <w:rFonts w:eastAsia="Times New Roman"/>
          <w:b/>
          <w:i/>
          <w:lang w:eastAsia="ru-RU"/>
        </w:rPr>
        <w:t xml:space="preserve"> </w:t>
      </w:r>
    </w:p>
    <w:p w:rsidR="0053338F" w:rsidRPr="0053338F" w:rsidRDefault="0053338F" w:rsidP="0053338F">
      <w:pPr>
        <w:jc w:val="both"/>
        <w:rPr>
          <w:rFonts w:eastAsia="Times New Roman"/>
          <w:i/>
          <w:lang w:eastAsia="ru-RU"/>
        </w:rPr>
      </w:pPr>
      <w:r w:rsidRPr="0053338F">
        <w:rPr>
          <w:rFonts w:eastAsia="Times New Roman"/>
          <w:i/>
          <w:lang w:eastAsia="ru-RU"/>
        </w:rPr>
        <w:t xml:space="preserve">1. Формирование основ музыкальной культуры дошкольников; </w:t>
      </w:r>
    </w:p>
    <w:p w:rsidR="0053338F" w:rsidRPr="0053338F" w:rsidRDefault="0053338F" w:rsidP="0053338F">
      <w:pPr>
        <w:jc w:val="both"/>
        <w:rPr>
          <w:rFonts w:eastAsia="Times New Roman"/>
          <w:i/>
          <w:lang w:eastAsia="ru-RU"/>
        </w:rPr>
      </w:pPr>
      <w:r w:rsidRPr="0053338F">
        <w:rPr>
          <w:rFonts w:eastAsia="Times New Roman"/>
          <w:i/>
          <w:lang w:eastAsia="ru-RU"/>
        </w:rPr>
        <w:t xml:space="preserve">2. Формирование ценностных ориентаций средствами музыкального искусства; </w:t>
      </w:r>
    </w:p>
    <w:p w:rsidR="0053338F" w:rsidRPr="0053338F" w:rsidRDefault="0053338F" w:rsidP="0053338F">
      <w:pPr>
        <w:jc w:val="both"/>
        <w:rPr>
          <w:rFonts w:eastAsia="Times New Roman"/>
          <w:i/>
          <w:lang w:eastAsia="ru-RU"/>
        </w:rPr>
      </w:pPr>
      <w:r w:rsidRPr="0053338F">
        <w:rPr>
          <w:rFonts w:eastAsia="Times New Roman"/>
          <w:i/>
          <w:lang w:eastAsia="ru-RU"/>
        </w:rPr>
        <w:t xml:space="preserve">3. Обеспечение эмоционально-психологического благополучия, охраны и укрепления здоровья детей; </w:t>
      </w:r>
    </w:p>
    <w:p w:rsidR="0053338F" w:rsidRPr="0053338F" w:rsidRDefault="0053338F" w:rsidP="0053338F">
      <w:pPr>
        <w:jc w:val="both"/>
        <w:rPr>
          <w:rFonts w:eastAsia="Times New Roman"/>
          <w:i/>
          <w:lang w:eastAsia="ru-RU"/>
        </w:rPr>
      </w:pPr>
      <w:r w:rsidRPr="0053338F">
        <w:rPr>
          <w:rFonts w:eastAsia="Times New Roman"/>
          <w:i/>
          <w:lang w:eastAsia="ru-RU"/>
        </w:rPr>
        <w:t xml:space="preserve">4. Приобщение к музыкальному искусству через разностороннюю музыкально-творческую деятельность в синкретических формах (русский народный фольклор, фольклор других народов, классическая музыка зарубежных и русских композиторов, детская современная музыка; </w:t>
      </w:r>
    </w:p>
    <w:p w:rsidR="0053338F" w:rsidRPr="0053338F" w:rsidRDefault="0053338F" w:rsidP="0053338F">
      <w:pPr>
        <w:jc w:val="both"/>
        <w:rPr>
          <w:rFonts w:eastAsia="Times New Roman"/>
          <w:i/>
          <w:lang w:eastAsia="ru-RU"/>
        </w:rPr>
      </w:pPr>
      <w:r w:rsidRPr="0053338F">
        <w:rPr>
          <w:rFonts w:eastAsia="Times New Roman"/>
          <w:i/>
          <w:lang w:eastAsia="ru-RU"/>
        </w:rPr>
        <w:t xml:space="preserve">5. Развитие внутренних психических процессов: творческого воображения и фантазии, потребности к самовыражению в различных видах художественно-творческой деятельности; </w:t>
      </w:r>
    </w:p>
    <w:p w:rsidR="0053338F" w:rsidRPr="0053338F" w:rsidRDefault="0053338F" w:rsidP="0053338F">
      <w:pPr>
        <w:jc w:val="both"/>
        <w:rPr>
          <w:rFonts w:eastAsia="Times New Roman"/>
          <w:i/>
          <w:lang w:eastAsia="ru-RU"/>
        </w:rPr>
      </w:pPr>
      <w:r w:rsidRPr="0053338F">
        <w:rPr>
          <w:rFonts w:eastAsia="Times New Roman"/>
          <w:i/>
          <w:lang w:eastAsia="ru-RU"/>
        </w:rPr>
        <w:t xml:space="preserve">6. Развитие речи. </w:t>
      </w:r>
    </w:p>
    <w:p w:rsidR="0053338F" w:rsidRPr="0053338F" w:rsidRDefault="0053338F" w:rsidP="0053338F">
      <w:pPr>
        <w:jc w:val="both"/>
        <w:rPr>
          <w:rFonts w:eastAsia="Times New Roman"/>
          <w:i/>
          <w:lang w:eastAsia="ru-RU"/>
        </w:rPr>
      </w:pPr>
    </w:p>
    <w:p w:rsidR="0053338F" w:rsidRPr="0053338F" w:rsidRDefault="0053338F" w:rsidP="0053338F">
      <w:pPr>
        <w:jc w:val="both"/>
        <w:rPr>
          <w:rFonts w:eastAsia="Times New Roman"/>
          <w:b/>
          <w:i/>
          <w:lang w:eastAsia="ru-RU"/>
        </w:rPr>
      </w:pPr>
      <w:r w:rsidRPr="0053338F">
        <w:rPr>
          <w:rFonts w:eastAsia="Times New Roman"/>
          <w:b/>
          <w:i/>
          <w:lang w:eastAsia="ru-RU"/>
        </w:rPr>
        <w:t xml:space="preserve">«Конструирование и ручной труд» Л. В. </w:t>
      </w:r>
      <w:proofErr w:type="spellStart"/>
      <w:r w:rsidRPr="0053338F">
        <w:rPr>
          <w:rFonts w:eastAsia="Times New Roman"/>
          <w:b/>
          <w:i/>
          <w:lang w:eastAsia="ru-RU"/>
        </w:rPr>
        <w:t>Куцакова</w:t>
      </w:r>
      <w:proofErr w:type="spellEnd"/>
      <w:r w:rsidRPr="0053338F">
        <w:rPr>
          <w:rFonts w:eastAsia="Times New Roman"/>
          <w:b/>
          <w:i/>
          <w:lang w:eastAsia="ru-RU"/>
        </w:rPr>
        <w:t xml:space="preserve"> </w:t>
      </w:r>
    </w:p>
    <w:p w:rsidR="0053338F" w:rsidRPr="0053338F" w:rsidRDefault="0053338F" w:rsidP="0053338F">
      <w:pPr>
        <w:jc w:val="both"/>
        <w:rPr>
          <w:rFonts w:eastAsia="Times New Roman"/>
          <w:i/>
          <w:lang w:eastAsia="ru-RU"/>
        </w:rPr>
      </w:pPr>
      <w:r w:rsidRPr="0053338F">
        <w:rPr>
          <w:rFonts w:eastAsia="Times New Roman"/>
          <w:i/>
          <w:lang w:eastAsia="ru-RU"/>
        </w:rPr>
        <w:t xml:space="preserve">1.Постепенное формирование у детей с учетом их возрастных возможностей конструктивных навыков и умений; </w:t>
      </w:r>
    </w:p>
    <w:p w:rsidR="0053338F" w:rsidRPr="0053338F" w:rsidRDefault="0053338F" w:rsidP="0053338F">
      <w:pPr>
        <w:jc w:val="both"/>
        <w:rPr>
          <w:rFonts w:eastAsia="Times New Roman"/>
          <w:i/>
          <w:lang w:eastAsia="ru-RU"/>
        </w:rPr>
      </w:pPr>
      <w:r w:rsidRPr="0053338F">
        <w:rPr>
          <w:rFonts w:eastAsia="Times New Roman"/>
          <w:i/>
          <w:lang w:eastAsia="ru-RU"/>
        </w:rPr>
        <w:t xml:space="preserve">2. Развития фантазии и воображения, творческого мышления; </w:t>
      </w:r>
    </w:p>
    <w:p w:rsidR="0053338F" w:rsidRPr="0053338F" w:rsidRDefault="0053338F" w:rsidP="0053338F">
      <w:pPr>
        <w:jc w:val="both"/>
        <w:rPr>
          <w:rFonts w:eastAsia="Times New Roman"/>
          <w:i/>
          <w:lang w:eastAsia="ru-RU"/>
        </w:rPr>
      </w:pPr>
      <w:r w:rsidRPr="0053338F">
        <w:rPr>
          <w:rFonts w:eastAsia="Times New Roman"/>
          <w:i/>
          <w:lang w:eastAsia="ru-RU"/>
        </w:rPr>
        <w:t xml:space="preserve">3.Воспитания самостоятельности, активности, дружелюбия, любознательности, аккуратности, трудолюбия и других важных личностных качеств. </w:t>
      </w:r>
    </w:p>
    <w:p w:rsidR="0053338F" w:rsidRPr="0053338F" w:rsidRDefault="0053338F" w:rsidP="0053338F">
      <w:pPr>
        <w:jc w:val="both"/>
        <w:rPr>
          <w:rFonts w:eastAsia="Times New Roman"/>
          <w:i/>
          <w:lang w:eastAsia="ru-RU"/>
        </w:rPr>
      </w:pPr>
    </w:p>
    <w:p w:rsidR="0053338F" w:rsidRPr="0053338F" w:rsidRDefault="0053338F" w:rsidP="0053338F">
      <w:pPr>
        <w:jc w:val="both"/>
        <w:rPr>
          <w:rFonts w:eastAsia="Times New Roman"/>
          <w:b/>
          <w:i/>
          <w:lang w:eastAsia="ru-RU"/>
        </w:rPr>
      </w:pPr>
      <w:r w:rsidRPr="0053338F">
        <w:rPr>
          <w:rFonts w:eastAsia="Times New Roman"/>
          <w:b/>
          <w:i/>
          <w:lang w:eastAsia="ru-RU"/>
        </w:rPr>
        <w:t xml:space="preserve">«Цветные ладошки» И.А. Лыкова </w:t>
      </w:r>
    </w:p>
    <w:p w:rsidR="0053338F" w:rsidRPr="0053338F" w:rsidRDefault="0053338F" w:rsidP="0053338F">
      <w:pPr>
        <w:jc w:val="both"/>
        <w:rPr>
          <w:rFonts w:eastAsia="Times New Roman"/>
          <w:i/>
          <w:lang w:eastAsia="ru-RU"/>
        </w:rPr>
      </w:pPr>
      <w:r w:rsidRPr="0053338F">
        <w:rPr>
          <w:rFonts w:eastAsia="Times New Roman"/>
          <w:i/>
          <w:lang w:eastAsia="ru-RU"/>
        </w:rPr>
        <w:t xml:space="preserve">1. Выявление творческих способностей и развитие изобразительных навыков ребенка. </w:t>
      </w:r>
    </w:p>
    <w:p w:rsidR="0053338F" w:rsidRPr="0053338F" w:rsidRDefault="0053338F" w:rsidP="0053338F">
      <w:pPr>
        <w:jc w:val="both"/>
        <w:rPr>
          <w:rFonts w:eastAsia="Times New Roman"/>
          <w:i/>
          <w:lang w:eastAsia="ru-RU"/>
        </w:rPr>
      </w:pPr>
      <w:r w:rsidRPr="0053338F">
        <w:rPr>
          <w:rFonts w:eastAsia="Times New Roman"/>
          <w:i/>
          <w:lang w:eastAsia="ru-RU"/>
        </w:rPr>
        <w:t xml:space="preserve">2. Организация и оформление выставок детских работ по темам, как в нутрии сада, так и участие в районных и краевых выставках. </w:t>
      </w:r>
    </w:p>
    <w:p w:rsidR="0053338F" w:rsidRPr="0053338F" w:rsidRDefault="0053338F" w:rsidP="0053338F">
      <w:pPr>
        <w:jc w:val="both"/>
        <w:rPr>
          <w:rFonts w:eastAsia="Times New Roman"/>
          <w:i/>
          <w:lang w:eastAsia="ru-RU"/>
        </w:rPr>
      </w:pPr>
      <w:r w:rsidRPr="0053338F">
        <w:rPr>
          <w:rFonts w:eastAsia="Times New Roman"/>
          <w:i/>
          <w:lang w:eastAsia="ru-RU"/>
        </w:rPr>
        <w:t xml:space="preserve">3. Проведение открытых занятий, как для сотрудников, так и родителей с согласованием администрации оформление родительских уголков с целью ознакомить родителей с работой. </w:t>
      </w:r>
    </w:p>
    <w:p w:rsidR="0053338F" w:rsidRPr="0053338F" w:rsidRDefault="0053338F" w:rsidP="0053338F">
      <w:pPr>
        <w:jc w:val="both"/>
        <w:rPr>
          <w:rFonts w:eastAsia="Times New Roman"/>
          <w:i/>
          <w:lang w:eastAsia="ru-RU"/>
        </w:rPr>
      </w:pPr>
      <w:r w:rsidRPr="0053338F">
        <w:rPr>
          <w:rFonts w:eastAsia="Times New Roman"/>
          <w:i/>
          <w:lang w:eastAsia="ru-RU"/>
        </w:rPr>
        <w:t xml:space="preserve">4 Дополнительное знакомство детей с художественной живописью, художниками (проектная деятельность) </w:t>
      </w:r>
    </w:p>
    <w:p w:rsidR="0053338F" w:rsidRPr="0053338F" w:rsidRDefault="0053338F" w:rsidP="0053338F">
      <w:pPr>
        <w:jc w:val="both"/>
        <w:rPr>
          <w:rFonts w:eastAsia="Times New Roman"/>
          <w:i/>
          <w:lang w:eastAsia="ru-RU"/>
        </w:rPr>
      </w:pPr>
      <w:r w:rsidRPr="0053338F">
        <w:rPr>
          <w:rFonts w:eastAsia="Times New Roman"/>
          <w:i/>
          <w:lang w:eastAsia="ru-RU"/>
        </w:rPr>
        <w:t xml:space="preserve">5. Развитие эстетического восприятия художественных образов (в произведениях искусства) и предметов (явлений) окружающего мира как эстетических объектов. </w:t>
      </w:r>
    </w:p>
    <w:p w:rsidR="0053338F" w:rsidRPr="0053338F" w:rsidRDefault="0053338F" w:rsidP="0053338F">
      <w:pPr>
        <w:jc w:val="both"/>
        <w:rPr>
          <w:rFonts w:eastAsia="Times New Roman"/>
          <w:i/>
          <w:lang w:eastAsia="ru-RU"/>
        </w:rPr>
      </w:pPr>
      <w:r w:rsidRPr="0053338F">
        <w:rPr>
          <w:rFonts w:eastAsia="Times New Roman"/>
          <w:i/>
          <w:lang w:eastAsia="ru-RU"/>
        </w:rPr>
        <w:t xml:space="preserve">6. </w:t>
      </w:r>
      <w:r w:rsidR="00277E46">
        <w:rPr>
          <w:rFonts w:eastAsia="Times New Roman"/>
          <w:i/>
          <w:lang w:eastAsia="ru-RU"/>
        </w:rPr>
        <w:t xml:space="preserve">  </w:t>
      </w:r>
      <w:r w:rsidRPr="0053338F">
        <w:rPr>
          <w:rFonts w:eastAsia="Times New Roman"/>
          <w:i/>
          <w:lang w:eastAsia="ru-RU"/>
        </w:rPr>
        <w:t xml:space="preserve">Создание условий для свободного экспериментирования с художественными материалами и инструментами. </w:t>
      </w:r>
    </w:p>
    <w:p w:rsidR="0053338F" w:rsidRPr="0053338F" w:rsidRDefault="00277E46" w:rsidP="0053338F">
      <w:pPr>
        <w:jc w:val="both"/>
        <w:rPr>
          <w:rFonts w:eastAsia="Times New Roman"/>
          <w:i/>
          <w:lang w:eastAsia="ru-RU"/>
        </w:rPr>
      </w:pPr>
      <w:r>
        <w:rPr>
          <w:rFonts w:eastAsia="Times New Roman"/>
          <w:i/>
          <w:lang w:eastAsia="ru-RU"/>
        </w:rPr>
        <w:lastRenderedPageBreak/>
        <w:t xml:space="preserve">7. </w:t>
      </w:r>
      <w:r w:rsidR="0053338F" w:rsidRPr="0053338F">
        <w:rPr>
          <w:rFonts w:eastAsia="Times New Roman"/>
          <w:i/>
          <w:lang w:eastAsia="ru-RU"/>
        </w:rPr>
        <w:t xml:space="preserve">Ознакомление с универсальным «языком» искусства </w:t>
      </w:r>
      <w:proofErr w:type="gramStart"/>
      <w:r w:rsidR="0053338F" w:rsidRPr="0053338F">
        <w:rPr>
          <w:rFonts w:eastAsia="Times New Roman"/>
          <w:i/>
          <w:lang w:eastAsia="ru-RU"/>
        </w:rPr>
        <w:t>-с</w:t>
      </w:r>
      <w:proofErr w:type="gramEnd"/>
      <w:r w:rsidR="0053338F" w:rsidRPr="0053338F">
        <w:rPr>
          <w:rFonts w:eastAsia="Times New Roman"/>
          <w:i/>
          <w:lang w:eastAsia="ru-RU"/>
        </w:rPr>
        <w:t xml:space="preserve">редствами художественно-образной выразительности. </w:t>
      </w:r>
    </w:p>
    <w:p w:rsidR="0053338F" w:rsidRPr="0053338F" w:rsidRDefault="0053338F" w:rsidP="0053338F">
      <w:pPr>
        <w:jc w:val="both"/>
        <w:rPr>
          <w:rFonts w:eastAsia="Times New Roman"/>
          <w:i/>
          <w:lang w:eastAsia="ru-RU"/>
        </w:rPr>
      </w:pPr>
      <w:r w:rsidRPr="0053338F">
        <w:rPr>
          <w:rFonts w:eastAsia="Times New Roman"/>
          <w:i/>
          <w:lang w:eastAsia="ru-RU"/>
        </w:rPr>
        <w:t xml:space="preserve">8. Амплификация (обогащение) индивидуального художественно-эстетического опыта (эстетической апперцепции): «осмысленное чтение» </w:t>
      </w:r>
      <w:proofErr w:type="gramStart"/>
      <w:r w:rsidRPr="0053338F">
        <w:rPr>
          <w:rFonts w:eastAsia="Times New Roman"/>
          <w:i/>
          <w:lang w:eastAsia="ru-RU"/>
        </w:rPr>
        <w:t>-</w:t>
      </w:r>
      <w:proofErr w:type="spellStart"/>
      <w:r w:rsidRPr="0053338F">
        <w:rPr>
          <w:rFonts w:eastAsia="Times New Roman"/>
          <w:i/>
          <w:lang w:eastAsia="ru-RU"/>
        </w:rPr>
        <w:t>р</w:t>
      </w:r>
      <w:proofErr w:type="gramEnd"/>
      <w:r w:rsidRPr="0053338F">
        <w:rPr>
          <w:rFonts w:eastAsia="Times New Roman"/>
          <w:i/>
          <w:lang w:eastAsia="ru-RU"/>
        </w:rPr>
        <w:t>аспредмечивание</w:t>
      </w:r>
      <w:proofErr w:type="spellEnd"/>
      <w:r w:rsidRPr="0053338F">
        <w:rPr>
          <w:rFonts w:eastAsia="Times New Roman"/>
          <w:i/>
          <w:lang w:eastAsia="ru-RU"/>
        </w:rPr>
        <w:t xml:space="preserve"> и </w:t>
      </w:r>
      <w:proofErr w:type="spellStart"/>
      <w:r w:rsidRPr="0053338F">
        <w:rPr>
          <w:rFonts w:eastAsia="Times New Roman"/>
          <w:i/>
          <w:lang w:eastAsia="ru-RU"/>
        </w:rPr>
        <w:t>опредмечивание</w:t>
      </w:r>
      <w:proofErr w:type="spellEnd"/>
      <w:r w:rsidRPr="0053338F">
        <w:rPr>
          <w:rFonts w:eastAsia="Times New Roman"/>
          <w:i/>
          <w:lang w:eastAsia="ru-RU"/>
        </w:rPr>
        <w:t xml:space="preserve"> -художественно-эстетических объектов с помощью воображения и </w:t>
      </w:r>
      <w:proofErr w:type="spellStart"/>
      <w:r w:rsidRPr="0053338F">
        <w:rPr>
          <w:rFonts w:eastAsia="Times New Roman"/>
          <w:i/>
          <w:lang w:eastAsia="ru-RU"/>
        </w:rPr>
        <w:t>эмпатии</w:t>
      </w:r>
      <w:proofErr w:type="spellEnd"/>
      <w:r w:rsidRPr="0053338F">
        <w:rPr>
          <w:rFonts w:eastAsia="Times New Roman"/>
          <w:i/>
          <w:lang w:eastAsia="ru-RU"/>
        </w:rPr>
        <w:t xml:space="preserve">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 </w:t>
      </w:r>
    </w:p>
    <w:p w:rsidR="0053338F" w:rsidRPr="0053338F" w:rsidRDefault="0053338F" w:rsidP="0053338F">
      <w:pPr>
        <w:jc w:val="both"/>
        <w:rPr>
          <w:rFonts w:eastAsia="Times New Roman"/>
          <w:i/>
          <w:lang w:eastAsia="ru-RU"/>
        </w:rPr>
      </w:pPr>
      <w:r w:rsidRPr="0053338F">
        <w:rPr>
          <w:rFonts w:eastAsia="Times New Roman"/>
          <w:i/>
          <w:lang w:eastAsia="ru-RU"/>
        </w:rPr>
        <w:t xml:space="preserve">9. Развитие художественно-творческих способностей в продуктивных видах детской деятельности. </w:t>
      </w:r>
    </w:p>
    <w:p w:rsidR="0053338F" w:rsidRPr="0053338F" w:rsidRDefault="0053338F" w:rsidP="0053338F">
      <w:pPr>
        <w:jc w:val="both"/>
        <w:rPr>
          <w:rFonts w:eastAsia="Times New Roman"/>
          <w:i/>
          <w:lang w:eastAsia="ru-RU"/>
        </w:rPr>
      </w:pPr>
      <w:r w:rsidRPr="0053338F">
        <w:rPr>
          <w:rFonts w:eastAsia="Times New Roman"/>
          <w:i/>
          <w:lang w:eastAsia="ru-RU"/>
        </w:rPr>
        <w:t xml:space="preserve">10.Воспитание художественного вкуса и чувства гармонии. </w:t>
      </w:r>
    </w:p>
    <w:p w:rsidR="0053338F" w:rsidRPr="0053338F" w:rsidRDefault="0053338F" w:rsidP="0053338F">
      <w:pPr>
        <w:jc w:val="both"/>
        <w:rPr>
          <w:rFonts w:eastAsia="Times New Roman"/>
          <w:i/>
          <w:lang w:eastAsia="ru-RU"/>
        </w:rPr>
      </w:pPr>
      <w:r w:rsidRPr="0053338F">
        <w:rPr>
          <w:rFonts w:eastAsia="Times New Roman"/>
          <w:i/>
          <w:lang w:eastAsia="ru-RU"/>
        </w:rPr>
        <w:t xml:space="preserve">11.Создание условий для многоаспектной и увлекательной активности детей в художественно-эстетическом освоении окружающего мира. </w:t>
      </w:r>
    </w:p>
    <w:p w:rsidR="0053338F" w:rsidRPr="0053338F" w:rsidRDefault="0053338F" w:rsidP="0053338F">
      <w:pPr>
        <w:jc w:val="both"/>
        <w:rPr>
          <w:rFonts w:eastAsia="Times New Roman"/>
          <w:b/>
          <w:i/>
          <w:lang w:eastAsia="ru-RU"/>
        </w:rPr>
      </w:pPr>
    </w:p>
    <w:p w:rsidR="0053338F" w:rsidRPr="0053338F" w:rsidRDefault="0053338F" w:rsidP="0053338F">
      <w:pPr>
        <w:jc w:val="both"/>
        <w:rPr>
          <w:rFonts w:eastAsia="Times New Roman"/>
          <w:b/>
          <w:i/>
          <w:lang w:eastAsia="ru-RU"/>
        </w:rPr>
      </w:pPr>
      <w:r w:rsidRPr="0053338F">
        <w:rPr>
          <w:rFonts w:eastAsia="Times New Roman"/>
          <w:b/>
          <w:i/>
          <w:lang w:eastAsia="ru-RU"/>
        </w:rPr>
        <w:t xml:space="preserve">«Основы безопасности детей дошкольного возраста» Р. Б. </w:t>
      </w:r>
      <w:proofErr w:type="spellStart"/>
      <w:r w:rsidRPr="0053338F">
        <w:rPr>
          <w:rFonts w:eastAsia="Times New Roman"/>
          <w:b/>
          <w:i/>
          <w:lang w:eastAsia="ru-RU"/>
        </w:rPr>
        <w:t>Стеркина</w:t>
      </w:r>
      <w:proofErr w:type="spellEnd"/>
      <w:r w:rsidRPr="0053338F">
        <w:rPr>
          <w:rFonts w:eastAsia="Times New Roman"/>
          <w:b/>
          <w:i/>
          <w:lang w:eastAsia="ru-RU"/>
        </w:rPr>
        <w:t xml:space="preserve">, О. Л. Князева, Н. Н. Авдеева </w:t>
      </w:r>
    </w:p>
    <w:p w:rsidR="0053338F" w:rsidRPr="0053338F" w:rsidRDefault="0053338F" w:rsidP="0053338F">
      <w:pPr>
        <w:jc w:val="both"/>
        <w:rPr>
          <w:rFonts w:eastAsia="Times New Roman"/>
          <w:i/>
          <w:lang w:eastAsia="ru-RU"/>
        </w:rPr>
      </w:pPr>
      <w:r w:rsidRPr="0053338F">
        <w:rPr>
          <w:rFonts w:eastAsia="Times New Roman"/>
          <w:i/>
          <w:lang w:eastAsia="ru-RU"/>
        </w:rPr>
        <w:t xml:space="preserve">1. Сформировать у ребенка навыки разумного поведения, </w:t>
      </w:r>
    </w:p>
    <w:p w:rsidR="0053338F" w:rsidRPr="0053338F" w:rsidRDefault="0053338F" w:rsidP="0053338F">
      <w:pPr>
        <w:jc w:val="both"/>
        <w:rPr>
          <w:rFonts w:eastAsia="Times New Roman"/>
          <w:i/>
          <w:lang w:eastAsia="ru-RU"/>
        </w:rPr>
      </w:pPr>
      <w:r w:rsidRPr="0053338F">
        <w:rPr>
          <w:rFonts w:eastAsia="Times New Roman"/>
          <w:i/>
          <w:lang w:eastAsia="ru-RU"/>
        </w:rPr>
        <w:t xml:space="preserve">2. Научить адекватно вести себя в опасных ситуациях дома и на улице, в городском транспорте, при общении с незнакомыми людьми, </w:t>
      </w:r>
    </w:p>
    <w:p w:rsidR="0053338F" w:rsidRPr="0053338F" w:rsidRDefault="0053338F" w:rsidP="0053338F">
      <w:pPr>
        <w:jc w:val="both"/>
        <w:rPr>
          <w:rFonts w:eastAsia="Times New Roman"/>
          <w:i/>
          <w:lang w:eastAsia="ru-RU"/>
        </w:rPr>
      </w:pPr>
      <w:r w:rsidRPr="0053338F">
        <w:rPr>
          <w:rFonts w:eastAsia="Times New Roman"/>
          <w:i/>
          <w:lang w:eastAsia="ru-RU"/>
        </w:rPr>
        <w:t xml:space="preserve">3. </w:t>
      </w:r>
      <w:proofErr w:type="gramStart"/>
      <w:r w:rsidRPr="0053338F">
        <w:rPr>
          <w:rFonts w:eastAsia="Times New Roman"/>
          <w:i/>
          <w:lang w:eastAsia="ru-RU"/>
        </w:rPr>
        <w:t>Взаимодействии</w:t>
      </w:r>
      <w:proofErr w:type="gramEnd"/>
      <w:r w:rsidRPr="0053338F">
        <w:rPr>
          <w:rFonts w:eastAsia="Times New Roman"/>
          <w:i/>
          <w:lang w:eastAsia="ru-RU"/>
        </w:rPr>
        <w:t xml:space="preserve"> с пожароопасными и другими предметами, животными и ядовитыми растениями; </w:t>
      </w:r>
    </w:p>
    <w:p w:rsidR="0053338F" w:rsidRPr="0053338F" w:rsidRDefault="0053338F" w:rsidP="0053338F">
      <w:pPr>
        <w:jc w:val="both"/>
        <w:rPr>
          <w:rFonts w:eastAsia="Times New Roman"/>
          <w:i/>
          <w:lang w:eastAsia="ru-RU"/>
        </w:rPr>
      </w:pPr>
      <w:r w:rsidRPr="0053338F">
        <w:rPr>
          <w:rFonts w:eastAsia="Times New Roman"/>
          <w:i/>
          <w:lang w:eastAsia="ru-RU"/>
        </w:rPr>
        <w:t xml:space="preserve">4.Способствовать становлению основ экологической культуры, приобщению к здоровому образу жизни. </w:t>
      </w:r>
    </w:p>
    <w:p w:rsidR="0053338F" w:rsidRPr="0053338F" w:rsidRDefault="0053338F" w:rsidP="0053338F">
      <w:pPr>
        <w:jc w:val="both"/>
        <w:rPr>
          <w:rFonts w:eastAsia="Times New Roman"/>
          <w:b/>
          <w:i/>
          <w:lang w:eastAsia="ru-RU"/>
        </w:rPr>
      </w:pPr>
    </w:p>
    <w:p w:rsidR="0053338F" w:rsidRPr="0053338F" w:rsidRDefault="00255B7E" w:rsidP="0053338F">
      <w:pPr>
        <w:jc w:val="both"/>
        <w:rPr>
          <w:rFonts w:eastAsia="Times New Roman"/>
          <w:i/>
          <w:lang w:eastAsia="ru-RU"/>
        </w:rPr>
      </w:pPr>
      <w:r>
        <w:rPr>
          <w:rFonts w:eastAsia="Times New Roman"/>
          <w:b/>
          <w:i/>
          <w:lang w:eastAsia="ru-RU"/>
        </w:rPr>
        <w:t>«Все про то как мы живем</w:t>
      </w:r>
      <w:r w:rsidR="0053338F">
        <w:rPr>
          <w:rFonts w:eastAsia="Times New Roman"/>
          <w:b/>
          <w:i/>
          <w:lang w:eastAsia="ru-RU"/>
        </w:rPr>
        <w:t>»</w:t>
      </w:r>
      <w:r>
        <w:rPr>
          <w:rFonts w:eastAsia="Times New Roman"/>
          <w:b/>
          <w:i/>
          <w:lang w:eastAsia="ru-RU"/>
        </w:rPr>
        <w:t xml:space="preserve"> </w:t>
      </w:r>
      <w:proofErr w:type="gramStart"/>
      <w:r>
        <w:rPr>
          <w:rFonts w:eastAsia="Times New Roman"/>
          <w:i/>
          <w:lang w:eastAsia="ru-RU"/>
        </w:rPr>
        <w:t>–р</w:t>
      </w:r>
      <w:proofErr w:type="gramEnd"/>
      <w:r>
        <w:rPr>
          <w:rFonts w:eastAsia="Times New Roman"/>
          <w:i/>
          <w:lang w:eastAsia="ru-RU"/>
        </w:rPr>
        <w:t>егиональная образовательная</w:t>
      </w:r>
      <w:r w:rsidR="0053338F">
        <w:rPr>
          <w:rFonts w:eastAsia="Times New Roman"/>
          <w:i/>
          <w:lang w:eastAsia="ru-RU"/>
        </w:rPr>
        <w:t xml:space="preserve"> программа по познавательному развитию</w:t>
      </w:r>
      <w:r w:rsidR="0053338F" w:rsidRPr="0053338F">
        <w:rPr>
          <w:rFonts w:eastAsia="Times New Roman"/>
          <w:i/>
          <w:lang w:eastAsia="ru-RU"/>
        </w:rPr>
        <w:t xml:space="preserve"> </w:t>
      </w:r>
    </w:p>
    <w:p w:rsidR="0053338F" w:rsidRPr="00255B7E" w:rsidRDefault="00255B7E" w:rsidP="00255B7E">
      <w:pPr>
        <w:jc w:val="both"/>
        <w:rPr>
          <w:rFonts w:eastAsia="Times New Roman"/>
          <w:i/>
          <w:lang w:eastAsia="ru-RU"/>
        </w:rPr>
      </w:pPr>
      <w:r w:rsidRPr="00255B7E">
        <w:rPr>
          <w:rFonts w:eastAsia="Times New Roman"/>
          <w:i/>
          <w:lang w:eastAsia="ru-RU"/>
        </w:rPr>
        <w:t>1.</w:t>
      </w:r>
      <w:r>
        <w:rPr>
          <w:rFonts w:eastAsia="Times New Roman"/>
          <w:i/>
          <w:lang w:eastAsia="ru-RU"/>
        </w:rPr>
        <w:t xml:space="preserve"> </w:t>
      </w:r>
      <w:r w:rsidRPr="00255B7E">
        <w:rPr>
          <w:rFonts w:eastAsia="Times New Roman"/>
          <w:i/>
          <w:lang w:eastAsia="ru-RU"/>
        </w:rPr>
        <w:t>Создание благоприятных условий для развития интересов детей, любознательности и познавательной мотивации.</w:t>
      </w:r>
    </w:p>
    <w:p w:rsidR="00255B7E" w:rsidRPr="008D3836" w:rsidRDefault="00255B7E" w:rsidP="00255B7E">
      <w:pPr>
        <w:rPr>
          <w:i/>
          <w:lang w:eastAsia="ru-RU"/>
        </w:rPr>
      </w:pPr>
      <w:r w:rsidRPr="008D3836">
        <w:rPr>
          <w:i/>
          <w:lang w:eastAsia="ru-RU"/>
        </w:rPr>
        <w:t xml:space="preserve">2. </w:t>
      </w:r>
      <w:proofErr w:type="gramStart"/>
      <w:r w:rsidRPr="008D3836">
        <w:rPr>
          <w:i/>
          <w:lang w:eastAsia="ru-RU"/>
        </w:rPr>
        <w:t>Формирование первичных представлений о себе, о своей семье, об объектах окружающего мира (детский сад, улица, район, станица, край, страна).</w:t>
      </w:r>
      <w:proofErr w:type="gramEnd"/>
    </w:p>
    <w:p w:rsidR="00255B7E" w:rsidRPr="008D3836" w:rsidRDefault="00255B7E" w:rsidP="00255B7E">
      <w:pPr>
        <w:rPr>
          <w:i/>
          <w:lang w:eastAsia="ru-RU"/>
        </w:rPr>
      </w:pPr>
      <w:r w:rsidRPr="008D3836">
        <w:rPr>
          <w:i/>
          <w:lang w:eastAsia="ru-RU"/>
        </w:rPr>
        <w:t>3. Приобщение к истинно человеческим ценностям, культуре, науке, искусству.</w:t>
      </w:r>
    </w:p>
    <w:p w:rsidR="00255B7E" w:rsidRPr="008D3836" w:rsidRDefault="00255B7E" w:rsidP="00255B7E">
      <w:pPr>
        <w:rPr>
          <w:i/>
          <w:lang w:eastAsia="ru-RU"/>
        </w:rPr>
      </w:pPr>
      <w:r w:rsidRPr="008D3836">
        <w:rPr>
          <w:i/>
          <w:lang w:eastAsia="ru-RU"/>
        </w:rPr>
        <w:t>4. Обеспечение психолого-педагогической поддержки семьи и повышение компетентности родителей (законных представителей</w:t>
      </w:r>
      <w:r w:rsidR="008D3836" w:rsidRPr="008D3836">
        <w:rPr>
          <w:i/>
          <w:lang w:eastAsia="ru-RU"/>
        </w:rPr>
        <w:t>) в вопросах развития и образования детей.</w:t>
      </w:r>
    </w:p>
    <w:p w:rsidR="008D3836" w:rsidRPr="008D3836" w:rsidRDefault="008D3836" w:rsidP="00255B7E">
      <w:pPr>
        <w:rPr>
          <w:i/>
          <w:lang w:eastAsia="ru-RU"/>
        </w:rPr>
      </w:pPr>
      <w:r w:rsidRPr="008D3836">
        <w:rPr>
          <w:i/>
          <w:lang w:eastAsia="ru-RU"/>
        </w:rPr>
        <w:t>5. Формирование познавательных действий, становление сознания; развитие воображения и творческой активности.</w:t>
      </w:r>
    </w:p>
    <w:p w:rsidR="0053338F" w:rsidRPr="0053338F" w:rsidRDefault="0053338F" w:rsidP="0053338F">
      <w:pPr>
        <w:jc w:val="both"/>
        <w:rPr>
          <w:rFonts w:eastAsia="Times New Roman"/>
          <w:b/>
          <w:i/>
          <w:lang w:eastAsia="ru-RU"/>
        </w:rPr>
      </w:pPr>
      <w:r w:rsidRPr="0053338F">
        <w:rPr>
          <w:rFonts w:eastAsia="Times New Roman"/>
          <w:b/>
          <w:i/>
          <w:lang w:eastAsia="ru-RU"/>
        </w:rPr>
        <w:t xml:space="preserve">«Юный эколог» С.Н. Николаева </w:t>
      </w:r>
    </w:p>
    <w:p w:rsidR="0053338F" w:rsidRPr="0053338F" w:rsidRDefault="0053338F" w:rsidP="0053338F">
      <w:pPr>
        <w:jc w:val="both"/>
        <w:rPr>
          <w:rFonts w:eastAsia="Times New Roman"/>
          <w:i/>
          <w:lang w:eastAsia="ru-RU"/>
        </w:rPr>
      </w:pPr>
      <w:r w:rsidRPr="0053338F">
        <w:rPr>
          <w:rFonts w:eastAsia="Times New Roman"/>
          <w:i/>
          <w:lang w:eastAsia="ru-RU"/>
        </w:rPr>
        <w:t xml:space="preserve">1. Экологическое воспитание дошкольников, формирование осознанно-правильного отношения детей к природе; </w:t>
      </w:r>
    </w:p>
    <w:p w:rsidR="0053338F" w:rsidRPr="0053338F" w:rsidRDefault="0053338F" w:rsidP="0053338F">
      <w:pPr>
        <w:jc w:val="both"/>
        <w:rPr>
          <w:rFonts w:eastAsia="Times New Roman"/>
          <w:i/>
          <w:lang w:eastAsia="ru-RU"/>
        </w:rPr>
      </w:pPr>
      <w:r w:rsidRPr="0053338F">
        <w:rPr>
          <w:rFonts w:eastAsia="Times New Roman"/>
          <w:i/>
          <w:lang w:eastAsia="ru-RU"/>
        </w:rPr>
        <w:t xml:space="preserve">2. Расширение и дополнение впечатлений, полученных ребенком от контакта с природой; </w:t>
      </w:r>
    </w:p>
    <w:p w:rsidR="0053338F" w:rsidRPr="0053338F" w:rsidRDefault="0053338F" w:rsidP="0053338F">
      <w:pPr>
        <w:jc w:val="both"/>
        <w:rPr>
          <w:rFonts w:eastAsia="Times New Roman"/>
          <w:i/>
          <w:lang w:eastAsia="ru-RU"/>
        </w:rPr>
      </w:pPr>
      <w:r w:rsidRPr="0053338F">
        <w:rPr>
          <w:rFonts w:eastAsia="Times New Roman"/>
          <w:i/>
          <w:lang w:eastAsia="ru-RU"/>
        </w:rPr>
        <w:t xml:space="preserve">3. Создание «экологического пространства» </w:t>
      </w:r>
      <w:proofErr w:type="gramStart"/>
      <w:r w:rsidRPr="0053338F">
        <w:rPr>
          <w:rFonts w:eastAsia="Times New Roman"/>
          <w:i/>
          <w:lang w:eastAsia="ru-RU"/>
        </w:rPr>
        <w:t>-п</w:t>
      </w:r>
      <w:proofErr w:type="gramEnd"/>
      <w:r w:rsidRPr="0053338F">
        <w:rPr>
          <w:rFonts w:eastAsia="Times New Roman"/>
          <w:i/>
          <w:lang w:eastAsia="ru-RU"/>
        </w:rPr>
        <w:t xml:space="preserve">редметно-развивающей среды экологического развития детей </w:t>
      </w:r>
    </w:p>
    <w:p w:rsidR="0053338F" w:rsidRPr="0053338F" w:rsidRDefault="0053338F" w:rsidP="0053338F">
      <w:pPr>
        <w:jc w:val="both"/>
        <w:rPr>
          <w:rFonts w:eastAsia="Times New Roman"/>
          <w:i/>
          <w:lang w:eastAsia="ru-RU"/>
        </w:rPr>
      </w:pPr>
      <w:r w:rsidRPr="0053338F">
        <w:rPr>
          <w:rFonts w:eastAsia="Times New Roman"/>
          <w:i/>
          <w:lang w:eastAsia="ru-RU"/>
        </w:rPr>
        <w:t xml:space="preserve">4. Повышение квалификации педагогов ДОУ формирование значимости проблем экологи, потребности в экологическом образовании и самообразовании; </w:t>
      </w:r>
    </w:p>
    <w:p w:rsidR="0053338F" w:rsidRPr="0053338F" w:rsidRDefault="0053338F" w:rsidP="0053338F">
      <w:pPr>
        <w:jc w:val="both"/>
        <w:rPr>
          <w:rFonts w:eastAsia="Times New Roman"/>
          <w:i/>
          <w:lang w:eastAsia="ru-RU"/>
        </w:rPr>
      </w:pPr>
      <w:r w:rsidRPr="0053338F">
        <w:rPr>
          <w:rFonts w:eastAsia="Times New Roman"/>
          <w:i/>
          <w:lang w:eastAsia="ru-RU"/>
        </w:rPr>
        <w:lastRenderedPageBreak/>
        <w:t xml:space="preserve">5. Освоение содержания, форм и методов экологического воспитания детей; </w:t>
      </w:r>
    </w:p>
    <w:p w:rsidR="0053338F" w:rsidRPr="0053338F" w:rsidRDefault="0053338F" w:rsidP="0053338F">
      <w:pPr>
        <w:jc w:val="both"/>
        <w:rPr>
          <w:rFonts w:eastAsia="Times New Roman"/>
          <w:i/>
          <w:lang w:eastAsia="ru-RU"/>
        </w:rPr>
      </w:pPr>
      <w:r w:rsidRPr="0053338F">
        <w:rPr>
          <w:rFonts w:eastAsia="Times New Roman"/>
          <w:i/>
          <w:lang w:eastAsia="ru-RU"/>
        </w:rPr>
        <w:t xml:space="preserve">6. Освоение конкретных технологий экологического воспитания детей разных возрастных групп; </w:t>
      </w:r>
    </w:p>
    <w:p w:rsidR="0053338F" w:rsidRPr="0053338F" w:rsidRDefault="0053338F" w:rsidP="0053338F">
      <w:pPr>
        <w:jc w:val="both"/>
        <w:rPr>
          <w:rFonts w:eastAsia="Times New Roman"/>
          <w:i/>
          <w:lang w:eastAsia="ru-RU"/>
        </w:rPr>
      </w:pPr>
      <w:r w:rsidRPr="0053338F">
        <w:rPr>
          <w:rFonts w:eastAsia="Times New Roman"/>
          <w:i/>
          <w:lang w:eastAsia="ru-RU"/>
        </w:rPr>
        <w:t xml:space="preserve">7. Развитие творческого потенциала воспитателей в использовании готовых технологий </w:t>
      </w:r>
    </w:p>
    <w:p w:rsidR="0053338F" w:rsidRPr="0053338F" w:rsidRDefault="0053338F" w:rsidP="0053338F">
      <w:pPr>
        <w:jc w:val="both"/>
        <w:rPr>
          <w:rFonts w:eastAsia="Times New Roman"/>
          <w:i/>
          <w:lang w:eastAsia="ru-RU"/>
        </w:rPr>
      </w:pPr>
      <w:r w:rsidRPr="0053338F">
        <w:rPr>
          <w:rFonts w:eastAsia="Times New Roman"/>
          <w:i/>
          <w:lang w:eastAsia="ru-RU"/>
        </w:rPr>
        <w:t xml:space="preserve">8. Экологическое воспитание детей младшего дошкольного возраста </w:t>
      </w:r>
    </w:p>
    <w:p w:rsidR="0053338F" w:rsidRPr="0053338F" w:rsidRDefault="0053338F" w:rsidP="0053338F">
      <w:pPr>
        <w:jc w:val="both"/>
        <w:rPr>
          <w:rFonts w:eastAsia="Times New Roman"/>
          <w:i/>
          <w:lang w:eastAsia="ru-RU"/>
        </w:rPr>
      </w:pPr>
      <w:r w:rsidRPr="0053338F">
        <w:rPr>
          <w:rFonts w:eastAsia="Times New Roman"/>
          <w:i/>
          <w:lang w:eastAsia="ru-RU"/>
        </w:rPr>
        <w:t xml:space="preserve">9. Заложить первые ориентиры в мире природы, обеспечить понимание первоначальных связей в природе; </w:t>
      </w:r>
    </w:p>
    <w:p w:rsidR="0053338F" w:rsidRPr="0053338F" w:rsidRDefault="0053338F" w:rsidP="0053338F">
      <w:pPr>
        <w:jc w:val="both"/>
        <w:rPr>
          <w:rFonts w:eastAsia="Times New Roman"/>
          <w:i/>
          <w:lang w:eastAsia="ru-RU"/>
        </w:rPr>
      </w:pPr>
      <w:r w:rsidRPr="0053338F">
        <w:rPr>
          <w:rFonts w:eastAsia="Times New Roman"/>
          <w:i/>
          <w:lang w:eastAsia="ru-RU"/>
        </w:rPr>
        <w:t xml:space="preserve">10. Участие в подкормке зимующих птиц и наблюдения за ними; </w:t>
      </w:r>
    </w:p>
    <w:p w:rsidR="0053338F" w:rsidRPr="0053338F" w:rsidRDefault="0053338F" w:rsidP="0053338F">
      <w:pPr>
        <w:jc w:val="both"/>
        <w:rPr>
          <w:rFonts w:eastAsia="Times New Roman"/>
          <w:i/>
          <w:lang w:eastAsia="ru-RU"/>
        </w:rPr>
      </w:pPr>
      <w:r w:rsidRPr="0053338F">
        <w:rPr>
          <w:rFonts w:eastAsia="Times New Roman"/>
          <w:i/>
          <w:lang w:eastAsia="ru-RU"/>
        </w:rPr>
        <w:t xml:space="preserve">11. Проращивание лука-репки в зимнее время и создание календаря его роста; </w:t>
      </w:r>
    </w:p>
    <w:p w:rsidR="0053338F" w:rsidRPr="0053338F" w:rsidRDefault="0053338F" w:rsidP="0053338F">
      <w:pPr>
        <w:jc w:val="both"/>
        <w:rPr>
          <w:rFonts w:eastAsia="Times New Roman"/>
          <w:i/>
          <w:lang w:eastAsia="ru-RU"/>
        </w:rPr>
      </w:pPr>
      <w:r w:rsidRPr="0053338F">
        <w:rPr>
          <w:rFonts w:eastAsia="Times New Roman"/>
          <w:i/>
          <w:lang w:eastAsia="ru-RU"/>
        </w:rPr>
        <w:t xml:space="preserve">12. Совместная деятельность воспитателя с детьми в уголке природы по уходу за комнатными растениями, аквариумом; </w:t>
      </w:r>
    </w:p>
    <w:p w:rsidR="0053338F" w:rsidRPr="0053338F" w:rsidRDefault="0053338F" w:rsidP="0053338F">
      <w:pPr>
        <w:jc w:val="both"/>
        <w:rPr>
          <w:rFonts w:eastAsia="Times New Roman"/>
          <w:i/>
          <w:lang w:eastAsia="ru-RU"/>
        </w:rPr>
      </w:pPr>
      <w:r w:rsidRPr="0053338F">
        <w:rPr>
          <w:rFonts w:eastAsia="Times New Roman"/>
          <w:i/>
          <w:lang w:eastAsia="ru-RU"/>
        </w:rPr>
        <w:t xml:space="preserve">13. Рассказывание и обыгрывание народных сказок, рассматривание иллюстраций в книгах; </w:t>
      </w:r>
    </w:p>
    <w:p w:rsidR="0053338F" w:rsidRPr="0053338F" w:rsidRDefault="0053338F" w:rsidP="0053338F">
      <w:pPr>
        <w:jc w:val="both"/>
        <w:rPr>
          <w:rFonts w:eastAsia="Times New Roman"/>
          <w:i/>
          <w:lang w:eastAsia="ru-RU"/>
        </w:rPr>
      </w:pPr>
      <w:r w:rsidRPr="0053338F">
        <w:rPr>
          <w:rFonts w:eastAsia="Times New Roman"/>
          <w:i/>
          <w:lang w:eastAsia="ru-RU"/>
        </w:rPr>
        <w:t>14. Проведение экологических занятий и досугов.</w:t>
      </w:r>
    </w:p>
    <w:p w:rsidR="002E7523" w:rsidRPr="003A27A4" w:rsidRDefault="002E7523" w:rsidP="003A27A4">
      <w:pPr>
        <w:spacing w:line="360" w:lineRule="auto"/>
        <w:jc w:val="both"/>
      </w:pPr>
    </w:p>
    <w:p w:rsidR="002E7523" w:rsidRPr="00CB69A0" w:rsidRDefault="002E7523" w:rsidP="00A27642">
      <w:pPr>
        <w:pStyle w:val="a3"/>
        <w:spacing w:line="360" w:lineRule="auto"/>
        <w:jc w:val="both"/>
        <w:rPr>
          <w:rFonts w:ascii="Times New Roman" w:hAnsi="Times New Roman" w:cs="Times New Roman"/>
          <w:b/>
          <w:lang w:val="ru-RU"/>
        </w:rPr>
      </w:pPr>
      <w:r w:rsidRPr="00CB69A0">
        <w:rPr>
          <w:rFonts w:ascii="Times New Roman" w:hAnsi="Times New Roman" w:cs="Times New Roman"/>
          <w:b/>
          <w:lang w:val="ru-RU"/>
        </w:rPr>
        <w:t>Принципы и подходы к формированию Программы.</w:t>
      </w:r>
    </w:p>
    <w:p w:rsidR="002E7523" w:rsidRPr="00C030F1" w:rsidRDefault="002E7523" w:rsidP="00A27642">
      <w:pPr>
        <w:spacing w:line="360" w:lineRule="auto"/>
        <w:ind w:firstLine="709"/>
        <w:jc w:val="both"/>
        <w:rPr>
          <w:b/>
          <w:bCs/>
          <w:u w:val="single"/>
        </w:rPr>
      </w:pPr>
    </w:p>
    <w:p w:rsidR="002E7523" w:rsidRDefault="002E7523" w:rsidP="00A27642">
      <w:pPr>
        <w:pStyle w:val="a3"/>
        <w:spacing w:line="360" w:lineRule="auto"/>
        <w:ind w:left="360"/>
        <w:jc w:val="both"/>
        <w:rPr>
          <w:rFonts w:ascii="Times New Roman" w:hAnsi="Times New Roman" w:cs="Times New Roman"/>
          <w:lang w:val="ru-RU"/>
        </w:rPr>
      </w:pPr>
      <w:r>
        <w:rPr>
          <w:rFonts w:ascii="Times New Roman" w:hAnsi="Times New Roman" w:cs="Times New Roman"/>
          <w:lang w:val="ru-RU"/>
        </w:rPr>
        <w:t xml:space="preserve">       В основе реализации Программы лежит </w:t>
      </w:r>
      <w:r w:rsidRPr="007D2439">
        <w:rPr>
          <w:rFonts w:ascii="Times New Roman" w:hAnsi="Times New Roman" w:cs="Times New Roman"/>
          <w:lang w:val="ru-RU"/>
        </w:rPr>
        <w:t>развивающая функция образования, обеспечивающая становл</w:t>
      </w:r>
      <w:r>
        <w:rPr>
          <w:rFonts w:ascii="Times New Roman" w:hAnsi="Times New Roman" w:cs="Times New Roman"/>
          <w:lang w:val="ru-RU"/>
        </w:rPr>
        <w:t>ение личности ребенка и                          ориенти</w:t>
      </w:r>
      <w:r w:rsidRPr="007D2439">
        <w:rPr>
          <w:rFonts w:ascii="Times New Roman" w:hAnsi="Times New Roman" w:cs="Times New Roman"/>
          <w:lang w:val="ru-RU"/>
        </w:rPr>
        <w:t>рующая педагога на его индивидуальные особенности, являющиеся методологией ФГОС, который предполагает:</w:t>
      </w:r>
    </w:p>
    <w:p w:rsidR="002E7523" w:rsidRPr="007D2439" w:rsidRDefault="002E7523" w:rsidP="00A27642">
      <w:pPr>
        <w:pStyle w:val="a3"/>
        <w:spacing w:line="360" w:lineRule="auto"/>
        <w:ind w:left="360"/>
        <w:jc w:val="both"/>
        <w:rPr>
          <w:rFonts w:ascii="Times New Roman" w:hAnsi="Times New Roman" w:cs="Times New Roman"/>
          <w:lang w:val="ru-RU"/>
        </w:rPr>
      </w:pPr>
    </w:p>
    <w:p w:rsidR="002E7523" w:rsidRDefault="002E7523" w:rsidP="00A27642">
      <w:pPr>
        <w:pStyle w:val="a3"/>
        <w:numPr>
          <w:ilvl w:val="0"/>
          <w:numId w:val="7"/>
        </w:numPr>
        <w:spacing w:line="360" w:lineRule="auto"/>
        <w:jc w:val="both"/>
        <w:rPr>
          <w:rFonts w:ascii="Times New Roman" w:hAnsi="Times New Roman" w:cs="Times New Roman"/>
          <w:lang w:val="ru-RU"/>
        </w:rPr>
      </w:pPr>
      <w:r>
        <w:rPr>
          <w:rFonts w:ascii="Times New Roman" w:hAnsi="Times New Roman" w:cs="Times New Roman"/>
          <w:lang w:val="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2E7523" w:rsidRDefault="002E7523" w:rsidP="00A27642">
      <w:pPr>
        <w:pStyle w:val="a3"/>
        <w:numPr>
          <w:ilvl w:val="0"/>
          <w:numId w:val="7"/>
        </w:numPr>
        <w:spacing w:line="360" w:lineRule="auto"/>
        <w:jc w:val="both"/>
        <w:rPr>
          <w:rFonts w:ascii="Times New Roman" w:hAnsi="Times New Roman" w:cs="Times New Roman"/>
          <w:lang w:val="ru-RU"/>
        </w:rPr>
      </w:pPr>
      <w:r>
        <w:rPr>
          <w:rFonts w:ascii="Times New Roman" w:hAnsi="Times New Roman" w:cs="Times New Roman"/>
          <w:lang w:val="ru-RU"/>
        </w:rPr>
        <w:t>индивидуализацию дошкольного образования (в том числе одарённых детей и детей с ограниченными возможностями здоровья);</w:t>
      </w:r>
    </w:p>
    <w:p w:rsidR="002E7523" w:rsidRDefault="002E7523" w:rsidP="00A27642">
      <w:pPr>
        <w:pStyle w:val="a3"/>
        <w:numPr>
          <w:ilvl w:val="0"/>
          <w:numId w:val="7"/>
        </w:numPr>
        <w:spacing w:line="360" w:lineRule="auto"/>
        <w:jc w:val="both"/>
        <w:rPr>
          <w:rFonts w:ascii="Times New Roman" w:hAnsi="Times New Roman" w:cs="Times New Roman"/>
          <w:lang w:val="ru-RU"/>
        </w:rPr>
      </w:pPr>
      <w:r>
        <w:rPr>
          <w:rFonts w:ascii="Times New Roman" w:hAnsi="Times New Roman" w:cs="Times New Roman"/>
          <w:lang w:val="ru-RU"/>
        </w:rPr>
        <w:t>содействие и сотрудничество детей и взрослых, признание ребёнка полноценным участником (субъектом) образовательных отношений;</w:t>
      </w:r>
    </w:p>
    <w:p w:rsidR="002E7523" w:rsidRDefault="002E7523" w:rsidP="00A27642">
      <w:pPr>
        <w:pStyle w:val="a3"/>
        <w:numPr>
          <w:ilvl w:val="0"/>
          <w:numId w:val="7"/>
        </w:numPr>
        <w:spacing w:line="360" w:lineRule="auto"/>
        <w:jc w:val="both"/>
        <w:rPr>
          <w:rFonts w:ascii="Times New Roman" w:hAnsi="Times New Roman" w:cs="Times New Roman"/>
          <w:lang w:val="ru-RU"/>
        </w:rPr>
      </w:pPr>
      <w:r>
        <w:rPr>
          <w:rFonts w:ascii="Times New Roman" w:hAnsi="Times New Roman" w:cs="Times New Roman"/>
          <w:lang w:val="ru-RU"/>
        </w:rPr>
        <w:t>поддержку инициативы детей в различных видах деятельности;</w:t>
      </w:r>
    </w:p>
    <w:p w:rsidR="002E7523" w:rsidRDefault="002E7523" w:rsidP="00A27642">
      <w:pPr>
        <w:pStyle w:val="a3"/>
        <w:numPr>
          <w:ilvl w:val="0"/>
          <w:numId w:val="7"/>
        </w:numPr>
        <w:spacing w:line="360" w:lineRule="auto"/>
        <w:jc w:val="both"/>
        <w:rPr>
          <w:rFonts w:ascii="Times New Roman" w:hAnsi="Times New Roman" w:cs="Times New Roman"/>
          <w:lang w:val="ru-RU"/>
        </w:rPr>
      </w:pPr>
      <w:r>
        <w:rPr>
          <w:rFonts w:ascii="Times New Roman" w:hAnsi="Times New Roman" w:cs="Times New Roman"/>
          <w:lang w:val="ru-RU"/>
        </w:rPr>
        <w:t>партнёрство с семьёй;</w:t>
      </w:r>
    </w:p>
    <w:p w:rsidR="002E7523" w:rsidRDefault="002E7523" w:rsidP="00A27642">
      <w:pPr>
        <w:pStyle w:val="a3"/>
        <w:numPr>
          <w:ilvl w:val="0"/>
          <w:numId w:val="7"/>
        </w:numPr>
        <w:spacing w:line="360" w:lineRule="auto"/>
        <w:jc w:val="both"/>
        <w:rPr>
          <w:rFonts w:ascii="Times New Roman" w:hAnsi="Times New Roman" w:cs="Times New Roman"/>
          <w:lang w:val="ru-RU"/>
        </w:rPr>
      </w:pPr>
      <w:r>
        <w:rPr>
          <w:rFonts w:ascii="Times New Roman" w:hAnsi="Times New Roman" w:cs="Times New Roman"/>
          <w:lang w:val="ru-RU"/>
        </w:rPr>
        <w:t>приобщение детей к социокультурным нормам, традициям семьи, общества и государства;</w:t>
      </w:r>
    </w:p>
    <w:p w:rsidR="002E7523" w:rsidRDefault="002E7523" w:rsidP="00A27642">
      <w:pPr>
        <w:pStyle w:val="a3"/>
        <w:numPr>
          <w:ilvl w:val="0"/>
          <w:numId w:val="7"/>
        </w:numPr>
        <w:spacing w:line="360" w:lineRule="auto"/>
        <w:jc w:val="both"/>
        <w:rPr>
          <w:rFonts w:ascii="Times New Roman" w:hAnsi="Times New Roman" w:cs="Times New Roman"/>
          <w:lang w:val="ru-RU"/>
        </w:rPr>
      </w:pPr>
      <w:r>
        <w:rPr>
          <w:rFonts w:ascii="Times New Roman" w:hAnsi="Times New Roman" w:cs="Times New Roman"/>
          <w:lang w:val="ru-RU"/>
        </w:rPr>
        <w:t>формирование познавательных интересов и познавательных действий ребёнка в различных видах деятельности;</w:t>
      </w:r>
    </w:p>
    <w:p w:rsidR="002E7523" w:rsidRDefault="002E7523" w:rsidP="00A27642">
      <w:pPr>
        <w:pStyle w:val="a3"/>
        <w:numPr>
          <w:ilvl w:val="0"/>
          <w:numId w:val="7"/>
        </w:numPr>
        <w:spacing w:line="360" w:lineRule="auto"/>
        <w:jc w:val="both"/>
        <w:rPr>
          <w:rFonts w:ascii="Times New Roman" w:hAnsi="Times New Roman" w:cs="Times New Roman"/>
          <w:lang w:val="ru-RU"/>
        </w:rPr>
      </w:pPr>
      <w:r>
        <w:rPr>
          <w:rFonts w:ascii="Times New Roman" w:hAnsi="Times New Roman" w:cs="Times New Roman"/>
          <w:lang w:val="ru-RU"/>
        </w:rPr>
        <w:lastRenderedPageBreak/>
        <w:t>возрастную адекватность (соответствия условий, требований, методов возрасту и особенностям развития);</w:t>
      </w:r>
    </w:p>
    <w:p w:rsidR="002E7523" w:rsidRDefault="002E7523" w:rsidP="00A27642">
      <w:pPr>
        <w:pStyle w:val="a3"/>
        <w:numPr>
          <w:ilvl w:val="0"/>
          <w:numId w:val="7"/>
        </w:numPr>
        <w:spacing w:line="360" w:lineRule="auto"/>
        <w:jc w:val="both"/>
        <w:rPr>
          <w:rFonts w:ascii="Times New Roman" w:hAnsi="Times New Roman" w:cs="Times New Roman"/>
          <w:lang w:val="ru-RU"/>
        </w:rPr>
      </w:pPr>
      <w:r>
        <w:rPr>
          <w:rFonts w:ascii="Times New Roman" w:hAnsi="Times New Roman" w:cs="Times New Roman"/>
          <w:lang w:val="ru-RU"/>
        </w:rPr>
        <w:t>учёт этнокультурной ситуации развития детей.</w:t>
      </w:r>
    </w:p>
    <w:p w:rsidR="002E7523" w:rsidRDefault="002E7523" w:rsidP="00A27642">
      <w:pPr>
        <w:pStyle w:val="a3"/>
        <w:numPr>
          <w:ilvl w:val="0"/>
          <w:numId w:val="7"/>
        </w:numPr>
        <w:spacing w:line="360" w:lineRule="auto"/>
        <w:jc w:val="both"/>
        <w:rPr>
          <w:rFonts w:ascii="Times New Roman" w:hAnsi="Times New Roman" w:cs="Times New Roman"/>
          <w:lang w:val="ru-RU"/>
        </w:rPr>
      </w:pPr>
      <w:r>
        <w:rPr>
          <w:rFonts w:ascii="Times New Roman" w:hAnsi="Times New Roman" w:cs="Times New Roman"/>
          <w:lang w:val="ru-RU"/>
        </w:rPr>
        <w:t>Обеспечение преемственности дошкольного общего и начального общего образования.</w:t>
      </w:r>
    </w:p>
    <w:p w:rsidR="002E7523" w:rsidRPr="00447DCE" w:rsidRDefault="002E7523" w:rsidP="00A27642">
      <w:pPr>
        <w:spacing w:line="360" w:lineRule="auto"/>
        <w:jc w:val="both"/>
        <w:rPr>
          <w:b/>
          <w:u w:val="single"/>
        </w:rPr>
      </w:pPr>
      <w:r>
        <w:t xml:space="preserve">       </w:t>
      </w:r>
      <w:r w:rsidRPr="00447DCE">
        <w:t xml:space="preserve">Учитывается возраст детей и необходимость реализации образовательных задач в </w:t>
      </w:r>
      <w:r w:rsidRPr="00447DCE">
        <w:rPr>
          <w:b/>
          <w:u w:val="single"/>
        </w:rPr>
        <w:t>определённых видах деятельности:</w:t>
      </w:r>
    </w:p>
    <w:p w:rsidR="002E7523" w:rsidRDefault="002E7523" w:rsidP="00A27642">
      <w:pPr>
        <w:spacing w:line="360" w:lineRule="auto"/>
        <w:jc w:val="both"/>
      </w:pPr>
      <w:r w:rsidRPr="002A268E">
        <w:rPr>
          <w:b/>
          <w:u w:val="single"/>
        </w:rPr>
        <w:t xml:space="preserve">- игровая </w:t>
      </w:r>
      <w:r>
        <w:t>(включая сюжетно-ролевую игру как ведущую деятельность детей дошкольного возраста, а также игру с правилами и другие виды игры);</w:t>
      </w:r>
    </w:p>
    <w:p w:rsidR="002E7523" w:rsidRDefault="002E7523" w:rsidP="00A27642">
      <w:pPr>
        <w:spacing w:line="360" w:lineRule="auto"/>
        <w:jc w:val="both"/>
      </w:pPr>
      <w:r w:rsidRPr="002A268E">
        <w:rPr>
          <w:b/>
          <w:u w:val="single"/>
        </w:rPr>
        <w:t>-коммуникативная</w:t>
      </w:r>
      <w:r>
        <w:t xml:space="preserve"> (общение и взаимодействие </w:t>
      </w:r>
      <w:proofErr w:type="gramStart"/>
      <w:r>
        <w:t>со</w:t>
      </w:r>
      <w:proofErr w:type="gramEnd"/>
      <w:r>
        <w:t xml:space="preserve"> взрослыми и сверстниками);</w:t>
      </w:r>
    </w:p>
    <w:p w:rsidR="002E7523" w:rsidRDefault="002E7523" w:rsidP="00A27642">
      <w:pPr>
        <w:spacing w:line="360" w:lineRule="auto"/>
        <w:jc w:val="both"/>
      </w:pPr>
      <w:r w:rsidRPr="002A268E">
        <w:rPr>
          <w:b/>
          <w:u w:val="single"/>
        </w:rPr>
        <w:t>-</w:t>
      </w:r>
      <w:proofErr w:type="gramStart"/>
      <w:r w:rsidRPr="002A268E">
        <w:rPr>
          <w:b/>
          <w:u w:val="single"/>
        </w:rPr>
        <w:t>познавательно-исследовательская</w:t>
      </w:r>
      <w:proofErr w:type="gramEnd"/>
      <w:r>
        <w:t xml:space="preserve"> (исследования объектов окружающего мира и экспериментирования с ними; восприятие художественной литературы и фольклора);</w:t>
      </w:r>
    </w:p>
    <w:p w:rsidR="002E7523" w:rsidRDefault="002E7523" w:rsidP="00A27642">
      <w:pPr>
        <w:spacing w:line="360" w:lineRule="auto"/>
        <w:jc w:val="both"/>
      </w:pPr>
      <w:r w:rsidRPr="002A268E">
        <w:rPr>
          <w:b/>
          <w:u w:val="single"/>
        </w:rPr>
        <w:t>-самообслуживание и элементарный бытовой труд</w:t>
      </w:r>
      <w:r>
        <w:t xml:space="preserve"> (в помещение и на улице);</w:t>
      </w:r>
    </w:p>
    <w:p w:rsidR="002E7523" w:rsidRDefault="002E7523" w:rsidP="00A27642">
      <w:pPr>
        <w:spacing w:line="360" w:lineRule="auto"/>
        <w:jc w:val="both"/>
      </w:pPr>
      <w:r w:rsidRPr="002A268E">
        <w:rPr>
          <w:b/>
          <w:u w:val="single"/>
        </w:rPr>
        <w:t>-конструирование</w:t>
      </w:r>
      <w:r>
        <w:t xml:space="preserve"> из разного материала, включая конструкторы, модули, бумагу, природный и иной материал;</w:t>
      </w:r>
    </w:p>
    <w:p w:rsidR="002E7523" w:rsidRDefault="002E7523" w:rsidP="00A27642">
      <w:pPr>
        <w:spacing w:line="360" w:lineRule="auto"/>
        <w:jc w:val="both"/>
      </w:pPr>
      <w:r w:rsidRPr="002A268E">
        <w:rPr>
          <w:b/>
          <w:u w:val="single"/>
        </w:rPr>
        <w:t>-</w:t>
      </w:r>
      <w:proofErr w:type="gramStart"/>
      <w:r w:rsidRPr="002A268E">
        <w:rPr>
          <w:b/>
          <w:u w:val="single"/>
        </w:rPr>
        <w:t>изобразительная</w:t>
      </w:r>
      <w:proofErr w:type="gramEnd"/>
      <w:r>
        <w:t xml:space="preserve"> (рисования, лепки, аппликации);</w:t>
      </w:r>
    </w:p>
    <w:p w:rsidR="002E7523" w:rsidRDefault="002E7523" w:rsidP="00A27642">
      <w:pPr>
        <w:spacing w:line="360" w:lineRule="auto"/>
        <w:jc w:val="both"/>
      </w:pPr>
      <w:r w:rsidRPr="002A268E">
        <w:rPr>
          <w:b/>
          <w:u w:val="single"/>
        </w:rPr>
        <w:t>-</w:t>
      </w:r>
      <w:proofErr w:type="gramStart"/>
      <w:r w:rsidRPr="002A268E">
        <w:rPr>
          <w:b/>
          <w:u w:val="single"/>
        </w:rPr>
        <w:t>музыкальная</w:t>
      </w:r>
      <w:proofErr w:type="gramEnd"/>
      <w:r>
        <w:t xml:space="preserve"> (восприятие и понимание смысла музыкальных произведений, пение, музыкально-ритмическое движения, игры на детских музыкальных инструментах);</w:t>
      </w:r>
    </w:p>
    <w:p w:rsidR="002E7523" w:rsidRPr="00FB1B6B" w:rsidRDefault="002E7523" w:rsidP="00A27642">
      <w:pPr>
        <w:spacing w:line="360" w:lineRule="auto"/>
        <w:jc w:val="both"/>
      </w:pPr>
      <w:r w:rsidRPr="002A268E">
        <w:rPr>
          <w:b/>
          <w:u w:val="single"/>
        </w:rPr>
        <w:t>-двигательная</w:t>
      </w:r>
      <w:r>
        <w:t xml:space="preserve"> </w:t>
      </w:r>
      <w:proofErr w:type="gramStart"/>
      <w:r>
        <w:t xml:space="preserve">( </w:t>
      </w:r>
      <w:proofErr w:type="gramEnd"/>
      <w:r>
        <w:t>овладение основными движениями) активность ребёнка.</w:t>
      </w:r>
    </w:p>
    <w:p w:rsidR="002E7523" w:rsidRDefault="002E7523" w:rsidP="00A27642">
      <w:pPr>
        <w:spacing w:line="360" w:lineRule="auto"/>
        <w:jc w:val="both"/>
      </w:pPr>
      <w:r>
        <w:t xml:space="preserve">       Для успешной реализации Программы должны быть обеспечены следующие психолого-педагогические условия:</w:t>
      </w:r>
    </w:p>
    <w:p w:rsidR="002E7523" w:rsidRDefault="002E7523" w:rsidP="00A27642">
      <w:pPr>
        <w:numPr>
          <w:ilvl w:val="0"/>
          <w:numId w:val="8"/>
        </w:numPr>
        <w:spacing w:line="360" w:lineRule="auto"/>
        <w:jc w:val="both"/>
      </w:pPr>
      <w: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2E7523" w:rsidRDefault="002E7523" w:rsidP="00A27642">
      <w:pPr>
        <w:numPr>
          <w:ilvl w:val="0"/>
          <w:numId w:val="8"/>
        </w:numPr>
        <w:spacing w:line="360" w:lineRule="auto"/>
        <w:jc w:val="both"/>
      </w:pPr>
      <w:r>
        <w:t>использование в образовательном процессе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2E7523" w:rsidRDefault="002E7523" w:rsidP="00A27642">
      <w:pPr>
        <w:numPr>
          <w:ilvl w:val="0"/>
          <w:numId w:val="8"/>
        </w:numPr>
        <w:spacing w:line="360" w:lineRule="auto"/>
        <w:jc w:val="both"/>
      </w:pPr>
      <w:r>
        <w:lastRenderedPageBreak/>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2E7523" w:rsidRDefault="002E7523" w:rsidP="00A27642">
      <w:pPr>
        <w:numPr>
          <w:ilvl w:val="0"/>
          <w:numId w:val="8"/>
        </w:numPr>
        <w:spacing w:line="360" w:lineRule="auto"/>
        <w:jc w:val="both"/>
      </w:pPr>
      <w:r>
        <w:t>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2E7523" w:rsidRDefault="002E7523" w:rsidP="00A27642">
      <w:pPr>
        <w:numPr>
          <w:ilvl w:val="0"/>
          <w:numId w:val="8"/>
        </w:numPr>
        <w:spacing w:line="360" w:lineRule="auto"/>
        <w:jc w:val="both"/>
      </w:pPr>
      <w:r>
        <w:t>поддержка инициативы и самостоятельности детей в специфических для них видах деятельности;</w:t>
      </w:r>
    </w:p>
    <w:p w:rsidR="002E7523" w:rsidRDefault="002E7523" w:rsidP="00A27642">
      <w:pPr>
        <w:numPr>
          <w:ilvl w:val="0"/>
          <w:numId w:val="8"/>
        </w:numPr>
        <w:spacing w:line="360" w:lineRule="auto"/>
        <w:jc w:val="both"/>
      </w:pPr>
      <w:r>
        <w:t>возможность выбора детьми материалов, видов активности, участников совместной деятельности и общения;</w:t>
      </w:r>
    </w:p>
    <w:p w:rsidR="002E7523" w:rsidRDefault="002E7523" w:rsidP="00A27642">
      <w:pPr>
        <w:numPr>
          <w:ilvl w:val="0"/>
          <w:numId w:val="8"/>
        </w:numPr>
        <w:spacing w:line="360" w:lineRule="auto"/>
        <w:jc w:val="both"/>
      </w:pPr>
      <w:r>
        <w:t>защита детей от всех форм физического и психического насилия;</w:t>
      </w:r>
    </w:p>
    <w:p w:rsidR="002E7523" w:rsidRDefault="002E7523" w:rsidP="00A27642">
      <w:pPr>
        <w:numPr>
          <w:ilvl w:val="0"/>
          <w:numId w:val="8"/>
        </w:numPr>
        <w:spacing w:line="360" w:lineRule="auto"/>
        <w:jc w:val="both"/>
      </w:pPr>
      <w:r>
        <w:t>поддержка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2E7523" w:rsidRPr="002C095D" w:rsidRDefault="002C095D" w:rsidP="002C095D">
      <w:pPr>
        <w:pStyle w:val="ae"/>
        <w:jc w:val="center"/>
        <w:rPr>
          <w:rFonts w:ascii="Times New Roman" w:hAnsi="Times New Roman"/>
          <w:b/>
          <w:sz w:val="28"/>
          <w:szCs w:val="28"/>
        </w:rPr>
      </w:pPr>
      <w:r>
        <w:rPr>
          <w:rFonts w:ascii="Times New Roman" w:hAnsi="Times New Roman"/>
          <w:b/>
          <w:sz w:val="28"/>
          <w:szCs w:val="28"/>
        </w:rPr>
        <w:t>З</w:t>
      </w:r>
      <w:r w:rsidR="002E7523" w:rsidRPr="002C095D">
        <w:rPr>
          <w:rFonts w:ascii="Times New Roman" w:hAnsi="Times New Roman"/>
          <w:b/>
          <w:sz w:val="28"/>
          <w:szCs w:val="28"/>
        </w:rPr>
        <w:t>начимые для разработки и реализации Программы характеристики</w:t>
      </w:r>
    </w:p>
    <w:p w:rsidR="002E7523" w:rsidRPr="00C16C68" w:rsidRDefault="002E7523" w:rsidP="002C095D">
      <w:pPr>
        <w:pStyle w:val="ae"/>
        <w:jc w:val="center"/>
      </w:pPr>
      <w:r w:rsidRPr="002C095D">
        <w:rPr>
          <w:rFonts w:ascii="Times New Roman" w:hAnsi="Times New Roman"/>
          <w:b/>
          <w:sz w:val="28"/>
          <w:szCs w:val="28"/>
        </w:rPr>
        <w:t>в т. ч. характеристики особенностей развития детей раннего и дошкольного возраста</w:t>
      </w:r>
      <w:r w:rsidRPr="00C16C68">
        <w:t>.</w:t>
      </w:r>
    </w:p>
    <w:p w:rsidR="002E7523" w:rsidRPr="00764148" w:rsidRDefault="002E7523" w:rsidP="00ED5A6F">
      <w:pPr>
        <w:pStyle w:val="ae"/>
        <w:rPr>
          <w:rFonts w:ascii="Times New Roman" w:hAnsi="Times New Roman"/>
          <w:iCs/>
          <w:sz w:val="28"/>
          <w:szCs w:val="28"/>
          <w:u w:val="single"/>
          <w:lang w:eastAsia="en-US"/>
        </w:rPr>
      </w:pPr>
      <w:r w:rsidRPr="00764148">
        <w:rPr>
          <w:rFonts w:ascii="Times New Roman" w:hAnsi="Times New Roman"/>
          <w:iCs/>
          <w:sz w:val="28"/>
          <w:szCs w:val="28"/>
          <w:u w:val="single"/>
          <w:lang w:eastAsia="en-US"/>
        </w:rPr>
        <w:t>Возрастные характеристики детей 3-4 лет.</w:t>
      </w:r>
    </w:p>
    <w:p w:rsidR="002E7523" w:rsidRDefault="002E7523" w:rsidP="00ED5A6F">
      <w:pPr>
        <w:pStyle w:val="ae"/>
        <w:rPr>
          <w:rFonts w:ascii="Times New Roman" w:hAnsi="Times New Roman"/>
          <w:iCs/>
          <w:sz w:val="28"/>
          <w:szCs w:val="28"/>
          <w:lang w:eastAsia="en-US"/>
        </w:rPr>
      </w:pPr>
      <w:r w:rsidRPr="000F17A3">
        <w:rPr>
          <w:rFonts w:ascii="Times New Roman" w:hAnsi="Times New Roman"/>
          <w:iCs/>
          <w:sz w:val="28"/>
          <w:szCs w:val="28"/>
          <w:lang w:eastAsia="en-US"/>
        </w:rPr>
        <w:t xml:space="preserve">В возрасте 3-4 лет ребенок постепенно выходит за пределы семейного круга. Его общение становится </w:t>
      </w:r>
      <w:proofErr w:type="spellStart"/>
      <w:r w:rsidRPr="000F17A3">
        <w:rPr>
          <w:rFonts w:ascii="Times New Roman" w:hAnsi="Times New Roman"/>
          <w:iCs/>
          <w:sz w:val="28"/>
          <w:szCs w:val="28"/>
          <w:lang w:eastAsia="en-US"/>
        </w:rPr>
        <w:t>внеситуативным</w:t>
      </w:r>
      <w:proofErr w:type="spellEnd"/>
      <w:r w:rsidRPr="000F17A3">
        <w:rPr>
          <w:rFonts w:ascii="Times New Roman" w:hAnsi="Times New Roman"/>
          <w:iCs/>
          <w:sz w:val="28"/>
          <w:szCs w:val="28"/>
          <w:lang w:eastAsia="en-US"/>
        </w:rPr>
        <w:t>. Взрослый начинает выступать для ребенка не только как член семьи, но и как носитель определенной общественной функции. Желание ребенка выполнять такую же функцию приводит к противоречию с его реальными возможностями. Разрешением этого противоречия становится развитие игровой деятельности как ведущей в дошкольном возрасте.</w:t>
      </w:r>
      <w:r w:rsidRPr="000F17A3">
        <w:rPr>
          <w:rFonts w:ascii="Times New Roman" w:hAnsi="Times New Roman"/>
          <w:iCs/>
          <w:sz w:val="28"/>
          <w:szCs w:val="28"/>
          <w:lang w:eastAsia="en-US"/>
        </w:rPr>
        <w:br/>
      </w:r>
      <w:r>
        <w:rPr>
          <w:rFonts w:ascii="Times New Roman" w:hAnsi="Times New Roman"/>
          <w:iCs/>
          <w:sz w:val="28"/>
          <w:szCs w:val="28"/>
          <w:lang w:eastAsia="en-US"/>
        </w:rPr>
        <w:t xml:space="preserve">      </w:t>
      </w:r>
      <w:r w:rsidRPr="000F17A3">
        <w:rPr>
          <w:rFonts w:ascii="Times New Roman" w:hAnsi="Times New Roman"/>
          <w:iCs/>
          <w:sz w:val="28"/>
          <w:szCs w:val="28"/>
          <w:lang w:eastAsia="en-US"/>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w:t>
      </w:r>
      <w:r>
        <w:rPr>
          <w:rFonts w:ascii="Times New Roman" w:hAnsi="Times New Roman"/>
          <w:iCs/>
          <w:sz w:val="28"/>
          <w:szCs w:val="28"/>
          <w:lang w:eastAsia="en-US"/>
        </w:rPr>
        <w:t>только начинают формироваться.</w:t>
      </w:r>
      <w:r>
        <w:rPr>
          <w:rFonts w:ascii="Times New Roman" w:hAnsi="Times New Roman"/>
          <w:iCs/>
          <w:sz w:val="28"/>
          <w:szCs w:val="28"/>
          <w:lang w:eastAsia="en-US"/>
        </w:rPr>
        <w:br/>
        <w:t xml:space="preserve">      </w:t>
      </w:r>
      <w:r w:rsidRPr="000F17A3">
        <w:rPr>
          <w:rFonts w:ascii="Times New Roman" w:hAnsi="Times New Roman"/>
          <w:iCs/>
          <w:sz w:val="28"/>
          <w:szCs w:val="28"/>
          <w:lang w:eastAsia="en-US"/>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w:t>
      </w:r>
      <w:r>
        <w:rPr>
          <w:rFonts w:ascii="Times New Roman" w:hAnsi="Times New Roman"/>
          <w:iCs/>
          <w:sz w:val="28"/>
          <w:szCs w:val="28"/>
          <w:lang w:eastAsia="en-US"/>
        </w:rPr>
        <w:t>и уже могут использовать цвет.</w:t>
      </w:r>
      <w:r>
        <w:rPr>
          <w:rFonts w:ascii="Times New Roman" w:hAnsi="Times New Roman"/>
          <w:iCs/>
          <w:sz w:val="28"/>
          <w:szCs w:val="28"/>
          <w:lang w:eastAsia="en-US"/>
        </w:rPr>
        <w:br/>
      </w:r>
      <w:r w:rsidRPr="000F17A3">
        <w:rPr>
          <w:rFonts w:ascii="Times New Roman" w:hAnsi="Times New Roman"/>
          <w:iCs/>
          <w:sz w:val="28"/>
          <w:szCs w:val="28"/>
          <w:lang w:eastAsia="en-US"/>
        </w:rPr>
        <w:t>Большое значение для развития мелкой моторики имеет лепка. Младшие дошкольники способны под руководством взросл</w:t>
      </w:r>
      <w:r>
        <w:rPr>
          <w:rFonts w:ascii="Times New Roman" w:hAnsi="Times New Roman"/>
          <w:iCs/>
          <w:sz w:val="28"/>
          <w:szCs w:val="28"/>
          <w:lang w:eastAsia="en-US"/>
        </w:rPr>
        <w:t>ого вылепить простые предметы.</w:t>
      </w:r>
      <w:r>
        <w:rPr>
          <w:rFonts w:ascii="Times New Roman" w:hAnsi="Times New Roman"/>
          <w:iCs/>
          <w:sz w:val="28"/>
          <w:szCs w:val="28"/>
          <w:lang w:eastAsia="en-US"/>
        </w:rPr>
        <w:br/>
      </w:r>
      <w:r>
        <w:rPr>
          <w:rFonts w:ascii="Times New Roman" w:hAnsi="Times New Roman"/>
          <w:iCs/>
          <w:sz w:val="28"/>
          <w:szCs w:val="28"/>
          <w:lang w:eastAsia="en-US"/>
        </w:rPr>
        <w:lastRenderedPageBreak/>
        <w:t xml:space="preserve">      </w:t>
      </w:r>
      <w:r w:rsidRPr="000F17A3">
        <w:rPr>
          <w:rFonts w:ascii="Times New Roman" w:hAnsi="Times New Roman"/>
          <w:iCs/>
          <w:sz w:val="28"/>
          <w:szCs w:val="28"/>
          <w:lang w:eastAsia="en-US"/>
        </w:rPr>
        <w:t>Конструктивная деятельность в младшем дошкольном возрасте ограничена возведением несложных построек по образцу и по замыслу.</w:t>
      </w:r>
      <w:r w:rsidRPr="000F17A3">
        <w:rPr>
          <w:rFonts w:ascii="Times New Roman" w:hAnsi="Times New Roman"/>
          <w:iCs/>
          <w:sz w:val="28"/>
          <w:szCs w:val="28"/>
          <w:lang w:eastAsia="en-US"/>
        </w:rPr>
        <w:br/>
      </w:r>
      <w:r>
        <w:rPr>
          <w:rFonts w:ascii="Times New Roman" w:hAnsi="Times New Roman"/>
          <w:iCs/>
          <w:sz w:val="28"/>
          <w:szCs w:val="28"/>
          <w:lang w:eastAsia="en-US"/>
        </w:rPr>
        <w:t xml:space="preserve">      </w:t>
      </w:r>
      <w:r w:rsidRPr="000F17A3">
        <w:rPr>
          <w:rFonts w:ascii="Times New Roman" w:hAnsi="Times New Roman"/>
          <w:iCs/>
          <w:sz w:val="28"/>
          <w:szCs w:val="28"/>
          <w:lang w:eastAsia="en-US"/>
        </w:rPr>
        <w:t xml:space="preserve">В младшем дошкольном возрасте развивается перцептивная деятельность. Дети от использования </w:t>
      </w:r>
      <w:proofErr w:type="gramStart"/>
      <w:r w:rsidR="000C76AB" w:rsidRPr="000F17A3">
        <w:rPr>
          <w:rFonts w:ascii="Times New Roman" w:hAnsi="Times New Roman"/>
          <w:iCs/>
          <w:sz w:val="28"/>
          <w:szCs w:val="28"/>
          <w:lang w:eastAsia="en-US"/>
        </w:rPr>
        <w:t>пред</w:t>
      </w:r>
      <w:proofErr w:type="gramEnd"/>
      <w:r w:rsidR="000C76AB" w:rsidRPr="000F17A3">
        <w:rPr>
          <w:rFonts w:ascii="Times New Roman" w:hAnsi="Times New Roman"/>
          <w:iCs/>
          <w:sz w:val="28"/>
          <w:szCs w:val="28"/>
          <w:lang w:eastAsia="en-US"/>
        </w:rPr>
        <w:t xml:space="preserve"> эталонов</w:t>
      </w:r>
      <w:r w:rsidRPr="000F17A3">
        <w:rPr>
          <w:rFonts w:ascii="Times New Roman" w:hAnsi="Times New Roman"/>
          <w:iCs/>
          <w:sz w:val="28"/>
          <w:szCs w:val="28"/>
          <w:lang w:eastAsia="en-US"/>
        </w:rPr>
        <w:t xml:space="preserve">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w:t>
      </w:r>
      <w:r>
        <w:rPr>
          <w:rFonts w:ascii="Times New Roman" w:hAnsi="Times New Roman"/>
          <w:iCs/>
          <w:sz w:val="28"/>
          <w:szCs w:val="28"/>
          <w:lang w:eastAsia="en-US"/>
        </w:rPr>
        <w:t xml:space="preserve"> всего дошкольного учреждения.</w:t>
      </w:r>
      <w:r>
        <w:rPr>
          <w:rFonts w:ascii="Times New Roman" w:hAnsi="Times New Roman"/>
          <w:iCs/>
          <w:sz w:val="28"/>
          <w:szCs w:val="28"/>
          <w:lang w:eastAsia="en-US"/>
        </w:rPr>
        <w:br/>
        <w:t xml:space="preserve">       </w:t>
      </w:r>
      <w:r w:rsidRPr="000F17A3">
        <w:rPr>
          <w:rFonts w:ascii="Times New Roman" w:hAnsi="Times New Roman"/>
          <w:iCs/>
          <w:sz w:val="28"/>
          <w:szCs w:val="28"/>
          <w:lang w:eastAsia="en-US"/>
        </w:rPr>
        <w:t>Развиваются память и внимание. По просьбе взрослого дети могут запомнить три-четыре слова и пять-шесть названий предметов. К концу младшего дошкольного возраста они способны запомнить значительные отрывк</w:t>
      </w:r>
      <w:r>
        <w:rPr>
          <w:rFonts w:ascii="Times New Roman" w:hAnsi="Times New Roman"/>
          <w:iCs/>
          <w:sz w:val="28"/>
          <w:szCs w:val="28"/>
          <w:lang w:eastAsia="en-US"/>
        </w:rPr>
        <w:t>и из любимых произведений.</w:t>
      </w:r>
      <w:r>
        <w:rPr>
          <w:rFonts w:ascii="Times New Roman" w:hAnsi="Times New Roman"/>
          <w:iCs/>
          <w:sz w:val="28"/>
          <w:szCs w:val="28"/>
          <w:lang w:eastAsia="en-US"/>
        </w:rPr>
        <w:br/>
        <w:t xml:space="preserve">      </w:t>
      </w:r>
      <w:r w:rsidRPr="000F17A3">
        <w:rPr>
          <w:rFonts w:ascii="Times New Roman" w:hAnsi="Times New Roman"/>
          <w:iCs/>
          <w:sz w:val="28"/>
          <w:szCs w:val="28"/>
          <w:lang w:eastAsia="en-US"/>
        </w:rPr>
        <w:t>Продолжает развиваться наглядно-действенное мышление. При этом преобразования ситуаций в ряде случаев начинают осуществляться на основе целенаправленных проб с учетом желаемого результата. Дошкольники способны установить скрытые связи и отношения между предметами.</w:t>
      </w:r>
      <w:r w:rsidRPr="000F17A3">
        <w:rPr>
          <w:rFonts w:ascii="Times New Roman" w:hAnsi="Times New Roman"/>
          <w:iCs/>
          <w:sz w:val="28"/>
          <w:szCs w:val="28"/>
          <w:lang w:eastAsia="en-US"/>
        </w:rPr>
        <w:br/>
      </w:r>
      <w:r>
        <w:rPr>
          <w:rFonts w:ascii="Times New Roman" w:hAnsi="Times New Roman"/>
          <w:iCs/>
          <w:sz w:val="28"/>
          <w:szCs w:val="28"/>
          <w:lang w:eastAsia="en-US"/>
        </w:rPr>
        <w:t xml:space="preserve">      </w:t>
      </w:r>
      <w:r w:rsidRPr="000F17A3">
        <w:rPr>
          <w:rFonts w:ascii="Times New Roman" w:hAnsi="Times New Roman"/>
          <w:iCs/>
          <w:sz w:val="28"/>
          <w:szCs w:val="28"/>
          <w:lang w:eastAsia="en-US"/>
        </w:rPr>
        <w:t>В младшем дошкольном возрасте начинает развиваться воображение, которое особенно наглядно проявляется в игре, когда одни объекты выступают в</w:t>
      </w:r>
      <w:r>
        <w:rPr>
          <w:rFonts w:ascii="Times New Roman" w:hAnsi="Times New Roman"/>
          <w:iCs/>
          <w:sz w:val="28"/>
          <w:szCs w:val="28"/>
          <w:lang w:eastAsia="en-US"/>
        </w:rPr>
        <w:t xml:space="preserve"> качестве заместителей других.</w:t>
      </w:r>
      <w:r>
        <w:rPr>
          <w:rFonts w:ascii="Times New Roman" w:hAnsi="Times New Roman"/>
          <w:iCs/>
          <w:sz w:val="28"/>
          <w:szCs w:val="28"/>
          <w:lang w:eastAsia="en-US"/>
        </w:rPr>
        <w:br/>
        <w:t xml:space="preserve">      </w:t>
      </w:r>
      <w:r w:rsidRPr="000F17A3">
        <w:rPr>
          <w:rFonts w:ascii="Times New Roman" w:hAnsi="Times New Roman"/>
          <w:iCs/>
          <w:sz w:val="28"/>
          <w:szCs w:val="28"/>
          <w:lang w:eastAsia="en-US"/>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w:t>
      </w:r>
      <w:r>
        <w:rPr>
          <w:rFonts w:ascii="Times New Roman" w:hAnsi="Times New Roman"/>
          <w:iCs/>
          <w:sz w:val="28"/>
          <w:szCs w:val="28"/>
          <w:lang w:eastAsia="en-US"/>
        </w:rPr>
        <w:t>действий других детей.</w:t>
      </w:r>
      <w:r>
        <w:rPr>
          <w:rFonts w:ascii="Times New Roman" w:hAnsi="Times New Roman"/>
          <w:iCs/>
          <w:sz w:val="28"/>
          <w:szCs w:val="28"/>
          <w:lang w:eastAsia="en-US"/>
        </w:rPr>
        <w:br/>
        <w:t xml:space="preserve">      </w:t>
      </w:r>
      <w:r w:rsidRPr="000F17A3">
        <w:rPr>
          <w:rFonts w:ascii="Times New Roman" w:hAnsi="Times New Roman"/>
          <w:iCs/>
          <w:sz w:val="28"/>
          <w:szCs w:val="28"/>
          <w:lang w:eastAsia="en-US"/>
        </w:rPr>
        <w:t xml:space="preserve">Взаимоотношения ярко проявляются в игровой деятельности. Дети скорее играют рядом, чем активно вступают во взаимодействие. Однако уже в этом возрасте могут наблюдаться устойчивые избирательные взаимоотношения. </w:t>
      </w:r>
      <w:r>
        <w:rPr>
          <w:rFonts w:ascii="Times New Roman" w:hAnsi="Times New Roman"/>
          <w:iCs/>
          <w:sz w:val="28"/>
          <w:szCs w:val="28"/>
          <w:lang w:eastAsia="en-US"/>
        </w:rPr>
        <w:t xml:space="preserve">      </w:t>
      </w:r>
      <w:r w:rsidRPr="000F17A3">
        <w:rPr>
          <w:rFonts w:ascii="Times New Roman" w:hAnsi="Times New Roman"/>
          <w:iCs/>
          <w:sz w:val="28"/>
          <w:szCs w:val="28"/>
          <w:lang w:eastAsia="en-US"/>
        </w:rPr>
        <w:t>Конфликты возникают преимущественно по поводу игрушек. Положение ребенка в группе сверстников во многом опр</w:t>
      </w:r>
      <w:r>
        <w:rPr>
          <w:rFonts w:ascii="Times New Roman" w:hAnsi="Times New Roman"/>
          <w:iCs/>
          <w:sz w:val="28"/>
          <w:szCs w:val="28"/>
          <w:lang w:eastAsia="en-US"/>
        </w:rPr>
        <w:t>еделяется мнением воспитателя.</w:t>
      </w:r>
      <w:r>
        <w:rPr>
          <w:rFonts w:ascii="Times New Roman" w:hAnsi="Times New Roman"/>
          <w:iCs/>
          <w:sz w:val="28"/>
          <w:szCs w:val="28"/>
          <w:lang w:eastAsia="en-US"/>
        </w:rPr>
        <w:br/>
        <w:t xml:space="preserve">      </w:t>
      </w:r>
      <w:r w:rsidRPr="000F17A3">
        <w:rPr>
          <w:rFonts w:ascii="Times New Roman" w:hAnsi="Times New Roman"/>
          <w:iCs/>
          <w:sz w:val="28"/>
          <w:szCs w:val="28"/>
          <w:lang w:eastAsia="en-US"/>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 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w:t>
      </w:r>
      <w:r>
        <w:rPr>
          <w:rFonts w:ascii="Times New Roman" w:hAnsi="Times New Roman"/>
          <w:iCs/>
          <w:sz w:val="28"/>
          <w:szCs w:val="28"/>
          <w:lang w:eastAsia="en-US"/>
        </w:rPr>
        <w:t xml:space="preserve">          </w:t>
      </w:r>
      <w:r w:rsidRPr="000F17A3">
        <w:rPr>
          <w:rFonts w:ascii="Times New Roman" w:hAnsi="Times New Roman"/>
          <w:iCs/>
          <w:sz w:val="28"/>
          <w:szCs w:val="28"/>
          <w:lang w:eastAsia="en-US"/>
        </w:rPr>
        <w:t>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2E7523" w:rsidRPr="00764148" w:rsidRDefault="002E7523" w:rsidP="00ED5A6F">
      <w:pPr>
        <w:pStyle w:val="ae"/>
        <w:rPr>
          <w:rStyle w:val="ad"/>
          <w:rFonts w:ascii="Times New Roman" w:hAnsi="Times New Roman"/>
          <w:i w:val="0"/>
          <w:sz w:val="28"/>
          <w:szCs w:val="28"/>
          <w:u w:val="single"/>
          <w:lang w:val="ru-RU"/>
        </w:rPr>
      </w:pPr>
      <w:r w:rsidRPr="00764148">
        <w:rPr>
          <w:rStyle w:val="ad"/>
          <w:rFonts w:ascii="Times New Roman" w:hAnsi="Times New Roman"/>
          <w:b/>
          <w:i w:val="0"/>
          <w:sz w:val="28"/>
          <w:szCs w:val="28"/>
          <w:u w:val="single"/>
          <w:lang w:val="ru-RU"/>
        </w:rPr>
        <w:t>Возрастные характеристики детей 4-5 лет.</w:t>
      </w:r>
    </w:p>
    <w:p w:rsidR="002E7523" w:rsidRPr="00697B0C" w:rsidRDefault="002E7523" w:rsidP="00ED5A6F">
      <w:pPr>
        <w:pStyle w:val="ae"/>
        <w:rPr>
          <w:rStyle w:val="ad"/>
          <w:rFonts w:ascii="Times New Roman" w:hAnsi="Times New Roman"/>
          <w:b/>
          <w:i w:val="0"/>
          <w:sz w:val="28"/>
          <w:szCs w:val="28"/>
          <w:u w:val="single"/>
          <w:lang w:val="ru-RU"/>
        </w:rPr>
      </w:pPr>
      <w:r w:rsidRPr="000F17A3">
        <w:rPr>
          <w:rFonts w:ascii="Times New Roman" w:hAnsi="Times New Roman"/>
          <w:iCs/>
          <w:sz w:val="28"/>
          <w:szCs w:val="28"/>
          <w:lang w:eastAsia="en-US"/>
        </w:rPr>
        <w:t>В игровой деятельности детей с</w:t>
      </w:r>
      <w:r>
        <w:rPr>
          <w:rFonts w:ascii="Times New Roman" w:hAnsi="Times New Roman"/>
          <w:iCs/>
          <w:sz w:val="28"/>
          <w:szCs w:val="28"/>
          <w:lang w:eastAsia="en-US"/>
        </w:rPr>
        <w:t>реднего дошкольного возраста по</w:t>
      </w:r>
      <w:r w:rsidRPr="000F17A3">
        <w:rPr>
          <w:rFonts w:ascii="Times New Roman" w:hAnsi="Times New Roman"/>
          <w:iCs/>
          <w:sz w:val="28"/>
          <w:szCs w:val="28"/>
          <w:lang w:eastAsia="en-US"/>
        </w:rPr>
        <w:t xml:space="preserve">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w:t>
      </w:r>
      <w:r>
        <w:rPr>
          <w:rFonts w:ascii="Times New Roman" w:hAnsi="Times New Roman"/>
          <w:iCs/>
          <w:sz w:val="28"/>
          <w:szCs w:val="28"/>
          <w:lang w:eastAsia="en-US"/>
        </w:rPr>
        <w:t>реальных взаимодействий детей.</w:t>
      </w:r>
      <w:r>
        <w:rPr>
          <w:rFonts w:ascii="Times New Roman" w:hAnsi="Times New Roman"/>
          <w:iCs/>
          <w:sz w:val="28"/>
          <w:szCs w:val="28"/>
          <w:lang w:eastAsia="en-US"/>
        </w:rPr>
        <w:br/>
        <w:t xml:space="preserve">      </w:t>
      </w:r>
      <w:r w:rsidRPr="000F17A3">
        <w:rPr>
          <w:rFonts w:ascii="Times New Roman" w:hAnsi="Times New Roman"/>
          <w:iCs/>
          <w:sz w:val="28"/>
          <w:szCs w:val="28"/>
          <w:lang w:eastAsia="en-US"/>
        </w:rPr>
        <w:t xml:space="preserve">Значительное развитие получает изобразительная деятельность. Рисунок </w:t>
      </w:r>
      <w:r w:rsidRPr="000F17A3">
        <w:rPr>
          <w:rFonts w:ascii="Times New Roman" w:hAnsi="Times New Roman"/>
          <w:iCs/>
          <w:sz w:val="28"/>
          <w:szCs w:val="28"/>
          <w:lang w:eastAsia="en-US"/>
        </w:rPr>
        <w:lastRenderedPageBreak/>
        <w:t>становится предметным и детализированным. Графическое изображение человека характеризуется наличием туловища, глаз, рта, носа, волос</w:t>
      </w:r>
      <w:r>
        <w:rPr>
          <w:rFonts w:ascii="Times New Roman" w:hAnsi="Times New Roman"/>
          <w:iCs/>
          <w:sz w:val="28"/>
          <w:szCs w:val="28"/>
          <w:lang w:eastAsia="en-US"/>
        </w:rPr>
        <w:t>, иногда одежды и ее деталей. </w:t>
      </w:r>
      <w:r>
        <w:rPr>
          <w:rFonts w:ascii="Times New Roman" w:hAnsi="Times New Roman"/>
          <w:iCs/>
          <w:sz w:val="28"/>
          <w:szCs w:val="28"/>
          <w:lang w:eastAsia="en-US"/>
        </w:rPr>
        <w:br/>
        <w:t xml:space="preserve">      </w:t>
      </w:r>
      <w:r w:rsidRPr="000F17A3">
        <w:rPr>
          <w:rFonts w:ascii="Times New Roman" w:hAnsi="Times New Roman"/>
          <w:iCs/>
          <w:sz w:val="28"/>
          <w:szCs w:val="28"/>
          <w:lang w:eastAsia="en-US"/>
        </w:rPr>
        <w:t>Совершенствуется техническая сторона изобразительной деятельности. Дети могут рисовать основные геометрические фигуры, вырезать ножни</w:t>
      </w:r>
      <w:r>
        <w:rPr>
          <w:rFonts w:ascii="Times New Roman" w:hAnsi="Times New Roman"/>
          <w:iCs/>
          <w:sz w:val="28"/>
          <w:szCs w:val="28"/>
          <w:lang w:eastAsia="en-US"/>
        </w:rPr>
        <w:t>цами, наклеивать изображения на бумагу   и т.д.</w:t>
      </w:r>
      <w:r>
        <w:rPr>
          <w:rFonts w:ascii="Times New Roman" w:hAnsi="Times New Roman"/>
          <w:iCs/>
          <w:sz w:val="28"/>
          <w:szCs w:val="28"/>
          <w:lang w:eastAsia="en-US"/>
        </w:rPr>
        <w:br/>
        <w:t xml:space="preserve">      </w:t>
      </w:r>
      <w:r w:rsidRPr="000F17A3">
        <w:rPr>
          <w:rFonts w:ascii="Times New Roman" w:hAnsi="Times New Roman"/>
          <w:iCs/>
          <w:sz w:val="28"/>
          <w:szCs w:val="28"/>
          <w:lang w:eastAsia="en-US"/>
        </w:rPr>
        <w:t>Усложняется конструирование. Постройки могут включать пять-шесть деталей. Появляется конструирование по собственному замыслу, а также планировани</w:t>
      </w:r>
      <w:r>
        <w:rPr>
          <w:rFonts w:ascii="Times New Roman" w:hAnsi="Times New Roman"/>
          <w:iCs/>
          <w:sz w:val="28"/>
          <w:szCs w:val="28"/>
          <w:lang w:eastAsia="en-US"/>
        </w:rPr>
        <w:t>е последовательности действий.</w:t>
      </w:r>
      <w:r>
        <w:rPr>
          <w:rFonts w:ascii="Times New Roman" w:hAnsi="Times New Roman"/>
          <w:iCs/>
          <w:sz w:val="28"/>
          <w:szCs w:val="28"/>
          <w:lang w:eastAsia="en-US"/>
        </w:rPr>
        <w:br/>
        <w:t xml:space="preserve">      </w:t>
      </w:r>
      <w:r w:rsidRPr="000F17A3">
        <w:rPr>
          <w:rFonts w:ascii="Times New Roman" w:hAnsi="Times New Roman"/>
          <w:iCs/>
          <w:sz w:val="28"/>
          <w:szCs w:val="28"/>
          <w:lang w:eastAsia="en-US"/>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 грады. Усложняются игры с мячом.</w:t>
      </w:r>
      <w:r w:rsidRPr="000F17A3">
        <w:rPr>
          <w:rFonts w:ascii="Times New Roman" w:hAnsi="Times New Roman"/>
          <w:iCs/>
          <w:sz w:val="28"/>
          <w:szCs w:val="28"/>
          <w:lang w:eastAsia="en-US"/>
        </w:rPr>
        <w:br/>
      </w:r>
      <w:r>
        <w:rPr>
          <w:rFonts w:ascii="Times New Roman" w:hAnsi="Times New Roman"/>
          <w:iCs/>
          <w:sz w:val="28"/>
          <w:szCs w:val="28"/>
          <w:lang w:eastAsia="en-US"/>
        </w:rPr>
        <w:t xml:space="preserve">      </w:t>
      </w:r>
      <w:r w:rsidRPr="000F17A3">
        <w:rPr>
          <w:rFonts w:ascii="Times New Roman" w:hAnsi="Times New Roman"/>
          <w:iCs/>
          <w:sz w:val="28"/>
          <w:szCs w:val="28"/>
          <w:lang w:eastAsia="en-US"/>
        </w:rPr>
        <w:t>К концу среднего дошкольного возраста восприятие становится более развитым. Дети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w:t>
      </w:r>
      <w:r>
        <w:rPr>
          <w:rFonts w:ascii="Times New Roman" w:hAnsi="Times New Roman"/>
          <w:iCs/>
          <w:sz w:val="28"/>
          <w:szCs w:val="28"/>
          <w:lang w:eastAsia="en-US"/>
        </w:rPr>
        <w:t>тся ориентация в пространстве.</w:t>
      </w:r>
      <w:r>
        <w:rPr>
          <w:rFonts w:ascii="Times New Roman" w:hAnsi="Times New Roman"/>
          <w:iCs/>
          <w:sz w:val="28"/>
          <w:szCs w:val="28"/>
          <w:lang w:eastAsia="en-US"/>
        </w:rPr>
        <w:br/>
        <w:t xml:space="preserve">      </w:t>
      </w:r>
      <w:r w:rsidRPr="000F17A3">
        <w:rPr>
          <w:rFonts w:ascii="Times New Roman" w:hAnsi="Times New Roman"/>
          <w:iCs/>
          <w:sz w:val="28"/>
          <w:szCs w:val="28"/>
          <w:lang w:eastAsia="en-US"/>
        </w:rPr>
        <w:t xml:space="preserve">Возрастает объем памяти. Дети запоминают до семи-восьми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w:t>
      </w:r>
      <w:r>
        <w:rPr>
          <w:rFonts w:ascii="Times New Roman" w:hAnsi="Times New Roman"/>
          <w:iCs/>
          <w:sz w:val="28"/>
          <w:szCs w:val="28"/>
          <w:lang w:eastAsia="en-US"/>
        </w:rPr>
        <w:t>небольшое стихотворение и т.д.</w:t>
      </w:r>
      <w:r>
        <w:rPr>
          <w:rFonts w:ascii="Times New Roman" w:hAnsi="Times New Roman"/>
          <w:iCs/>
          <w:sz w:val="28"/>
          <w:szCs w:val="28"/>
          <w:lang w:eastAsia="en-US"/>
        </w:rPr>
        <w:br/>
        <w:t xml:space="preserve">       </w:t>
      </w:r>
      <w:r w:rsidRPr="000F17A3">
        <w:rPr>
          <w:rFonts w:ascii="Times New Roman" w:hAnsi="Times New Roman"/>
          <w:iCs/>
          <w:sz w:val="28"/>
          <w:szCs w:val="28"/>
          <w:lang w:eastAsia="en-US"/>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Они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w:t>
      </w:r>
      <w:r>
        <w:rPr>
          <w:rFonts w:ascii="Times New Roman" w:hAnsi="Times New Roman"/>
          <w:iCs/>
          <w:sz w:val="28"/>
          <w:szCs w:val="28"/>
          <w:lang w:eastAsia="en-US"/>
        </w:rPr>
        <w:t xml:space="preserve"> </w:t>
      </w:r>
      <w:r w:rsidRPr="000F17A3">
        <w:rPr>
          <w:rFonts w:ascii="Times New Roman" w:hAnsi="Times New Roman"/>
          <w:iCs/>
          <w:sz w:val="28"/>
          <w:szCs w:val="28"/>
          <w:lang w:eastAsia="en-US"/>
        </w:rPr>
        <w:t>м</w:t>
      </w:r>
      <w:r>
        <w:rPr>
          <w:rFonts w:ascii="Times New Roman" w:hAnsi="Times New Roman"/>
          <w:iCs/>
          <w:sz w:val="28"/>
          <w:szCs w:val="28"/>
          <w:lang w:eastAsia="en-US"/>
        </w:rPr>
        <w:t>ысленное преобразование образа. </w:t>
      </w:r>
      <w:r>
        <w:rPr>
          <w:rFonts w:ascii="Times New Roman" w:hAnsi="Times New Roman"/>
          <w:iCs/>
          <w:sz w:val="28"/>
          <w:szCs w:val="28"/>
          <w:lang w:eastAsia="en-US"/>
        </w:rPr>
        <w:br/>
        <w:t xml:space="preserve">      </w:t>
      </w:r>
      <w:r w:rsidRPr="000F17A3">
        <w:rPr>
          <w:rFonts w:ascii="Times New Roman" w:hAnsi="Times New Roman"/>
          <w:iCs/>
          <w:sz w:val="28"/>
          <w:szCs w:val="28"/>
          <w:lang w:eastAsia="en-US"/>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w:t>
      </w:r>
      <w:r>
        <w:rPr>
          <w:rFonts w:ascii="Times New Roman" w:hAnsi="Times New Roman"/>
          <w:iCs/>
          <w:sz w:val="28"/>
          <w:szCs w:val="28"/>
          <w:lang w:eastAsia="en-US"/>
        </w:rPr>
        <w:t>льшую сказку на заданную тему.</w:t>
      </w:r>
      <w:r>
        <w:rPr>
          <w:rFonts w:ascii="Times New Roman" w:hAnsi="Times New Roman"/>
          <w:iCs/>
          <w:sz w:val="28"/>
          <w:szCs w:val="28"/>
          <w:lang w:eastAsia="en-US"/>
        </w:rPr>
        <w:br/>
        <w:t xml:space="preserve">      </w:t>
      </w:r>
      <w:r w:rsidRPr="000F17A3">
        <w:rPr>
          <w:rFonts w:ascii="Times New Roman" w:hAnsi="Times New Roman"/>
          <w:iCs/>
          <w:sz w:val="28"/>
          <w:szCs w:val="28"/>
          <w:lang w:eastAsia="en-US"/>
        </w:rPr>
        <w:t>Увеличивается устойчивость в</w:t>
      </w:r>
      <w:r>
        <w:rPr>
          <w:rFonts w:ascii="Times New Roman" w:hAnsi="Times New Roman"/>
          <w:iCs/>
          <w:sz w:val="28"/>
          <w:szCs w:val="28"/>
          <w:lang w:eastAsia="en-US"/>
        </w:rPr>
        <w:t>нимания. Ребенку оказывается до</w:t>
      </w:r>
      <w:r w:rsidRPr="000F17A3">
        <w:rPr>
          <w:rFonts w:ascii="Times New Roman" w:hAnsi="Times New Roman"/>
          <w:iCs/>
          <w:sz w:val="28"/>
          <w:szCs w:val="28"/>
          <w:lang w:eastAsia="en-US"/>
        </w:rPr>
        <w:t>ступной сосредоточенная деятельность в течение 15-20 минут. Он способен удерживать в памяти при выполнении каких-либо действий несложное условие.</w:t>
      </w:r>
      <w:r w:rsidRPr="000F17A3">
        <w:rPr>
          <w:rFonts w:ascii="Times New Roman" w:hAnsi="Times New Roman"/>
          <w:iCs/>
          <w:sz w:val="28"/>
          <w:szCs w:val="28"/>
          <w:lang w:eastAsia="en-US"/>
        </w:rPr>
        <w:br/>
      </w:r>
      <w:r>
        <w:rPr>
          <w:rFonts w:ascii="Times New Roman" w:hAnsi="Times New Roman"/>
          <w:iCs/>
          <w:sz w:val="28"/>
          <w:szCs w:val="28"/>
          <w:lang w:eastAsia="en-US"/>
        </w:rPr>
        <w:t xml:space="preserve">      </w:t>
      </w:r>
      <w:r w:rsidRPr="000F17A3">
        <w:rPr>
          <w:rFonts w:ascii="Times New Roman" w:hAnsi="Times New Roman"/>
          <w:iCs/>
          <w:sz w:val="28"/>
          <w:szCs w:val="28"/>
          <w:lang w:eastAsia="en-US"/>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w:t>
      </w:r>
      <w:r>
        <w:rPr>
          <w:rFonts w:ascii="Times New Roman" w:hAnsi="Times New Roman"/>
          <w:iCs/>
          <w:sz w:val="28"/>
          <w:szCs w:val="28"/>
          <w:lang w:eastAsia="en-US"/>
        </w:rPr>
        <w:t xml:space="preserve">лым становится </w:t>
      </w:r>
      <w:proofErr w:type="gramStart"/>
      <w:r w:rsidR="005465A2">
        <w:rPr>
          <w:rFonts w:ascii="Times New Roman" w:hAnsi="Times New Roman"/>
          <w:iCs/>
          <w:sz w:val="28"/>
          <w:szCs w:val="28"/>
          <w:lang w:eastAsia="en-US"/>
        </w:rPr>
        <w:t>вне</w:t>
      </w:r>
      <w:proofErr w:type="gramEnd"/>
      <w:r w:rsidR="005465A2">
        <w:rPr>
          <w:rFonts w:ascii="Times New Roman" w:hAnsi="Times New Roman"/>
          <w:iCs/>
          <w:sz w:val="28"/>
          <w:szCs w:val="28"/>
          <w:lang w:eastAsia="en-US"/>
        </w:rPr>
        <w:t xml:space="preserve"> ситуативной</w:t>
      </w:r>
      <w:r>
        <w:rPr>
          <w:rFonts w:ascii="Times New Roman" w:hAnsi="Times New Roman"/>
          <w:iCs/>
          <w:sz w:val="28"/>
          <w:szCs w:val="28"/>
          <w:lang w:eastAsia="en-US"/>
        </w:rPr>
        <w:t>.</w:t>
      </w:r>
      <w:r>
        <w:rPr>
          <w:rFonts w:ascii="Times New Roman" w:hAnsi="Times New Roman"/>
          <w:iCs/>
          <w:sz w:val="28"/>
          <w:szCs w:val="28"/>
          <w:lang w:eastAsia="en-US"/>
        </w:rPr>
        <w:br/>
      </w:r>
      <w:r w:rsidRPr="000F17A3">
        <w:rPr>
          <w:rFonts w:ascii="Times New Roman" w:hAnsi="Times New Roman"/>
          <w:iCs/>
          <w:sz w:val="28"/>
          <w:szCs w:val="28"/>
          <w:lang w:eastAsia="en-US"/>
        </w:rPr>
        <w:t xml:space="preserve">Изменяется содержание общения ребенка и взрослого. Оно выходит за пределы </w:t>
      </w:r>
      <w:r w:rsidRPr="000F17A3">
        <w:rPr>
          <w:rFonts w:ascii="Times New Roman" w:hAnsi="Times New Roman"/>
          <w:iCs/>
          <w:sz w:val="28"/>
          <w:szCs w:val="28"/>
          <w:lang w:eastAsia="en-US"/>
        </w:rPr>
        <w:lastRenderedPageBreak/>
        <w:t>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w:t>
      </w:r>
      <w:r>
        <w:rPr>
          <w:rFonts w:ascii="Times New Roman" w:hAnsi="Times New Roman"/>
          <w:iCs/>
          <w:sz w:val="28"/>
          <w:szCs w:val="28"/>
          <w:lang w:eastAsia="en-US"/>
        </w:rPr>
        <w:t>ания, но она вызывает интерес.</w:t>
      </w:r>
      <w:r>
        <w:rPr>
          <w:rFonts w:ascii="Times New Roman" w:hAnsi="Times New Roman"/>
          <w:iCs/>
          <w:sz w:val="28"/>
          <w:szCs w:val="28"/>
          <w:lang w:eastAsia="en-US"/>
        </w:rPr>
        <w:br/>
        <w:t xml:space="preserve">      </w:t>
      </w:r>
      <w:r w:rsidRPr="000F17A3">
        <w:rPr>
          <w:rFonts w:ascii="Times New Roman" w:hAnsi="Times New Roman"/>
          <w:iCs/>
          <w:sz w:val="28"/>
          <w:szCs w:val="28"/>
          <w:lang w:eastAsia="en-US"/>
        </w:rPr>
        <w:t xml:space="preserve">У детей формируется потребность в уважении со стороны взросло </w:t>
      </w:r>
      <w:proofErr w:type="spellStart"/>
      <w:r w:rsidRPr="000F17A3">
        <w:rPr>
          <w:rFonts w:ascii="Times New Roman" w:hAnsi="Times New Roman"/>
          <w:iCs/>
          <w:sz w:val="28"/>
          <w:szCs w:val="28"/>
          <w:lang w:eastAsia="en-US"/>
        </w:rPr>
        <w:t>го</w:t>
      </w:r>
      <w:proofErr w:type="spellEnd"/>
      <w:r w:rsidRPr="000F17A3">
        <w:rPr>
          <w:rFonts w:ascii="Times New Roman" w:hAnsi="Times New Roman"/>
          <w:iCs/>
          <w:sz w:val="28"/>
          <w:szCs w:val="28"/>
          <w:lang w:eastAsia="en-US"/>
        </w:rPr>
        <w:t>, для них оказывается чрезвычайно важной его похвала. Это приводит к их повышенной обидчивости на замечания. Повышенная обидчивость представ</w:t>
      </w:r>
      <w:r>
        <w:rPr>
          <w:rFonts w:ascii="Times New Roman" w:hAnsi="Times New Roman"/>
          <w:iCs/>
          <w:sz w:val="28"/>
          <w:szCs w:val="28"/>
          <w:lang w:eastAsia="en-US"/>
        </w:rPr>
        <w:t>ляет собой возрастной феномен.</w:t>
      </w:r>
      <w:r>
        <w:rPr>
          <w:rFonts w:ascii="Times New Roman" w:hAnsi="Times New Roman"/>
          <w:iCs/>
          <w:sz w:val="28"/>
          <w:szCs w:val="28"/>
          <w:lang w:eastAsia="en-US"/>
        </w:rPr>
        <w:br/>
        <w:t xml:space="preserve">      </w:t>
      </w:r>
      <w:r w:rsidRPr="000F17A3">
        <w:rPr>
          <w:rFonts w:ascii="Times New Roman" w:hAnsi="Times New Roman"/>
          <w:iCs/>
          <w:sz w:val="28"/>
          <w:szCs w:val="28"/>
          <w:lang w:eastAsia="en-US"/>
        </w:rPr>
        <w:t>Взаимоотношения со сверстниками характеризуются избирательностью, которая выражается в предпочтении одних дете</w:t>
      </w:r>
      <w:r>
        <w:rPr>
          <w:rFonts w:ascii="Times New Roman" w:hAnsi="Times New Roman"/>
          <w:iCs/>
          <w:sz w:val="28"/>
          <w:szCs w:val="28"/>
          <w:lang w:eastAsia="en-US"/>
        </w:rPr>
        <w:t>й другим. По</w:t>
      </w:r>
      <w:r w:rsidRPr="000F17A3">
        <w:rPr>
          <w:rFonts w:ascii="Times New Roman" w:hAnsi="Times New Roman"/>
          <w:iCs/>
          <w:sz w:val="28"/>
          <w:szCs w:val="28"/>
          <w:lang w:eastAsia="en-US"/>
        </w:rPr>
        <w:t xml:space="preserve">являются постоянные партнеры по играм. В группах начинают выделяться лидеры. </w:t>
      </w:r>
      <w:r>
        <w:rPr>
          <w:rFonts w:ascii="Times New Roman" w:hAnsi="Times New Roman"/>
          <w:iCs/>
          <w:sz w:val="28"/>
          <w:szCs w:val="28"/>
          <w:lang w:eastAsia="en-US"/>
        </w:rPr>
        <w:t xml:space="preserve">   </w:t>
      </w:r>
      <w:r w:rsidRPr="000F17A3">
        <w:rPr>
          <w:rFonts w:ascii="Times New Roman" w:hAnsi="Times New Roman"/>
          <w:iCs/>
          <w:sz w:val="28"/>
          <w:szCs w:val="28"/>
          <w:lang w:eastAsia="en-US"/>
        </w:rPr>
        <w:t xml:space="preserve">Появляются </w:t>
      </w:r>
      <w:proofErr w:type="spellStart"/>
      <w:r w:rsidRPr="000F17A3">
        <w:rPr>
          <w:rFonts w:ascii="Times New Roman" w:hAnsi="Times New Roman"/>
          <w:iCs/>
          <w:sz w:val="28"/>
          <w:szCs w:val="28"/>
          <w:lang w:eastAsia="en-US"/>
        </w:rPr>
        <w:t>конкурентность</w:t>
      </w:r>
      <w:proofErr w:type="spellEnd"/>
      <w:r w:rsidRPr="000F17A3">
        <w:rPr>
          <w:rFonts w:ascii="Times New Roman" w:hAnsi="Times New Roman"/>
          <w:iCs/>
          <w:sz w:val="28"/>
          <w:szCs w:val="28"/>
          <w:lang w:eastAsia="en-US"/>
        </w:rPr>
        <w:t xml:space="preserve">, </w:t>
      </w:r>
      <w:proofErr w:type="spellStart"/>
      <w:r w:rsidRPr="000F17A3">
        <w:rPr>
          <w:rFonts w:ascii="Times New Roman" w:hAnsi="Times New Roman"/>
          <w:iCs/>
          <w:sz w:val="28"/>
          <w:szCs w:val="28"/>
          <w:lang w:eastAsia="en-US"/>
        </w:rPr>
        <w:t>соревновательность</w:t>
      </w:r>
      <w:proofErr w:type="spellEnd"/>
      <w:r w:rsidRPr="000F17A3">
        <w:rPr>
          <w:rFonts w:ascii="Times New Roman" w:hAnsi="Times New Roman"/>
          <w:iCs/>
          <w:sz w:val="28"/>
          <w:szCs w:val="28"/>
          <w:lang w:eastAsia="en-US"/>
        </w:rPr>
        <w:t xml:space="preserve">. Последняя важна для сравнения себя </w:t>
      </w:r>
      <w:proofErr w:type="gramStart"/>
      <w:r w:rsidRPr="000F17A3">
        <w:rPr>
          <w:rFonts w:ascii="Times New Roman" w:hAnsi="Times New Roman"/>
          <w:iCs/>
          <w:sz w:val="28"/>
          <w:szCs w:val="28"/>
          <w:lang w:eastAsia="en-US"/>
        </w:rPr>
        <w:t>с</w:t>
      </w:r>
      <w:proofErr w:type="gramEnd"/>
      <w:r w:rsidRPr="000F17A3">
        <w:rPr>
          <w:rFonts w:ascii="Times New Roman" w:hAnsi="Times New Roman"/>
          <w:iCs/>
          <w:sz w:val="28"/>
          <w:szCs w:val="28"/>
          <w:lang w:eastAsia="en-US"/>
        </w:rPr>
        <w:t xml:space="preserve"> </w:t>
      </w:r>
      <w:proofErr w:type="gramStart"/>
      <w:r w:rsidRPr="000F17A3">
        <w:rPr>
          <w:rFonts w:ascii="Times New Roman" w:hAnsi="Times New Roman"/>
          <w:iCs/>
          <w:sz w:val="28"/>
          <w:szCs w:val="28"/>
          <w:lang w:eastAsia="en-US"/>
        </w:rPr>
        <w:t>другим</w:t>
      </w:r>
      <w:proofErr w:type="gramEnd"/>
      <w:r w:rsidRPr="000F17A3">
        <w:rPr>
          <w:rFonts w:ascii="Times New Roman" w:hAnsi="Times New Roman"/>
          <w:iCs/>
          <w:sz w:val="28"/>
          <w:szCs w:val="28"/>
          <w:lang w:eastAsia="en-US"/>
        </w:rPr>
        <w:t>, что ведет к развитию образа Я ребенка, его детализации.</w:t>
      </w:r>
      <w:r w:rsidRPr="000F17A3">
        <w:rPr>
          <w:rFonts w:ascii="Times New Roman" w:hAnsi="Times New Roman"/>
          <w:iCs/>
          <w:sz w:val="28"/>
          <w:szCs w:val="28"/>
          <w:lang w:eastAsia="en-US"/>
        </w:rPr>
        <w:br/>
      </w:r>
      <w:r>
        <w:rPr>
          <w:rFonts w:ascii="Times New Roman" w:hAnsi="Times New Roman"/>
          <w:iCs/>
          <w:sz w:val="28"/>
          <w:szCs w:val="28"/>
          <w:lang w:eastAsia="en-US"/>
        </w:rPr>
        <w:t xml:space="preserve">       </w:t>
      </w:r>
      <w:proofErr w:type="gramStart"/>
      <w:r w:rsidRPr="000F17A3">
        <w:rPr>
          <w:rFonts w:ascii="Times New Roman" w:hAnsi="Times New Roman"/>
          <w:iCs/>
          <w:sz w:val="28"/>
          <w:szCs w:val="28"/>
          <w:lang w:eastAsia="en-US"/>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0F17A3">
        <w:rPr>
          <w:rFonts w:ascii="Times New Roman" w:hAnsi="Times New Roman"/>
          <w:iCs/>
          <w:sz w:val="28"/>
          <w:szCs w:val="28"/>
          <w:lang w:eastAsia="en-US"/>
        </w:rPr>
        <w:t>эгоцентричностью</w:t>
      </w:r>
      <w:proofErr w:type="spellEnd"/>
      <w:r w:rsidRPr="000F17A3">
        <w:rPr>
          <w:rFonts w:ascii="Times New Roman" w:hAnsi="Times New Roman"/>
          <w:iCs/>
          <w:sz w:val="28"/>
          <w:szCs w:val="28"/>
          <w:lang w:eastAsia="en-US"/>
        </w:rPr>
        <w:t xml:space="preserve"> познавательной позиции; развитием памяти, внимания, речи, познавательной мотивации, потребности в уважении со сто</w:t>
      </w:r>
      <w:r>
        <w:rPr>
          <w:rFonts w:ascii="Times New Roman" w:hAnsi="Times New Roman"/>
          <w:iCs/>
          <w:sz w:val="28"/>
          <w:szCs w:val="28"/>
          <w:lang w:eastAsia="en-US"/>
        </w:rPr>
        <w:t>роны взрослого, появлением обид</w:t>
      </w:r>
      <w:r w:rsidRPr="000F17A3">
        <w:rPr>
          <w:rFonts w:ascii="Times New Roman" w:hAnsi="Times New Roman"/>
          <w:iCs/>
          <w:sz w:val="28"/>
          <w:szCs w:val="28"/>
          <w:lang w:eastAsia="en-US"/>
        </w:rPr>
        <w:t xml:space="preserve">чивости, </w:t>
      </w:r>
      <w:proofErr w:type="spellStart"/>
      <w:r w:rsidRPr="000F17A3">
        <w:rPr>
          <w:rFonts w:ascii="Times New Roman" w:hAnsi="Times New Roman"/>
          <w:iCs/>
          <w:sz w:val="28"/>
          <w:szCs w:val="28"/>
          <w:lang w:eastAsia="en-US"/>
        </w:rPr>
        <w:t>конкурентности</w:t>
      </w:r>
      <w:proofErr w:type="spellEnd"/>
      <w:r w:rsidRPr="000F17A3">
        <w:rPr>
          <w:rFonts w:ascii="Times New Roman" w:hAnsi="Times New Roman"/>
          <w:iCs/>
          <w:sz w:val="28"/>
          <w:szCs w:val="28"/>
          <w:lang w:eastAsia="en-US"/>
        </w:rPr>
        <w:t xml:space="preserve">, </w:t>
      </w:r>
      <w:proofErr w:type="spellStart"/>
      <w:r w:rsidRPr="000F17A3">
        <w:rPr>
          <w:rFonts w:ascii="Times New Roman" w:hAnsi="Times New Roman"/>
          <w:iCs/>
          <w:sz w:val="28"/>
          <w:szCs w:val="28"/>
          <w:lang w:eastAsia="en-US"/>
        </w:rPr>
        <w:t>соревновательности</w:t>
      </w:r>
      <w:proofErr w:type="spellEnd"/>
      <w:r w:rsidRPr="000F17A3">
        <w:rPr>
          <w:rFonts w:ascii="Times New Roman" w:hAnsi="Times New Roman"/>
          <w:iCs/>
          <w:sz w:val="28"/>
          <w:szCs w:val="28"/>
          <w:lang w:eastAsia="en-US"/>
        </w:rPr>
        <w:t xml:space="preserve"> со сверстниками, дальнейшим развитием образа Я ребенка, его детализацией.</w:t>
      </w:r>
      <w:proofErr w:type="gramEnd"/>
      <w:r w:rsidRPr="000F17A3">
        <w:rPr>
          <w:rFonts w:ascii="Times New Roman" w:hAnsi="Times New Roman"/>
          <w:iCs/>
          <w:sz w:val="28"/>
          <w:szCs w:val="28"/>
          <w:lang w:eastAsia="en-US"/>
        </w:rPr>
        <w:br/>
      </w:r>
      <w:r w:rsidRPr="00697B0C">
        <w:rPr>
          <w:rFonts w:ascii="Times New Roman" w:hAnsi="Times New Roman"/>
          <w:b/>
          <w:iCs/>
          <w:sz w:val="28"/>
          <w:szCs w:val="28"/>
          <w:lang w:eastAsia="en-US"/>
        </w:rPr>
        <w:t xml:space="preserve">                              </w:t>
      </w:r>
      <w:r w:rsidRPr="00697B0C">
        <w:rPr>
          <w:rFonts w:ascii="Times New Roman" w:hAnsi="Times New Roman"/>
          <w:b/>
          <w:bCs/>
          <w:iCs/>
          <w:sz w:val="28"/>
          <w:szCs w:val="28"/>
          <w:u w:val="single"/>
          <w:lang w:eastAsia="en-US"/>
        </w:rPr>
        <w:t>Возрастные характеристики детей   5 - 6 лет</w:t>
      </w:r>
    </w:p>
    <w:p w:rsidR="002E7523" w:rsidRDefault="002E7523" w:rsidP="00ED5A6F">
      <w:pPr>
        <w:pStyle w:val="ae"/>
        <w:rPr>
          <w:rFonts w:ascii="Times New Roman" w:hAnsi="Times New Roman"/>
          <w:iCs/>
          <w:sz w:val="28"/>
          <w:szCs w:val="28"/>
          <w:lang w:eastAsia="en-US"/>
        </w:rPr>
      </w:pPr>
      <w:r w:rsidRPr="000F17A3">
        <w:rPr>
          <w:rFonts w:ascii="Times New Roman" w:hAnsi="Times New Roman"/>
          <w:iCs/>
          <w:sz w:val="28"/>
          <w:szCs w:val="28"/>
          <w:lang w:eastAsia="en-US"/>
        </w:rPr>
        <w:t xml:space="preserve">Дети 5-6 лет уже могут распределить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w:t>
      </w:r>
      <w:r>
        <w:rPr>
          <w:rFonts w:ascii="Times New Roman" w:hAnsi="Times New Roman"/>
          <w:iCs/>
          <w:sz w:val="28"/>
          <w:szCs w:val="28"/>
          <w:lang w:eastAsia="en-US"/>
        </w:rPr>
        <w:t xml:space="preserve">  </w:t>
      </w:r>
      <w:r w:rsidRPr="000F17A3">
        <w:rPr>
          <w:rFonts w:ascii="Times New Roman" w:hAnsi="Times New Roman"/>
          <w:iCs/>
          <w:sz w:val="28"/>
          <w:szCs w:val="28"/>
          <w:lang w:eastAsia="en-US"/>
        </w:rPr>
        <w:t>Поскольку они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w:t>
      </w:r>
      <w:r>
        <w:rPr>
          <w:rFonts w:ascii="Times New Roman" w:hAnsi="Times New Roman"/>
          <w:iCs/>
          <w:sz w:val="28"/>
          <w:szCs w:val="28"/>
          <w:lang w:eastAsia="en-US"/>
        </w:rPr>
        <w:t>ская" - зал стрижки, а зал ожи</w:t>
      </w:r>
      <w:r w:rsidRPr="000F17A3">
        <w:rPr>
          <w:rFonts w:ascii="Times New Roman" w:hAnsi="Times New Roman"/>
          <w:iCs/>
          <w:sz w:val="28"/>
          <w:szCs w:val="28"/>
          <w:lang w:eastAsia="en-US"/>
        </w:rPr>
        <w:t>дания выступает в качестве перифер</w:t>
      </w:r>
      <w:r>
        <w:rPr>
          <w:rFonts w:ascii="Times New Roman" w:hAnsi="Times New Roman"/>
          <w:iCs/>
          <w:sz w:val="28"/>
          <w:szCs w:val="28"/>
          <w:lang w:eastAsia="en-US"/>
        </w:rPr>
        <w:t>ии игрового пространства.) В иг</w:t>
      </w:r>
      <w:r w:rsidRPr="000F17A3">
        <w:rPr>
          <w:rFonts w:ascii="Times New Roman" w:hAnsi="Times New Roman"/>
          <w:iCs/>
          <w:sz w:val="28"/>
          <w:szCs w:val="28"/>
          <w:lang w:eastAsia="en-US"/>
        </w:rPr>
        <w:t>рах действия детей становятся</w:t>
      </w:r>
      <w:r>
        <w:rPr>
          <w:rFonts w:ascii="Times New Roman" w:hAnsi="Times New Roman"/>
          <w:iCs/>
          <w:sz w:val="28"/>
          <w:szCs w:val="28"/>
          <w:lang w:eastAsia="en-US"/>
        </w:rPr>
        <w:t xml:space="preserve"> </w:t>
      </w:r>
      <w:r w:rsidRPr="000F17A3">
        <w:rPr>
          <w:rFonts w:ascii="Times New Roman" w:hAnsi="Times New Roman"/>
          <w:iCs/>
          <w:sz w:val="28"/>
          <w:szCs w:val="28"/>
          <w:lang w:eastAsia="en-US"/>
        </w:rPr>
        <w:t xml:space="preserve"> весьма</w:t>
      </w:r>
      <w:r>
        <w:rPr>
          <w:rFonts w:ascii="Times New Roman" w:hAnsi="Times New Roman"/>
          <w:iCs/>
          <w:sz w:val="28"/>
          <w:szCs w:val="28"/>
          <w:lang w:eastAsia="en-US"/>
        </w:rPr>
        <w:t xml:space="preserve">  разнообразными.</w:t>
      </w:r>
      <w:r>
        <w:rPr>
          <w:rFonts w:ascii="Times New Roman" w:hAnsi="Times New Roman"/>
          <w:iCs/>
          <w:sz w:val="28"/>
          <w:szCs w:val="28"/>
          <w:lang w:eastAsia="en-US"/>
        </w:rPr>
        <w:br/>
        <w:t xml:space="preserve">      </w:t>
      </w:r>
      <w:r w:rsidRPr="000F17A3">
        <w:rPr>
          <w:rFonts w:ascii="Times New Roman" w:hAnsi="Times New Roman"/>
          <w:iCs/>
          <w:sz w:val="28"/>
          <w:szCs w:val="28"/>
          <w:lang w:eastAsia="en-US"/>
        </w:rPr>
        <w:t xml:space="preserve">Развивается изобразительная деятельность. Это возраст наиболее активного рисования. Дети в течение года способны создать до двух тысяч рисунков. По содержанию они могут быть самыми разными: это и жизненные впечатления детей, и </w:t>
      </w:r>
      <w:r>
        <w:rPr>
          <w:rFonts w:ascii="Times New Roman" w:hAnsi="Times New Roman"/>
          <w:iCs/>
          <w:sz w:val="28"/>
          <w:szCs w:val="28"/>
          <w:lang w:eastAsia="en-US"/>
        </w:rPr>
        <w:t>воображаемые ситуации, и иллюст</w:t>
      </w:r>
      <w:r w:rsidRPr="000F17A3">
        <w:rPr>
          <w:rFonts w:ascii="Times New Roman" w:hAnsi="Times New Roman"/>
          <w:iCs/>
          <w:sz w:val="28"/>
          <w:szCs w:val="28"/>
          <w:lang w:eastAsia="en-US"/>
        </w:rPr>
        <w:t>рации к фильмам и книгам. Рисунки хотя и представляют собой схематизированные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w:t>
      </w:r>
      <w:r w:rsidRPr="007F3D8F">
        <w:rPr>
          <w:rFonts w:ascii="Times New Roman" w:hAnsi="Times New Roman"/>
          <w:iCs/>
          <w:sz w:val="24"/>
          <w:szCs w:val="24"/>
          <w:lang w:eastAsia="en-US"/>
        </w:rPr>
        <w:t xml:space="preserve"> </w:t>
      </w:r>
      <w:r w:rsidRPr="000F17A3">
        <w:rPr>
          <w:rFonts w:ascii="Times New Roman" w:hAnsi="Times New Roman"/>
          <w:iCs/>
          <w:sz w:val="28"/>
          <w:szCs w:val="28"/>
          <w:lang w:eastAsia="en-US"/>
        </w:rPr>
        <w:t xml:space="preserve">Весьма часто встречаются многократно повторяющиеся сюжеты с не большими или, напротив, существенными изменениями. </w:t>
      </w:r>
      <w:r>
        <w:rPr>
          <w:rFonts w:ascii="Times New Roman" w:hAnsi="Times New Roman"/>
          <w:iCs/>
          <w:sz w:val="28"/>
          <w:szCs w:val="28"/>
          <w:lang w:eastAsia="en-US"/>
        </w:rPr>
        <w:t xml:space="preserve">         </w:t>
      </w:r>
      <w:r w:rsidRPr="000F17A3">
        <w:rPr>
          <w:rFonts w:ascii="Times New Roman" w:hAnsi="Times New Roman"/>
          <w:iCs/>
          <w:sz w:val="28"/>
          <w:szCs w:val="28"/>
          <w:lang w:eastAsia="en-US"/>
        </w:rPr>
        <w:t xml:space="preserve">Изображение человека становится более детализированным и </w:t>
      </w:r>
      <w:r w:rsidRPr="000F17A3">
        <w:rPr>
          <w:rFonts w:ascii="Times New Roman" w:hAnsi="Times New Roman"/>
          <w:iCs/>
          <w:sz w:val="28"/>
          <w:szCs w:val="28"/>
          <w:lang w:eastAsia="en-US"/>
        </w:rPr>
        <w:lastRenderedPageBreak/>
        <w:t>пропорциональным. По рисунку можно судить о половой принадлежности и об эмо</w:t>
      </w:r>
      <w:r>
        <w:rPr>
          <w:rFonts w:ascii="Times New Roman" w:hAnsi="Times New Roman"/>
          <w:iCs/>
          <w:sz w:val="28"/>
          <w:szCs w:val="28"/>
          <w:lang w:eastAsia="en-US"/>
        </w:rPr>
        <w:t>циональном состоянии человека.</w:t>
      </w:r>
      <w:r>
        <w:rPr>
          <w:rFonts w:ascii="Times New Roman" w:hAnsi="Times New Roman"/>
          <w:iCs/>
          <w:sz w:val="28"/>
          <w:szCs w:val="28"/>
          <w:lang w:eastAsia="en-US"/>
        </w:rPr>
        <w:br/>
        <w:t xml:space="preserve">      </w:t>
      </w:r>
      <w:r w:rsidRPr="000F17A3">
        <w:rPr>
          <w:rFonts w:ascii="Times New Roman" w:hAnsi="Times New Roman"/>
          <w:iCs/>
          <w:sz w:val="28"/>
          <w:szCs w:val="28"/>
          <w:lang w:eastAsia="en-US"/>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w:t>
      </w:r>
      <w:r>
        <w:rPr>
          <w:rFonts w:ascii="Times New Roman" w:hAnsi="Times New Roman"/>
          <w:iCs/>
          <w:sz w:val="28"/>
          <w:szCs w:val="28"/>
          <w:lang w:eastAsia="en-US"/>
        </w:rPr>
        <w:t>дования образца. Способны выде</w:t>
      </w:r>
      <w:r w:rsidRPr="000F17A3">
        <w:rPr>
          <w:rFonts w:ascii="Times New Roman" w:hAnsi="Times New Roman"/>
          <w:iCs/>
          <w:sz w:val="28"/>
          <w:szCs w:val="28"/>
          <w:lang w:eastAsia="en-US"/>
        </w:rPr>
        <w:t>лить основные части предполагаемой постройки. Сама конструктивная деятельность может осуществляться на основе схемы, по замыслу и по условиям. Появляется конструирование в</w:t>
      </w:r>
      <w:r>
        <w:rPr>
          <w:rFonts w:ascii="Times New Roman" w:hAnsi="Times New Roman"/>
          <w:iCs/>
          <w:sz w:val="28"/>
          <w:szCs w:val="28"/>
          <w:lang w:eastAsia="en-US"/>
        </w:rPr>
        <w:t xml:space="preserve"> ходе совместной деятельности.</w:t>
      </w:r>
      <w:r>
        <w:rPr>
          <w:rFonts w:ascii="Times New Roman" w:hAnsi="Times New Roman"/>
          <w:iCs/>
          <w:sz w:val="28"/>
          <w:szCs w:val="28"/>
          <w:lang w:eastAsia="en-US"/>
        </w:rPr>
        <w:br/>
        <w:t xml:space="preserve">      </w:t>
      </w:r>
      <w:r w:rsidRPr="000F17A3">
        <w:rPr>
          <w:rFonts w:ascii="Times New Roman" w:hAnsi="Times New Roman"/>
          <w:iCs/>
          <w:sz w:val="28"/>
          <w:szCs w:val="28"/>
          <w:lang w:eastAsia="en-US"/>
        </w:rPr>
        <w:t>Дети могут конструировать из бумаги, складывать ее в несколько раз (два, четыр</w:t>
      </w:r>
      <w:r>
        <w:rPr>
          <w:rFonts w:ascii="Times New Roman" w:hAnsi="Times New Roman"/>
          <w:iCs/>
          <w:sz w:val="28"/>
          <w:szCs w:val="28"/>
          <w:lang w:eastAsia="en-US"/>
        </w:rPr>
        <w:t>е, шесть сгибаний).</w:t>
      </w:r>
      <w:r>
        <w:rPr>
          <w:rFonts w:ascii="Times New Roman" w:hAnsi="Times New Roman"/>
          <w:iCs/>
          <w:sz w:val="28"/>
          <w:szCs w:val="28"/>
          <w:lang w:eastAsia="en-US"/>
        </w:rPr>
        <w:br/>
        <w:t xml:space="preserve">      </w:t>
      </w:r>
      <w:r w:rsidRPr="000F17A3">
        <w:rPr>
          <w:rFonts w:ascii="Times New Roman" w:hAnsi="Times New Roman"/>
          <w:iCs/>
          <w:sz w:val="28"/>
          <w:szCs w:val="28"/>
          <w:lang w:eastAsia="en-US"/>
        </w:rPr>
        <w:t>Дошкольники этого возраста могут конструировать и из природного материала. Они осваивают два спо</w:t>
      </w:r>
      <w:r>
        <w:rPr>
          <w:rFonts w:ascii="Times New Roman" w:hAnsi="Times New Roman"/>
          <w:iCs/>
          <w:sz w:val="28"/>
          <w:szCs w:val="28"/>
          <w:lang w:eastAsia="en-US"/>
        </w:rPr>
        <w:t>соба конструирования: 1) от при</w:t>
      </w:r>
      <w:r w:rsidRPr="000F17A3">
        <w:rPr>
          <w:rFonts w:ascii="Times New Roman" w:hAnsi="Times New Roman"/>
          <w:iCs/>
          <w:sz w:val="28"/>
          <w:szCs w:val="28"/>
          <w:lang w:eastAsia="en-US"/>
        </w:rPr>
        <w:t>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w:t>
      </w:r>
      <w:r>
        <w:rPr>
          <w:rFonts w:ascii="Times New Roman" w:hAnsi="Times New Roman"/>
          <w:iCs/>
          <w:sz w:val="28"/>
          <w:szCs w:val="28"/>
          <w:lang w:eastAsia="en-US"/>
        </w:rPr>
        <w:t>м</w:t>
      </w:r>
      <w:r w:rsidRPr="000F17A3">
        <w:rPr>
          <w:rFonts w:ascii="Times New Roman" w:hAnsi="Times New Roman"/>
          <w:iCs/>
          <w:sz w:val="28"/>
          <w:szCs w:val="28"/>
          <w:lang w:eastAsia="en-US"/>
        </w:rPr>
        <w:t xml:space="preserve">у материалу (в этом случае ребенок подбирает необходимый матери ал, для того чтобы воплотить имеющийся у него образ). </w:t>
      </w:r>
    </w:p>
    <w:p w:rsidR="002E7523" w:rsidRDefault="002E7523" w:rsidP="00ED5A6F">
      <w:pPr>
        <w:pStyle w:val="ae"/>
        <w:rPr>
          <w:rFonts w:ascii="Times New Roman" w:hAnsi="Times New Roman"/>
          <w:iCs/>
          <w:sz w:val="28"/>
          <w:szCs w:val="28"/>
          <w:lang w:eastAsia="en-US"/>
        </w:rPr>
      </w:pPr>
      <w:r w:rsidRPr="000F17A3">
        <w:rPr>
          <w:rFonts w:ascii="Times New Roman" w:hAnsi="Times New Roman"/>
          <w:iCs/>
          <w:sz w:val="28"/>
          <w:szCs w:val="28"/>
          <w:lang w:eastAsia="en-US"/>
        </w:rPr>
        <w:t>Продолжает совершенствоваться восприятие цвета, формы и величины, строения предметов; происходит систематизация представлений детей. Они различают и называют не только осн</w:t>
      </w:r>
      <w:r>
        <w:rPr>
          <w:rFonts w:ascii="Times New Roman" w:hAnsi="Times New Roman"/>
          <w:iCs/>
          <w:sz w:val="28"/>
          <w:szCs w:val="28"/>
          <w:lang w:eastAsia="en-US"/>
        </w:rPr>
        <w:t>овные цвета и их оттенки по свет</w:t>
      </w:r>
      <w:r w:rsidRPr="000F17A3">
        <w:rPr>
          <w:rFonts w:ascii="Times New Roman" w:hAnsi="Times New Roman"/>
          <w:iCs/>
          <w:sz w:val="28"/>
          <w:szCs w:val="28"/>
          <w:lang w:eastAsia="en-US"/>
        </w:rPr>
        <w:t xml:space="preserve"> </w:t>
      </w:r>
      <w:proofErr w:type="gramStart"/>
      <w:r w:rsidRPr="000F17A3">
        <w:rPr>
          <w:rFonts w:ascii="Times New Roman" w:hAnsi="Times New Roman"/>
          <w:iCs/>
          <w:sz w:val="28"/>
          <w:szCs w:val="28"/>
          <w:lang w:eastAsia="en-US"/>
        </w:rPr>
        <w:t>лоте</w:t>
      </w:r>
      <w:proofErr w:type="gramEnd"/>
      <w:r w:rsidRPr="000F17A3">
        <w:rPr>
          <w:rFonts w:ascii="Times New Roman" w:hAnsi="Times New Roman"/>
          <w:iCs/>
          <w:sz w:val="28"/>
          <w:szCs w:val="28"/>
          <w:lang w:eastAsia="en-US"/>
        </w:rPr>
        <w:t>,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 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r w:rsidRPr="000F17A3">
        <w:rPr>
          <w:rFonts w:ascii="Times New Roman" w:hAnsi="Times New Roman"/>
          <w:iCs/>
          <w:sz w:val="28"/>
          <w:szCs w:val="28"/>
          <w:lang w:eastAsia="en-US"/>
        </w:rPr>
        <w:br/>
      </w:r>
      <w:r>
        <w:rPr>
          <w:rFonts w:ascii="Times New Roman" w:hAnsi="Times New Roman"/>
          <w:iCs/>
          <w:sz w:val="28"/>
          <w:szCs w:val="28"/>
          <w:lang w:eastAsia="en-US"/>
        </w:rPr>
        <w:t xml:space="preserve">        </w:t>
      </w:r>
      <w:r w:rsidRPr="000F17A3">
        <w:rPr>
          <w:rFonts w:ascii="Times New Roman" w:hAnsi="Times New Roman"/>
          <w:iCs/>
          <w:sz w:val="28"/>
          <w:szCs w:val="28"/>
          <w:lang w:eastAsia="en-US"/>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w:t>
      </w:r>
      <w:r>
        <w:rPr>
          <w:rFonts w:ascii="Times New Roman" w:hAnsi="Times New Roman"/>
          <w:iCs/>
          <w:sz w:val="28"/>
          <w:szCs w:val="28"/>
          <w:lang w:eastAsia="en-US"/>
        </w:rPr>
        <w:t xml:space="preserve">ступят во взаимодействие, и т.д. </w:t>
      </w:r>
      <w:r w:rsidRPr="000F17A3">
        <w:rPr>
          <w:rFonts w:ascii="Times New Roman" w:hAnsi="Times New Roman"/>
          <w:iCs/>
          <w:sz w:val="28"/>
          <w:szCs w:val="28"/>
          <w:lang w:eastAsia="en-US"/>
        </w:rPr>
        <w:t>Однако подобные решения окажутся правильными только в том случае, если дети будут применять адекватные мыслительные средства. Среди них можно вы 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w:t>
      </w:r>
      <w:r>
        <w:rPr>
          <w:rFonts w:ascii="Times New Roman" w:hAnsi="Times New Roman"/>
          <w:iCs/>
          <w:sz w:val="28"/>
          <w:szCs w:val="28"/>
          <w:lang w:eastAsia="en-US"/>
        </w:rPr>
        <w:t>ий (представления о циклично</w:t>
      </w:r>
      <w:r w:rsidRPr="000F17A3">
        <w:rPr>
          <w:rFonts w:ascii="Times New Roman" w:hAnsi="Times New Roman"/>
          <w:iCs/>
          <w:sz w:val="28"/>
          <w:szCs w:val="28"/>
          <w:lang w:eastAsia="en-US"/>
        </w:rPr>
        <w:t>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r w:rsidRPr="000F17A3">
        <w:rPr>
          <w:rFonts w:ascii="Times New Roman" w:hAnsi="Times New Roman"/>
          <w:iCs/>
          <w:sz w:val="28"/>
          <w:szCs w:val="28"/>
          <w:lang w:eastAsia="en-US"/>
        </w:rPr>
        <w:br/>
      </w:r>
      <w:r>
        <w:rPr>
          <w:rFonts w:ascii="Times New Roman" w:hAnsi="Times New Roman"/>
          <w:iCs/>
          <w:sz w:val="28"/>
          <w:szCs w:val="28"/>
          <w:lang w:eastAsia="en-US"/>
        </w:rPr>
        <w:t xml:space="preserve">      </w:t>
      </w:r>
      <w:r w:rsidRPr="000F17A3">
        <w:rPr>
          <w:rFonts w:ascii="Times New Roman" w:hAnsi="Times New Roman"/>
          <w:iCs/>
          <w:sz w:val="28"/>
          <w:szCs w:val="28"/>
          <w:lang w:eastAsia="en-US"/>
        </w:rPr>
        <w:t>Кроме того, продолжают совершенствоваться обобщения, что является основой словесно-логического мышления. Объекты группируются</w:t>
      </w:r>
      <w:r>
        <w:rPr>
          <w:rFonts w:ascii="Times New Roman" w:hAnsi="Times New Roman"/>
          <w:iCs/>
          <w:sz w:val="28"/>
          <w:szCs w:val="28"/>
          <w:lang w:eastAsia="en-US"/>
        </w:rPr>
        <w:t xml:space="preserve"> по признакам, которые могут из</w:t>
      </w:r>
      <w:r w:rsidRPr="000F17A3">
        <w:rPr>
          <w:rFonts w:ascii="Times New Roman" w:hAnsi="Times New Roman"/>
          <w:iCs/>
          <w:sz w:val="28"/>
          <w:szCs w:val="28"/>
          <w:lang w:eastAsia="en-US"/>
        </w:rPr>
        <w:t xml:space="preserve">меняться. Однако начинают формироваться операции логического сложения и умножения классов. Так, старшие дошкольники при группировании объектов могут учитывать два признака. Как было показано в </w:t>
      </w:r>
      <w:r w:rsidRPr="000F17A3">
        <w:rPr>
          <w:rFonts w:ascii="Times New Roman" w:hAnsi="Times New Roman"/>
          <w:iCs/>
          <w:sz w:val="28"/>
          <w:szCs w:val="28"/>
          <w:lang w:eastAsia="en-US"/>
        </w:rPr>
        <w:lastRenderedPageBreak/>
        <w:t>исследованиях отечественных психологов, дети старшего дошкольного возраста способны р</w:t>
      </w:r>
      <w:r>
        <w:rPr>
          <w:rFonts w:ascii="Times New Roman" w:hAnsi="Times New Roman"/>
          <w:iCs/>
          <w:sz w:val="28"/>
          <w:szCs w:val="28"/>
          <w:lang w:eastAsia="en-US"/>
        </w:rPr>
        <w:t>ассуждать, давая адекватные при</w:t>
      </w:r>
      <w:r w:rsidRPr="000F17A3">
        <w:rPr>
          <w:rFonts w:ascii="Times New Roman" w:hAnsi="Times New Roman"/>
          <w:iCs/>
          <w:sz w:val="28"/>
          <w:szCs w:val="28"/>
          <w:lang w:eastAsia="en-US"/>
        </w:rPr>
        <w:t xml:space="preserve">чинные объяснения, если анализируемые отношения не выходят </w:t>
      </w:r>
      <w:r>
        <w:rPr>
          <w:rFonts w:ascii="Times New Roman" w:hAnsi="Times New Roman"/>
          <w:iCs/>
          <w:sz w:val="28"/>
          <w:szCs w:val="28"/>
          <w:lang w:eastAsia="en-US"/>
        </w:rPr>
        <w:t>за пределы их наглядного опыта.</w:t>
      </w:r>
      <w:r w:rsidRPr="000F17A3">
        <w:rPr>
          <w:rFonts w:ascii="Times New Roman" w:hAnsi="Times New Roman"/>
          <w:iCs/>
          <w:sz w:val="28"/>
          <w:szCs w:val="28"/>
          <w:lang w:eastAsia="en-US"/>
        </w:rPr>
        <w:br/>
      </w:r>
      <w:r>
        <w:rPr>
          <w:rFonts w:ascii="Times New Roman" w:hAnsi="Times New Roman"/>
          <w:iCs/>
          <w:sz w:val="28"/>
          <w:szCs w:val="28"/>
          <w:lang w:eastAsia="en-US"/>
        </w:rPr>
        <w:t xml:space="preserve">      </w:t>
      </w:r>
      <w:r w:rsidRPr="000F17A3">
        <w:rPr>
          <w:rFonts w:ascii="Times New Roman" w:hAnsi="Times New Roman"/>
          <w:iCs/>
          <w:sz w:val="28"/>
          <w:szCs w:val="28"/>
          <w:lang w:eastAsia="en-US"/>
        </w:rPr>
        <w:t>Развитие воображения в старшем дошкольном возрасте обуславливает возможность сочинения деть</w:t>
      </w:r>
      <w:r>
        <w:rPr>
          <w:rFonts w:ascii="Times New Roman" w:hAnsi="Times New Roman"/>
          <w:iCs/>
          <w:sz w:val="28"/>
          <w:szCs w:val="28"/>
          <w:lang w:eastAsia="en-US"/>
        </w:rPr>
        <w:t>ми достаточно оригинальных и по</w:t>
      </w:r>
      <w:r w:rsidRPr="000F17A3">
        <w:rPr>
          <w:rFonts w:ascii="Times New Roman" w:hAnsi="Times New Roman"/>
          <w:iCs/>
          <w:sz w:val="28"/>
          <w:szCs w:val="28"/>
          <w:lang w:eastAsia="en-US"/>
        </w:rPr>
        <w:t>следовательно разворачивающихся историй. Развитие воображения становится успешным в результате специальной работы по его активизации. В противном случае этот процесс может н</w:t>
      </w:r>
      <w:r>
        <w:rPr>
          <w:rFonts w:ascii="Times New Roman" w:hAnsi="Times New Roman"/>
          <w:iCs/>
          <w:sz w:val="28"/>
          <w:szCs w:val="28"/>
          <w:lang w:eastAsia="en-US"/>
        </w:rPr>
        <w:t>е привести к высокому уровню.</w:t>
      </w:r>
      <w:r>
        <w:rPr>
          <w:rFonts w:ascii="Times New Roman" w:hAnsi="Times New Roman"/>
          <w:iCs/>
          <w:sz w:val="28"/>
          <w:szCs w:val="28"/>
          <w:lang w:eastAsia="en-US"/>
        </w:rPr>
        <w:br/>
      </w:r>
      <w:r w:rsidRPr="000F17A3">
        <w:rPr>
          <w:rFonts w:ascii="Times New Roman" w:hAnsi="Times New Roman"/>
          <w:iCs/>
          <w:sz w:val="28"/>
          <w:szCs w:val="28"/>
          <w:lang w:eastAsia="en-US"/>
        </w:rPr>
        <w:t xml:space="preserve">Продолжают развиваться устойчивость, распределение внимания и его переключаемость. Наблюдается переход от </w:t>
      </w:r>
      <w:proofErr w:type="gramStart"/>
      <w:r w:rsidRPr="000F17A3">
        <w:rPr>
          <w:rFonts w:ascii="Times New Roman" w:hAnsi="Times New Roman"/>
          <w:iCs/>
          <w:sz w:val="28"/>
          <w:szCs w:val="28"/>
          <w:lang w:eastAsia="en-US"/>
        </w:rPr>
        <w:t>непроизволь</w:t>
      </w:r>
      <w:r>
        <w:rPr>
          <w:rFonts w:ascii="Times New Roman" w:hAnsi="Times New Roman"/>
          <w:iCs/>
          <w:sz w:val="28"/>
          <w:szCs w:val="28"/>
          <w:lang w:eastAsia="en-US"/>
        </w:rPr>
        <w:t>ного</w:t>
      </w:r>
      <w:proofErr w:type="gramEnd"/>
      <w:r>
        <w:rPr>
          <w:rFonts w:ascii="Times New Roman" w:hAnsi="Times New Roman"/>
          <w:iCs/>
          <w:sz w:val="28"/>
          <w:szCs w:val="28"/>
          <w:lang w:eastAsia="en-US"/>
        </w:rPr>
        <w:t xml:space="preserve"> к произвольному вниманию.</w:t>
      </w:r>
      <w:r>
        <w:rPr>
          <w:rFonts w:ascii="Times New Roman" w:hAnsi="Times New Roman"/>
          <w:iCs/>
          <w:sz w:val="28"/>
          <w:szCs w:val="28"/>
          <w:lang w:eastAsia="en-US"/>
        </w:rPr>
        <w:br/>
        <w:t xml:space="preserve">      </w:t>
      </w:r>
      <w:r w:rsidRPr="000F17A3">
        <w:rPr>
          <w:rFonts w:ascii="Times New Roman" w:hAnsi="Times New Roman"/>
          <w:iCs/>
          <w:sz w:val="28"/>
          <w:szCs w:val="28"/>
          <w:lang w:eastAsia="en-US"/>
        </w:rPr>
        <w:t>Продолжает совершенствоваться речь, в том числе е</w:t>
      </w:r>
      <w:r>
        <w:rPr>
          <w:rFonts w:ascii="Times New Roman" w:hAnsi="Times New Roman"/>
          <w:iCs/>
          <w:sz w:val="28"/>
          <w:szCs w:val="28"/>
          <w:lang w:eastAsia="en-US"/>
        </w:rPr>
        <w:t>е звуковая сто</w:t>
      </w:r>
      <w:r w:rsidRPr="000F17A3">
        <w:rPr>
          <w:rFonts w:ascii="Times New Roman" w:hAnsi="Times New Roman"/>
          <w:iCs/>
          <w:sz w:val="28"/>
          <w:szCs w:val="28"/>
          <w:lang w:eastAsia="en-US"/>
        </w:rPr>
        <w:t xml:space="preserve">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в повседневной жизни. </w:t>
      </w:r>
      <w:r>
        <w:rPr>
          <w:rFonts w:ascii="Times New Roman" w:hAnsi="Times New Roman"/>
          <w:iCs/>
          <w:sz w:val="28"/>
          <w:szCs w:val="28"/>
          <w:lang w:eastAsia="en-US"/>
        </w:rPr>
        <w:t xml:space="preserve">   </w:t>
      </w:r>
      <w:r w:rsidRPr="000F17A3">
        <w:rPr>
          <w:rFonts w:ascii="Times New Roman" w:hAnsi="Times New Roman"/>
          <w:iCs/>
          <w:sz w:val="28"/>
          <w:szCs w:val="28"/>
          <w:lang w:eastAsia="en-US"/>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Дошкольники могут пересказывать, рассказывать по картинке, передавая </w:t>
      </w:r>
      <w:r>
        <w:rPr>
          <w:rFonts w:ascii="Times New Roman" w:hAnsi="Times New Roman"/>
          <w:iCs/>
          <w:sz w:val="28"/>
          <w:szCs w:val="28"/>
          <w:lang w:eastAsia="en-US"/>
        </w:rPr>
        <w:t>не только главное, но и детали.</w:t>
      </w:r>
      <w:r w:rsidRPr="000F17A3">
        <w:rPr>
          <w:rFonts w:ascii="Times New Roman" w:hAnsi="Times New Roman"/>
          <w:iCs/>
          <w:sz w:val="28"/>
          <w:szCs w:val="28"/>
          <w:lang w:eastAsia="en-US"/>
        </w:rPr>
        <w:br/>
      </w:r>
      <w:r>
        <w:rPr>
          <w:rFonts w:ascii="Times New Roman" w:hAnsi="Times New Roman"/>
          <w:iCs/>
          <w:sz w:val="28"/>
          <w:szCs w:val="28"/>
          <w:lang w:eastAsia="en-US"/>
        </w:rPr>
        <w:t xml:space="preserve">      </w:t>
      </w:r>
      <w:proofErr w:type="gramStart"/>
      <w:r w:rsidRPr="000F17A3">
        <w:rPr>
          <w:rFonts w:ascii="Times New Roman" w:hAnsi="Times New Roman"/>
          <w:iCs/>
          <w:sz w:val="28"/>
          <w:szCs w:val="28"/>
          <w:lang w:eastAsia="en-US"/>
        </w:rPr>
        <w:t>Достижения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сопровождаемым высокой продуктивностью; в конструировании применяется обобщенный способ обследования образца; 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обобщения, причинное мышление, воображение, произвольное вн</w:t>
      </w:r>
      <w:r>
        <w:rPr>
          <w:rFonts w:ascii="Times New Roman" w:hAnsi="Times New Roman"/>
          <w:iCs/>
          <w:sz w:val="28"/>
          <w:szCs w:val="28"/>
          <w:lang w:eastAsia="en-US"/>
        </w:rPr>
        <w:t>имание, речь, образ Я.</w:t>
      </w:r>
      <w:proofErr w:type="gramEnd"/>
    </w:p>
    <w:p w:rsidR="002E7523" w:rsidRPr="00697B0C" w:rsidRDefault="002E7523" w:rsidP="00ED5A6F">
      <w:pPr>
        <w:pStyle w:val="ae"/>
        <w:rPr>
          <w:rFonts w:ascii="Times New Roman" w:hAnsi="Times New Roman"/>
          <w:b/>
          <w:bCs/>
          <w:iCs/>
          <w:sz w:val="28"/>
          <w:szCs w:val="28"/>
          <w:u w:val="single"/>
          <w:lang w:eastAsia="en-US"/>
        </w:rPr>
      </w:pPr>
      <w:r w:rsidRPr="00697B0C">
        <w:rPr>
          <w:rFonts w:ascii="Times New Roman" w:hAnsi="Times New Roman"/>
          <w:b/>
          <w:bCs/>
          <w:iCs/>
          <w:sz w:val="28"/>
          <w:szCs w:val="28"/>
          <w:u w:val="single"/>
          <w:lang w:eastAsia="en-US"/>
        </w:rPr>
        <w:t>Возрастные</w:t>
      </w:r>
      <w:r w:rsidRPr="00697B0C">
        <w:rPr>
          <w:rFonts w:ascii="Times New Roman" w:hAnsi="Times New Roman"/>
          <w:b/>
          <w:iCs/>
          <w:sz w:val="28"/>
          <w:szCs w:val="28"/>
          <w:u w:val="single"/>
          <w:lang w:eastAsia="en-US"/>
        </w:rPr>
        <w:t> </w:t>
      </w:r>
      <w:r w:rsidRPr="00697B0C">
        <w:rPr>
          <w:rFonts w:ascii="Times New Roman" w:hAnsi="Times New Roman"/>
          <w:b/>
          <w:bCs/>
          <w:iCs/>
          <w:sz w:val="28"/>
          <w:szCs w:val="28"/>
          <w:u w:val="single"/>
          <w:lang w:eastAsia="en-US"/>
        </w:rPr>
        <w:t>характеристики детей  6 - 7 лет</w:t>
      </w:r>
    </w:p>
    <w:p w:rsidR="00277E46" w:rsidRPr="003A27A4" w:rsidRDefault="002E7523" w:rsidP="00ED5A6F">
      <w:pPr>
        <w:pStyle w:val="ae"/>
        <w:rPr>
          <w:rStyle w:val="ad"/>
          <w:rFonts w:ascii="Times New Roman" w:hAnsi="Times New Roman"/>
          <w:i w:val="0"/>
          <w:sz w:val="24"/>
          <w:lang w:val="ru-RU"/>
        </w:rPr>
      </w:pPr>
      <w:r w:rsidRPr="000F17A3">
        <w:rPr>
          <w:rFonts w:ascii="Times New Roman" w:hAnsi="Times New Roman"/>
          <w:iCs/>
          <w:sz w:val="28"/>
          <w:szCs w:val="28"/>
          <w:lang w:eastAsia="en-US"/>
        </w:rPr>
        <w:t>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например свадьба, период ухаживания, рождение ребенка, б</w:t>
      </w:r>
      <w:r>
        <w:rPr>
          <w:rFonts w:ascii="Times New Roman" w:hAnsi="Times New Roman"/>
          <w:iCs/>
          <w:sz w:val="28"/>
          <w:szCs w:val="28"/>
          <w:lang w:eastAsia="en-US"/>
        </w:rPr>
        <w:t>олезнь, трудоустройство и т.д.</w:t>
      </w:r>
      <w:r>
        <w:rPr>
          <w:rFonts w:ascii="Times New Roman" w:hAnsi="Times New Roman"/>
          <w:iCs/>
          <w:sz w:val="28"/>
          <w:szCs w:val="28"/>
          <w:lang w:eastAsia="en-US"/>
        </w:rPr>
        <w:br/>
        <w:t xml:space="preserve">      </w:t>
      </w:r>
      <w:r w:rsidRPr="000F17A3">
        <w:rPr>
          <w:rFonts w:ascii="Times New Roman" w:hAnsi="Times New Roman"/>
          <w:iCs/>
          <w:sz w:val="28"/>
          <w:szCs w:val="28"/>
          <w:lang w:eastAsia="en-US"/>
        </w:rPr>
        <w:t xml:space="preserve">Игровые действия становятся более сложными, обретают особый смысл, который не всегда открывается взрослому. Игровое пространство усложняется. </w:t>
      </w:r>
      <w:r>
        <w:rPr>
          <w:rFonts w:ascii="Times New Roman" w:hAnsi="Times New Roman"/>
          <w:iCs/>
          <w:sz w:val="28"/>
          <w:szCs w:val="28"/>
          <w:lang w:eastAsia="en-US"/>
        </w:rPr>
        <w:t xml:space="preserve">   </w:t>
      </w:r>
      <w:r w:rsidRPr="000F17A3">
        <w:rPr>
          <w:rFonts w:ascii="Times New Roman" w:hAnsi="Times New Roman"/>
          <w:iCs/>
          <w:sz w:val="28"/>
          <w:szCs w:val="28"/>
          <w:lang w:eastAsia="en-US"/>
        </w:rPr>
        <w:t xml:space="preserve">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как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w:t>
      </w:r>
      <w:r w:rsidRPr="000F17A3">
        <w:rPr>
          <w:rFonts w:ascii="Times New Roman" w:hAnsi="Times New Roman"/>
          <w:iCs/>
          <w:sz w:val="28"/>
          <w:szCs w:val="28"/>
          <w:lang w:eastAsia="en-US"/>
        </w:rPr>
        <w:lastRenderedPageBreak/>
        <w:t xml:space="preserve">этом роль, взятую ранее. Дети могут </w:t>
      </w:r>
      <w:r w:rsidRPr="00D96FC0">
        <w:rPr>
          <w:rFonts w:ascii="Times New Roman" w:hAnsi="Times New Roman"/>
          <w:iCs/>
          <w:sz w:val="28"/>
          <w:szCs w:val="28"/>
          <w:lang w:eastAsia="en-US"/>
        </w:rPr>
        <w:t>комментировать исполнение роли тем или иным участником игры.</w:t>
      </w:r>
      <w:r w:rsidRPr="00D96FC0">
        <w:rPr>
          <w:rFonts w:ascii="Times New Roman" w:hAnsi="Times New Roman"/>
          <w:iCs/>
          <w:sz w:val="28"/>
          <w:szCs w:val="28"/>
          <w:lang w:eastAsia="en-US"/>
        </w:rPr>
        <w:br/>
      </w:r>
      <w:r>
        <w:rPr>
          <w:rFonts w:ascii="Times New Roman" w:hAnsi="Times New Roman"/>
          <w:iCs/>
          <w:sz w:val="28"/>
          <w:szCs w:val="28"/>
          <w:lang w:eastAsia="en-US"/>
        </w:rPr>
        <w:t xml:space="preserve">      </w:t>
      </w:r>
      <w:r w:rsidRPr="00D96FC0">
        <w:rPr>
          <w:rFonts w:ascii="Times New Roman" w:hAnsi="Times New Roman"/>
          <w:iCs/>
          <w:sz w:val="28"/>
          <w:szCs w:val="28"/>
          <w:lang w:eastAsia="en-US"/>
        </w:rPr>
        <w:t>Образы окружающей жизни и литературных произведений, передаваемые детьми в</w:t>
      </w:r>
      <w:r w:rsidRPr="007F3D8F">
        <w:rPr>
          <w:rFonts w:ascii="Times New Roman" w:hAnsi="Times New Roman"/>
          <w:iCs/>
          <w:sz w:val="24"/>
          <w:szCs w:val="24"/>
          <w:lang w:eastAsia="en-US"/>
        </w:rPr>
        <w:t xml:space="preserve"> </w:t>
      </w:r>
      <w:r w:rsidRPr="00D96FC0">
        <w:rPr>
          <w:rFonts w:ascii="Times New Roman" w:hAnsi="Times New Roman"/>
          <w:iCs/>
          <w:sz w:val="28"/>
          <w:szCs w:val="28"/>
          <w:lang w:eastAsia="en-US"/>
        </w:rPr>
        <w:t xml:space="preserve">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 ми мальчиков и девочек. Мальчики охотно изображают сюжеты </w:t>
      </w:r>
      <w:proofErr w:type="gramStart"/>
      <w:r w:rsidRPr="00D96FC0">
        <w:rPr>
          <w:rFonts w:ascii="Times New Roman" w:hAnsi="Times New Roman"/>
          <w:iCs/>
          <w:sz w:val="28"/>
          <w:szCs w:val="28"/>
          <w:lang w:eastAsia="en-US"/>
        </w:rPr>
        <w:t>на те</w:t>
      </w:r>
      <w:proofErr w:type="gramEnd"/>
      <w:r w:rsidRPr="00D96FC0">
        <w:rPr>
          <w:rFonts w:ascii="Times New Roman" w:hAnsi="Times New Roman"/>
          <w:iCs/>
          <w:sz w:val="28"/>
          <w:szCs w:val="28"/>
          <w:lang w:eastAsia="en-US"/>
        </w:rPr>
        <w:t xml:space="preserve"> мы: техника, космос, военные сюжеты и т.п. Девочки обычно рисуют женские образы: принцесс, балерин, моделей и т.д. Часто встречаются и бытовые сюжеты: мама и дочка, комна</w:t>
      </w:r>
      <w:r w:rsidR="00E25FFD">
        <w:rPr>
          <w:rFonts w:ascii="Times New Roman" w:hAnsi="Times New Roman"/>
          <w:iCs/>
          <w:sz w:val="28"/>
          <w:szCs w:val="28"/>
          <w:lang w:eastAsia="en-US"/>
        </w:rPr>
        <w:t>та и т.д. При условии правильно</w:t>
      </w:r>
      <w:r w:rsidRPr="00D96FC0">
        <w:rPr>
          <w:rFonts w:ascii="Times New Roman" w:hAnsi="Times New Roman"/>
          <w:iCs/>
          <w:sz w:val="28"/>
          <w:szCs w:val="28"/>
          <w:lang w:eastAsia="en-US"/>
        </w:rPr>
        <w:t>го педагогического руководства у детей формируются художественно-творческие способности в</w:t>
      </w:r>
      <w:r>
        <w:rPr>
          <w:rFonts w:ascii="Times New Roman" w:hAnsi="Times New Roman"/>
          <w:iCs/>
          <w:sz w:val="28"/>
          <w:szCs w:val="28"/>
          <w:lang w:eastAsia="en-US"/>
        </w:rPr>
        <w:t xml:space="preserve"> изобразительной деятельности.</w:t>
      </w:r>
      <w:r>
        <w:rPr>
          <w:rFonts w:ascii="Times New Roman" w:hAnsi="Times New Roman"/>
          <w:iCs/>
          <w:sz w:val="28"/>
          <w:szCs w:val="28"/>
          <w:lang w:eastAsia="en-US"/>
        </w:rPr>
        <w:br/>
        <w:t xml:space="preserve">      </w:t>
      </w:r>
      <w:r w:rsidRPr="00D96FC0">
        <w:rPr>
          <w:rFonts w:ascii="Times New Roman" w:hAnsi="Times New Roman"/>
          <w:iCs/>
          <w:sz w:val="28"/>
          <w:szCs w:val="28"/>
          <w:lang w:eastAsia="en-US"/>
        </w:rPr>
        <w:t>Изображение человека еще более детализируется и становится более пропорциональным. Появляются пальцы на руках, глаза, рот, нос, брови, подбородок Одежда может быть</w:t>
      </w:r>
      <w:r>
        <w:rPr>
          <w:rFonts w:ascii="Times New Roman" w:hAnsi="Times New Roman"/>
          <w:iCs/>
          <w:sz w:val="28"/>
          <w:szCs w:val="28"/>
          <w:lang w:eastAsia="en-US"/>
        </w:rPr>
        <w:t xml:space="preserve"> украшена различными деталями.</w:t>
      </w:r>
      <w:r>
        <w:rPr>
          <w:rFonts w:ascii="Times New Roman" w:hAnsi="Times New Roman"/>
          <w:iCs/>
          <w:sz w:val="28"/>
          <w:szCs w:val="28"/>
          <w:lang w:eastAsia="en-US"/>
        </w:rPr>
        <w:br/>
        <w:t xml:space="preserve">      </w:t>
      </w:r>
      <w:r w:rsidRPr="00D96FC0">
        <w:rPr>
          <w:rFonts w:ascii="Times New Roman" w:hAnsi="Times New Roman"/>
          <w:iCs/>
          <w:sz w:val="28"/>
          <w:szCs w:val="28"/>
          <w:lang w:eastAsia="en-US"/>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w:t>
      </w:r>
      <w:proofErr w:type="gramStart"/>
      <w:r w:rsidRPr="00D96FC0">
        <w:rPr>
          <w:rFonts w:ascii="Times New Roman" w:hAnsi="Times New Roman"/>
          <w:iCs/>
          <w:sz w:val="28"/>
          <w:szCs w:val="28"/>
          <w:lang w:eastAsia="en-US"/>
        </w:rPr>
        <w:t>с</w:t>
      </w:r>
      <w:proofErr w:type="gramEnd"/>
      <w:r w:rsidRPr="00D96FC0">
        <w:rPr>
          <w:rFonts w:ascii="Times New Roman" w:hAnsi="Times New Roman"/>
          <w:iCs/>
          <w:sz w:val="28"/>
          <w:szCs w:val="28"/>
          <w:lang w:eastAsia="en-US"/>
        </w:rPr>
        <w:t xml:space="preserve"> знакомыми им объемными телами. </w:t>
      </w:r>
      <w:r>
        <w:rPr>
          <w:rFonts w:ascii="Times New Roman" w:hAnsi="Times New Roman"/>
          <w:iCs/>
          <w:sz w:val="28"/>
          <w:szCs w:val="28"/>
          <w:lang w:eastAsia="en-US"/>
        </w:rPr>
        <w:t xml:space="preserve">   </w:t>
      </w:r>
      <w:r w:rsidRPr="00D96FC0">
        <w:rPr>
          <w:rFonts w:ascii="Times New Roman" w:hAnsi="Times New Roman"/>
          <w:iCs/>
          <w:sz w:val="28"/>
          <w:szCs w:val="28"/>
          <w:lang w:eastAsia="en-US"/>
        </w:rPr>
        <w:t xml:space="preserve">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w:t>
      </w:r>
      <w:r>
        <w:rPr>
          <w:rFonts w:ascii="Times New Roman" w:hAnsi="Times New Roman"/>
          <w:iCs/>
          <w:sz w:val="28"/>
          <w:szCs w:val="28"/>
          <w:lang w:eastAsia="en-US"/>
        </w:rPr>
        <w:t>последовательность, в которой </w:t>
      </w:r>
      <w:r>
        <w:rPr>
          <w:rFonts w:ascii="Times New Roman" w:hAnsi="Times New Roman"/>
          <w:iCs/>
          <w:sz w:val="28"/>
          <w:szCs w:val="28"/>
          <w:lang w:eastAsia="en-US"/>
        </w:rPr>
        <w:br/>
      </w:r>
      <w:r w:rsidRPr="00D96FC0">
        <w:rPr>
          <w:rFonts w:ascii="Times New Roman" w:hAnsi="Times New Roman"/>
          <w:iCs/>
          <w:sz w:val="28"/>
          <w:szCs w:val="28"/>
          <w:lang w:eastAsia="en-US"/>
        </w:rPr>
        <w:t xml:space="preserve">будет осуществляться постройка, и материал, который понадобится для ее выполнения. Могут выполнять различные по степени сложности </w:t>
      </w:r>
      <w:proofErr w:type="gramStart"/>
      <w:r w:rsidRPr="00D96FC0">
        <w:rPr>
          <w:rFonts w:ascii="Times New Roman" w:hAnsi="Times New Roman"/>
          <w:iCs/>
          <w:sz w:val="28"/>
          <w:szCs w:val="28"/>
          <w:lang w:eastAsia="en-US"/>
        </w:rPr>
        <w:t>постройки</w:t>
      </w:r>
      <w:proofErr w:type="gramEnd"/>
      <w:r w:rsidRPr="00D96FC0">
        <w:rPr>
          <w:rFonts w:ascii="Times New Roman" w:hAnsi="Times New Roman"/>
          <w:iCs/>
          <w:sz w:val="28"/>
          <w:szCs w:val="28"/>
          <w:lang w:eastAsia="en-US"/>
        </w:rPr>
        <w:t xml:space="preserve"> как по собственно</w:t>
      </w:r>
      <w:r>
        <w:rPr>
          <w:rFonts w:ascii="Times New Roman" w:hAnsi="Times New Roman"/>
          <w:iCs/>
          <w:sz w:val="28"/>
          <w:szCs w:val="28"/>
          <w:lang w:eastAsia="en-US"/>
        </w:rPr>
        <w:t>му замыслу, так и по условиям.</w:t>
      </w:r>
      <w:r>
        <w:rPr>
          <w:rFonts w:ascii="Times New Roman" w:hAnsi="Times New Roman"/>
          <w:iCs/>
          <w:sz w:val="28"/>
          <w:szCs w:val="28"/>
          <w:lang w:eastAsia="en-US"/>
        </w:rPr>
        <w:br/>
        <w:t xml:space="preserve">      </w:t>
      </w:r>
      <w:r w:rsidRPr="000F17A3">
        <w:rPr>
          <w:rFonts w:ascii="Times New Roman" w:hAnsi="Times New Roman"/>
          <w:iCs/>
          <w:sz w:val="28"/>
          <w:szCs w:val="28"/>
          <w:lang w:eastAsia="en-US"/>
        </w:rPr>
        <w:t>В этом возрасте дети уже могут о</w:t>
      </w:r>
      <w:r>
        <w:rPr>
          <w:rFonts w:ascii="Times New Roman" w:hAnsi="Times New Roman"/>
          <w:iCs/>
          <w:sz w:val="28"/>
          <w:szCs w:val="28"/>
          <w:lang w:eastAsia="en-US"/>
        </w:rPr>
        <w:t>своить весьма сложные формы сло</w:t>
      </w:r>
      <w:r w:rsidRPr="000F17A3">
        <w:rPr>
          <w:rFonts w:ascii="Times New Roman" w:hAnsi="Times New Roman"/>
          <w:iCs/>
          <w:sz w:val="28"/>
          <w:szCs w:val="28"/>
          <w:lang w:eastAsia="en-US"/>
        </w:rPr>
        <w:t>жения из листа бумаги и придумывать собственные. Однако этому их нужно специально обучать. Данный вид деятельности не просто доступен им - он важен для углубления их п</w:t>
      </w:r>
      <w:r>
        <w:rPr>
          <w:rFonts w:ascii="Times New Roman" w:hAnsi="Times New Roman"/>
          <w:iCs/>
          <w:sz w:val="28"/>
          <w:szCs w:val="28"/>
          <w:lang w:eastAsia="en-US"/>
        </w:rPr>
        <w:t>ространственных представлений.</w:t>
      </w:r>
      <w:r>
        <w:rPr>
          <w:rFonts w:ascii="Times New Roman" w:hAnsi="Times New Roman"/>
          <w:iCs/>
          <w:sz w:val="28"/>
          <w:szCs w:val="28"/>
          <w:lang w:eastAsia="en-US"/>
        </w:rPr>
        <w:br/>
        <w:t xml:space="preserve">      </w:t>
      </w:r>
      <w:r w:rsidRPr="000F17A3">
        <w:rPr>
          <w:rFonts w:ascii="Times New Roman" w:hAnsi="Times New Roman"/>
          <w:iCs/>
          <w:sz w:val="28"/>
          <w:szCs w:val="28"/>
          <w:lang w:eastAsia="en-US"/>
        </w:rPr>
        <w:t>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 действия.</w:t>
      </w:r>
      <w:r w:rsidRPr="000F17A3">
        <w:rPr>
          <w:rFonts w:ascii="Times New Roman" w:hAnsi="Times New Roman"/>
          <w:iCs/>
          <w:sz w:val="28"/>
          <w:szCs w:val="28"/>
          <w:lang w:eastAsia="en-US"/>
        </w:rPr>
        <w:br/>
      </w:r>
      <w:r>
        <w:rPr>
          <w:rFonts w:ascii="Times New Roman" w:hAnsi="Times New Roman"/>
          <w:iCs/>
          <w:sz w:val="28"/>
          <w:szCs w:val="28"/>
          <w:lang w:eastAsia="en-US"/>
        </w:rPr>
        <w:t xml:space="preserve">      </w:t>
      </w:r>
      <w:r w:rsidRPr="000F17A3">
        <w:rPr>
          <w:rFonts w:ascii="Times New Roman" w:hAnsi="Times New Roman"/>
          <w:iCs/>
          <w:sz w:val="28"/>
          <w:szCs w:val="28"/>
          <w:lang w:eastAsia="en-US"/>
        </w:rPr>
        <w:t xml:space="preserve">Восприятие у детей подготовительной к школе группы продолжает развиваться. Однако и у них могут встречаться ошибки, когда нужно одновременно учитывать несколько различных признаков. У детей развивается образное мышление, что во многом обусловлено развитием средств образного мышления. Однако воспроизведение метрических отношений затруднено. </w:t>
      </w:r>
      <w:r>
        <w:rPr>
          <w:rFonts w:ascii="Times New Roman" w:hAnsi="Times New Roman"/>
          <w:iCs/>
          <w:sz w:val="28"/>
          <w:szCs w:val="28"/>
          <w:lang w:eastAsia="en-US"/>
        </w:rPr>
        <w:t xml:space="preserve">       </w:t>
      </w:r>
      <w:r w:rsidRPr="000F17A3">
        <w:rPr>
          <w:rFonts w:ascii="Times New Roman" w:hAnsi="Times New Roman"/>
          <w:iCs/>
          <w:sz w:val="28"/>
          <w:szCs w:val="28"/>
          <w:lang w:eastAsia="en-US"/>
        </w:rPr>
        <w:t>Проверить это легко, предложив детям на листе бумаги воспроизвести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одного рисунка н</w:t>
      </w:r>
      <w:r w:rsidR="00E25FFD">
        <w:rPr>
          <w:rFonts w:ascii="Times New Roman" w:hAnsi="Times New Roman"/>
          <w:iCs/>
          <w:sz w:val="28"/>
          <w:szCs w:val="28"/>
          <w:lang w:eastAsia="en-US"/>
        </w:rPr>
        <w:t xml:space="preserve">е совпадают с точками </w:t>
      </w:r>
      <w:r>
        <w:rPr>
          <w:rFonts w:ascii="Times New Roman" w:hAnsi="Times New Roman"/>
          <w:iCs/>
          <w:sz w:val="28"/>
          <w:szCs w:val="28"/>
          <w:lang w:eastAsia="en-US"/>
        </w:rPr>
        <w:t>другого.</w:t>
      </w:r>
      <w:r>
        <w:rPr>
          <w:rFonts w:ascii="Times New Roman" w:hAnsi="Times New Roman"/>
          <w:iCs/>
          <w:sz w:val="28"/>
          <w:szCs w:val="28"/>
          <w:lang w:eastAsia="en-US"/>
        </w:rPr>
        <w:br/>
        <w:t xml:space="preserve">       </w:t>
      </w:r>
      <w:r w:rsidRPr="000F17A3">
        <w:rPr>
          <w:rFonts w:ascii="Times New Roman" w:hAnsi="Times New Roman"/>
          <w:iCs/>
          <w:sz w:val="28"/>
          <w:szCs w:val="28"/>
          <w:lang w:eastAsia="en-US"/>
        </w:rPr>
        <w:t xml:space="preserve">Продолжают развиваться обобщения и рассуждения. Но они в значительной </w:t>
      </w:r>
      <w:r w:rsidRPr="000F17A3">
        <w:rPr>
          <w:rFonts w:ascii="Times New Roman" w:hAnsi="Times New Roman"/>
          <w:iCs/>
          <w:sz w:val="28"/>
          <w:szCs w:val="28"/>
          <w:lang w:eastAsia="en-US"/>
        </w:rPr>
        <w:lastRenderedPageBreak/>
        <w:t>степени еще ограничиваются н</w:t>
      </w:r>
      <w:r>
        <w:rPr>
          <w:rFonts w:ascii="Times New Roman" w:hAnsi="Times New Roman"/>
          <w:iCs/>
          <w:sz w:val="28"/>
          <w:szCs w:val="28"/>
          <w:lang w:eastAsia="en-US"/>
        </w:rPr>
        <w:t>аглядными признаками ситуации.</w:t>
      </w:r>
      <w:r>
        <w:rPr>
          <w:rFonts w:ascii="Times New Roman" w:hAnsi="Times New Roman"/>
          <w:iCs/>
          <w:sz w:val="28"/>
          <w:szCs w:val="28"/>
          <w:lang w:eastAsia="en-US"/>
        </w:rPr>
        <w:br/>
      </w:r>
      <w:r w:rsidRPr="000F17A3">
        <w:rPr>
          <w:rFonts w:ascii="Times New Roman" w:hAnsi="Times New Roman"/>
          <w:iCs/>
          <w:sz w:val="28"/>
          <w:szCs w:val="28"/>
          <w:lang w:eastAsia="en-US"/>
        </w:rPr>
        <w:t>Продолжает развиваться воображение. Однако ныне часто приходится констатировать снижение развития воображения в этом возрасте в сравнении со старшей группо</w:t>
      </w:r>
      <w:r>
        <w:rPr>
          <w:rFonts w:ascii="Times New Roman" w:hAnsi="Times New Roman"/>
          <w:iCs/>
          <w:sz w:val="28"/>
          <w:szCs w:val="28"/>
          <w:lang w:eastAsia="en-US"/>
        </w:rPr>
        <w:t>й. Это можно объяснить различны</w:t>
      </w:r>
      <w:r w:rsidRPr="000F17A3">
        <w:rPr>
          <w:rFonts w:ascii="Times New Roman" w:hAnsi="Times New Roman"/>
          <w:iCs/>
          <w:sz w:val="28"/>
          <w:szCs w:val="28"/>
          <w:lang w:eastAsia="en-US"/>
        </w:rPr>
        <w:t>ми влияниями, в том числе и средств массовой информации, приводящими к с</w:t>
      </w:r>
      <w:r>
        <w:rPr>
          <w:rFonts w:ascii="Times New Roman" w:hAnsi="Times New Roman"/>
          <w:iCs/>
          <w:sz w:val="28"/>
          <w:szCs w:val="28"/>
          <w:lang w:eastAsia="en-US"/>
        </w:rPr>
        <w:t>тереотипности детских образов.</w:t>
      </w:r>
      <w:r>
        <w:rPr>
          <w:rFonts w:ascii="Times New Roman" w:hAnsi="Times New Roman"/>
          <w:iCs/>
          <w:sz w:val="28"/>
          <w:szCs w:val="28"/>
          <w:lang w:eastAsia="en-US"/>
        </w:rPr>
        <w:br/>
        <w:t xml:space="preserve">      </w:t>
      </w:r>
      <w:r w:rsidRPr="000F17A3">
        <w:rPr>
          <w:rFonts w:ascii="Times New Roman" w:hAnsi="Times New Roman"/>
          <w:iCs/>
          <w:sz w:val="28"/>
          <w:szCs w:val="28"/>
          <w:lang w:eastAsia="en-US"/>
        </w:rPr>
        <w:t>Продолжает развиваться внимание. Оно становится произвольным. Время произвольного сосредоточения достигает в некоторы</w:t>
      </w:r>
      <w:r>
        <w:rPr>
          <w:rFonts w:ascii="Times New Roman" w:hAnsi="Times New Roman"/>
          <w:iCs/>
          <w:sz w:val="28"/>
          <w:szCs w:val="28"/>
          <w:lang w:eastAsia="en-US"/>
        </w:rPr>
        <w:t>х видах деятельности 30 минут.</w:t>
      </w:r>
      <w:r>
        <w:rPr>
          <w:rFonts w:ascii="Times New Roman" w:hAnsi="Times New Roman"/>
          <w:iCs/>
          <w:sz w:val="28"/>
          <w:szCs w:val="28"/>
          <w:lang w:eastAsia="en-US"/>
        </w:rPr>
        <w:br/>
        <w:t xml:space="preserve">       </w:t>
      </w:r>
      <w:r w:rsidRPr="000F17A3">
        <w:rPr>
          <w:rFonts w:ascii="Times New Roman" w:hAnsi="Times New Roman"/>
          <w:iCs/>
          <w:sz w:val="28"/>
          <w:szCs w:val="28"/>
          <w:lang w:eastAsia="en-US"/>
        </w:rPr>
        <w:t xml:space="preserve">У детей продолжает развиваться речь: ее звуковая сторона, грамматический строй, лексика, связная речь. В высказываниях детей отражаются как нарастающий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развитыми </w:t>
      </w:r>
      <w:proofErr w:type="gramStart"/>
      <w:r w:rsidRPr="000F17A3">
        <w:rPr>
          <w:rFonts w:ascii="Times New Roman" w:hAnsi="Times New Roman"/>
          <w:iCs/>
          <w:sz w:val="28"/>
          <w:szCs w:val="28"/>
          <w:lang w:eastAsia="en-US"/>
        </w:rPr>
        <w:t>диалогическая</w:t>
      </w:r>
      <w:proofErr w:type="gramEnd"/>
      <w:r w:rsidRPr="000F17A3">
        <w:rPr>
          <w:rFonts w:ascii="Times New Roman" w:hAnsi="Times New Roman"/>
          <w:iCs/>
          <w:sz w:val="28"/>
          <w:szCs w:val="28"/>
          <w:lang w:eastAsia="en-US"/>
        </w:rPr>
        <w:t xml:space="preserve"> и некоторые виды монологической речи.</w:t>
      </w:r>
      <w:r w:rsidRPr="000F17A3">
        <w:rPr>
          <w:rFonts w:ascii="Times New Roman" w:hAnsi="Times New Roman"/>
          <w:iCs/>
          <w:sz w:val="28"/>
          <w:szCs w:val="28"/>
          <w:lang w:eastAsia="en-US"/>
        </w:rPr>
        <w:br/>
      </w:r>
      <w:r>
        <w:rPr>
          <w:rFonts w:ascii="Times New Roman" w:hAnsi="Times New Roman"/>
          <w:iCs/>
          <w:sz w:val="28"/>
          <w:szCs w:val="28"/>
          <w:lang w:eastAsia="en-US"/>
        </w:rPr>
        <w:t xml:space="preserve">      </w:t>
      </w:r>
      <w:r w:rsidRPr="000F17A3">
        <w:rPr>
          <w:rFonts w:ascii="Times New Roman" w:hAnsi="Times New Roman"/>
          <w:iCs/>
          <w:sz w:val="28"/>
          <w:szCs w:val="28"/>
          <w:lang w:eastAsia="en-US"/>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 </w:t>
      </w:r>
      <w:proofErr w:type="spellStart"/>
      <w:r w:rsidRPr="000F17A3">
        <w:rPr>
          <w:rFonts w:ascii="Times New Roman" w:hAnsi="Times New Roman"/>
          <w:iCs/>
          <w:sz w:val="28"/>
          <w:szCs w:val="28"/>
          <w:lang w:eastAsia="en-US"/>
        </w:rPr>
        <w:t>го</w:t>
      </w:r>
      <w:proofErr w:type="spellEnd"/>
      <w:r w:rsidRPr="000F17A3">
        <w:rPr>
          <w:rFonts w:ascii="Times New Roman" w:hAnsi="Times New Roman"/>
          <w:iCs/>
          <w:sz w:val="28"/>
          <w:szCs w:val="28"/>
          <w:lang w:eastAsia="en-US"/>
        </w:rPr>
        <w:t xml:space="preserve"> общения с людьми, развивается половая идентификация, формируется позиция школьника.</w:t>
      </w:r>
      <w:r w:rsidRPr="000F17A3">
        <w:rPr>
          <w:rFonts w:ascii="Times New Roman" w:hAnsi="Times New Roman"/>
          <w:iCs/>
          <w:sz w:val="28"/>
          <w:szCs w:val="28"/>
          <w:lang w:eastAsia="en-US"/>
        </w:rPr>
        <w:br/>
      </w:r>
      <w:r>
        <w:rPr>
          <w:rFonts w:ascii="Times New Roman" w:hAnsi="Times New Roman"/>
          <w:iCs/>
          <w:sz w:val="28"/>
          <w:szCs w:val="28"/>
          <w:lang w:eastAsia="en-US"/>
        </w:rPr>
        <w:t xml:space="preserve">      </w:t>
      </w:r>
      <w:r w:rsidRPr="000F17A3">
        <w:rPr>
          <w:rFonts w:ascii="Times New Roman" w:hAnsi="Times New Roman"/>
          <w:iCs/>
          <w:sz w:val="28"/>
          <w:szCs w:val="28"/>
          <w:lang w:eastAsia="en-US"/>
        </w:rPr>
        <w:t>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r w:rsidRPr="007F3D8F">
        <w:rPr>
          <w:rFonts w:ascii="Times New Roman" w:hAnsi="Times New Roman"/>
          <w:iCs/>
          <w:sz w:val="24"/>
          <w:szCs w:val="24"/>
          <w:lang w:eastAsia="en-US"/>
        </w:rPr>
        <w:t>.</w:t>
      </w:r>
    </w:p>
    <w:p w:rsidR="002E7523" w:rsidRPr="004D5EE7" w:rsidRDefault="002E7523" w:rsidP="00A27642">
      <w:pPr>
        <w:pStyle w:val="ae"/>
        <w:spacing w:line="360" w:lineRule="auto"/>
        <w:ind w:firstLine="708"/>
        <w:jc w:val="center"/>
        <w:rPr>
          <w:rStyle w:val="ad"/>
          <w:rFonts w:ascii="Times New Roman" w:hAnsi="Times New Roman"/>
          <w:b/>
          <w:i w:val="0"/>
          <w:sz w:val="28"/>
          <w:szCs w:val="28"/>
          <w:lang w:val="ru-RU"/>
        </w:rPr>
      </w:pPr>
      <w:r w:rsidRPr="004D5EE7">
        <w:rPr>
          <w:rStyle w:val="ad"/>
          <w:rFonts w:ascii="Times New Roman" w:hAnsi="Times New Roman"/>
          <w:b/>
          <w:i w:val="0"/>
          <w:sz w:val="28"/>
          <w:szCs w:val="28"/>
          <w:lang w:val="ru-RU"/>
        </w:rPr>
        <w:t xml:space="preserve">Индивидуальные особенности контингента детей, </w:t>
      </w:r>
      <w:r>
        <w:rPr>
          <w:rStyle w:val="ad"/>
          <w:rFonts w:ascii="Times New Roman" w:hAnsi="Times New Roman"/>
          <w:b/>
          <w:i w:val="0"/>
          <w:sz w:val="28"/>
          <w:szCs w:val="28"/>
          <w:lang w:val="ru-RU"/>
        </w:rPr>
        <w:t xml:space="preserve">                                </w:t>
      </w:r>
      <w:r w:rsidRPr="004D5EE7">
        <w:rPr>
          <w:rStyle w:val="ad"/>
          <w:rFonts w:ascii="Times New Roman" w:hAnsi="Times New Roman"/>
          <w:b/>
          <w:i w:val="0"/>
          <w:sz w:val="28"/>
          <w:szCs w:val="28"/>
          <w:lang w:val="ru-RU"/>
        </w:rPr>
        <w:t>воспитывающихся в образовательном учреждении.</w:t>
      </w:r>
    </w:p>
    <w:p w:rsidR="002E7523" w:rsidRPr="004D5EE7" w:rsidRDefault="002E7523" w:rsidP="00A27642">
      <w:pPr>
        <w:pStyle w:val="ae"/>
        <w:tabs>
          <w:tab w:val="left" w:pos="3828"/>
        </w:tabs>
        <w:spacing w:line="360" w:lineRule="auto"/>
        <w:ind w:firstLine="708"/>
        <w:jc w:val="both"/>
        <w:rPr>
          <w:rStyle w:val="ad"/>
          <w:rFonts w:ascii="Times New Roman" w:hAnsi="Times New Roman"/>
          <w:i w:val="0"/>
          <w:sz w:val="28"/>
          <w:szCs w:val="28"/>
          <w:lang w:val="ru-RU"/>
        </w:rPr>
      </w:pPr>
      <w:r w:rsidRPr="004D5EE7">
        <w:rPr>
          <w:rStyle w:val="ad"/>
          <w:rFonts w:ascii="Times New Roman" w:hAnsi="Times New Roman"/>
          <w:i w:val="0"/>
          <w:sz w:val="28"/>
          <w:szCs w:val="28"/>
          <w:lang w:val="ru-RU"/>
        </w:rPr>
        <w:t xml:space="preserve">В МБДОУ функционирует </w:t>
      </w:r>
      <w:r>
        <w:rPr>
          <w:rStyle w:val="ad"/>
          <w:rFonts w:ascii="Times New Roman" w:hAnsi="Times New Roman"/>
          <w:i w:val="0"/>
          <w:sz w:val="28"/>
          <w:szCs w:val="28"/>
          <w:lang w:val="ru-RU"/>
        </w:rPr>
        <w:t>3</w:t>
      </w:r>
      <w:r w:rsidRPr="004D5EE7">
        <w:rPr>
          <w:rStyle w:val="ad"/>
          <w:rFonts w:ascii="Times New Roman" w:hAnsi="Times New Roman"/>
          <w:i w:val="0"/>
          <w:sz w:val="28"/>
          <w:szCs w:val="28"/>
          <w:lang w:val="ru-RU"/>
        </w:rPr>
        <w:t xml:space="preserve"> групп</w:t>
      </w:r>
      <w:r>
        <w:rPr>
          <w:rStyle w:val="ad"/>
          <w:rFonts w:ascii="Times New Roman" w:hAnsi="Times New Roman"/>
          <w:i w:val="0"/>
          <w:sz w:val="28"/>
          <w:szCs w:val="28"/>
          <w:lang w:val="ru-RU"/>
        </w:rPr>
        <w:t xml:space="preserve">ы </w:t>
      </w:r>
      <w:r w:rsidRPr="004D5EE7">
        <w:rPr>
          <w:rStyle w:val="ad"/>
          <w:rFonts w:ascii="Times New Roman" w:hAnsi="Times New Roman"/>
          <w:i w:val="0"/>
          <w:sz w:val="28"/>
          <w:szCs w:val="28"/>
          <w:lang w:val="ru-RU"/>
        </w:rPr>
        <w:t>общеразвивающей направленности</w:t>
      </w:r>
      <w:r>
        <w:rPr>
          <w:rStyle w:val="ad"/>
          <w:rFonts w:ascii="Times New Roman" w:hAnsi="Times New Roman"/>
          <w:i w:val="0"/>
          <w:sz w:val="28"/>
          <w:szCs w:val="28"/>
          <w:lang w:val="ru-RU"/>
        </w:rPr>
        <w:t>.</w:t>
      </w:r>
      <w:r w:rsidRPr="004D5EE7">
        <w:rPr>
          <w:rStyle w:val="ad"/>
          <w:rFonts w:ascii="Times New Roman" w:hAnsi="Times New Roman"/>
          <w:i w:val="0"/>
          <w:sz w:val="28"/>
          <w:szCs w:val="28"/>
          <w:lang w:val="ru-RU"/>
        </w:rPr>
        <w:t xml:space="preserve"> </w:t>
      </w:r>
    </w:p>
    <w:p w:rsidR="002E7523" w:rsidRDefault="002E7523" w:rsidP="00A27642">
      <w:pPr>
        <w:pStyle w:val="ae"/>
        <w:tabs>
          <w:tab w:val="left" w:pos="3828"/>
        </w:tabs>
        <w:spacing w:line="276" w:lineRule="auto"/>
        <w:ind w:firstLine="708"/>
        <w:jc w:val="center"/>
        <w:rPr>
          <w:rStyle w:val="ad"/>
          <w:rFonts w:ascii="Times New Roman" w:hAnsi="Times New Roman"/>
          <w:b/>
          <w:i w:val="0"/>
          <w:sz w:val="24"/>
        </w:rPr>
      </w:pPr>
      <w:proofErr w:type="spellStart"/>
      <w:r w:rsidRPr="005D09AC">
        <w:rPr>
          <w:rStyle w:val="ad"/>
          <w:rFonts w:ascii="Times New Roman" w:hAnsi="Times New Roman"/>
          <w:b/>
          <w:i w:val="0"/>
          <w:sz w:val="28"/>
          <w:szCs w:val="28"/>
        </w:rPr>
        <w:t>Количественный</w:t>
      </w:r>
      <w:proofErr w:type="spellEnd"/>
      <w:r w:rsidRPr="005D09AC">
        <w:rPr>
          <w:rStyle w:val="ad"/>
          <w:rFonts w:ascii="Times New Roman" w:hAnsi="Times New Roman"/>
          <w:b/>
          <w:i w:val="0"/>
          <w:sz w:val="28"/>
          <w:szCs w:val="28"/>
        </w:rPr>
        <w:t xml:space="preserve"> </w:t>
      </w:r>
      <w:proofErr w:type="spellStart"/>
      <w:r w:rsidRPr="005D09AC">
        <w:rPr>
          <w:rStyle w:val="ad"/>
          <w:rFonts w:ascii="Times New Roman" w:hAnsi="Times New Roman"/>
          <w:b/>
          <w:i w:val="0"/>
          <w:sz w:val="28"/>
          <w:szCs w:val="28"/>
        </w:rPr>
        <w:t>состав</w:t>
      </w:r>
      <w:proofErr w:type="spellEnd"/>
      <w:r w:rsidR="00697B0C">
        <w:rPr>
          <w:rStyle w:val="ad"/>
          <w:rFonts w:ascii="Times New Roman" w:hAnsi="Times New Roman"/>
          <w:b/>
          <w:i w:val="0"/>
          <w:sz w:val="28"/>
          <w:szCs w:val="28"/>
        </w:rPr>
        <w:t xml:space="preserve"> </w:t>
      </w:r>
      <w:proofErr w:type="spellStart"/>
      <w:r w:rsidR="00697B0C">
        <w:rPr>
          <w:rStyle w:val="ad"/>
          <w:rFonts w:ascii="Times New Roman" w:hAnsi="Times New Roman"/>
          <w:b/>
          <w:i w:val="0"/>
          <w:sz w:val="28"/>
          <w:szCs w:val="28"/>
        </w:rPr>
        <w:t>на</w:t>
      </w:r>
      <w:proofErr w:type="spellEnd"/>
      <w:r w:rsidR="00697B0C">
        <w:rPr>
          <w:rStyle w:val="ad"/>
          <w:rFonts w:ascii="Times New Roman" w:hAnsi="Times New Roman"/>
          <w:b/>
          <w:i w:val="0"/>
          <w:sz w:val="28"/>
          <w:szCs w:val="28"/>
        </w:rPr>
        <w:t xml:space="preserve"> 01.09.20</w:t>
      </w:r>
      <w:r w:rsidR="00697B0C">
        <w:rPr>
          <w:rStyle w:val="ad"/>
          <w:rFonts w:ascii="Times New Roman" w:hAnsi="Times New Roman"/>
          <w:b/>
          <w:i w:val="0"/>
          <w:sz w:val="28"/>
          <w:szCs w:val="28"/>
          <w:lang w:val="ru-RU"/>
        </w:rPr>
        <w:t>20</w:t>
      </w:r>
      <w:r>
        <w:rPr>
          <w:rStyle w:val="ad"/>
          <w:rFonts w:ascii="Times New Roman" w:hAnsi="Times New Roman"/>
          <w:b/>
          <w:i w:val="0"/>
          <w:sz w:val="28"/>
          <w:szCs w:val="28"/>
        </w:rPr>
        <w:t xml:space="preserve"> </w:t>
      </w:r>
      <w:proofErr w:type="gramStart"/>
      <w:r>
        <w:rPr>
          <w:rStyle w:val="ad"/>
          <w:rFonts w:ascii="Times New Roman" w:hAnsi="Times New Roman"/>
          <w:b/>
          <w:i w:val="0"/>
          <w:sz w:val="28"/>
          <w:szCs w:val="28"/>
        </w:rPr>
        <w:t>г</w:t>
      </w:r>
      <w:r>
        <w:rPr>
          <w:rStyle w:val="ad"/>
          <w:rFonts w:ascii="Times New Roman" w:hAnsi="Times New Roman"/>
          <w:b/>
          <w:i w:val="0"/>
          <w:sz w:val="28"/>
          <w:szCs w:val="28"/>
          <w:lang w:val="ru-RU"/>
        </w:rPr>
        <w:t>.</w:t>
      </w:r>
      <w:r>
        <w:rPr>
          <w:rStyle w:val="ad"/>
          <w:rFonts w:ascii="Times New Roman" w:hAnsi="Times New Roman"/>
          <w:b/>
          <w:i w:val="0"/>
          <w:sz w:val="28"/>
          <w:szCs w:val="28"/>
        </w:rPr>
        <w:t>:</w:t>
      </w:r>
      <w:proofErr w:type="gramEnd"/>
    </w:p>
    <w:tbl>
      <w:tblPr>
        <w:tblW w:w="0" w:type="auto"/>
        <w:jc w:val="center"/>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344"/>
        <w:gridCol w:w="2247"/>
      </w:tblGrid>
      <w:tr w:rsidR="002E7523" w:rsidRPr="00764148" w:rsidTr="002C2D7A">
        <w:trPr>
          <w:jc w:val="center"/>
        </w:trPr>
        <w:tc>
          <w:tcPr>
            <w:tcW w:w="458" w:type="dxa"/>
            <w:shd w:val="clear" w:color="auto" w:fill="auto"/>
          </w:tcPr>
          <w:p w:rsidR="002E7523" w:rsidRPr="007456A8" w:rsidRDefault="002E7523" w:rsidP="00A27642">
            <w:pPr>
              <w:pStyle w:val="ae"/>
              <w:tabs>
                <w:tab w:val="left" w:pos="3828"/>
              </w:tabs>
              <w:spacing w:line="276" w:lineRule="auto"/>
              <w:jc w:val="both"/>
              <w:rPr>
                <w:rStyle w:val="ad"/>
                <w:rFonts w:ascii="Times New Roman" w:hAnsi="Times New Roman"/>
                <w:b/>
                <w:i w:val="0"/>
                <w:sz w:val="24"/>
              </w:rPr>
            </w:pPr>
            <w:r w:rsidRPr="007456A8">
              <w:rPr>
                <w:rStyle w:val="ad"/>
                <w:rFonts w:ascii="Times New Roman" w:hAnsi="Times New Roman"/>
                <w:b/>
                <w:i w:val="0"/>
                <w:sz w:val="24"/>
              </w:rPr>
              <w:t>№</w:t>
            </w:r>
          </w:p>
        </w:tc>
        <w:tc>
          <w:tcPr>
            <w:tcW w:w="4344" w:type="dxa"/>
            <w:shd w:val="clear" w:color="auto" w:fill="auto"/>
          </w:tcPr>
          <w:p w:rsidR="002E7523" w:rsidRPr="007456A8" w:rsidRDefault="002E7523" w:rsidP="00A27642">
            <w:pPr>
              <w:pStyle w:val="ae"/>
              <w:tabs>
                <w:tab w:val="left" w:pos="3828"/>
              </w:tabs>
              <w:spacing w:line="276" w:lineRule="auto"/>
              <w:jc w:val="both"/>
              <w:rPr>
                <w:rStyle w:val="ad"/>
                <w:rFonts w:ascii="Times New Roman" w:hAnsi="Times New Roman"/>
                <w:b/>
                <w:i w:val="0"/>
                <w:sz w:val="24"/>
              </w:rPr>
            </w:pPr>
            <w:proofErr w:type="spellStart"/>
            <w:r w:rsidRPr="007456A8">
              <w:rPr>
                <w:rStyle w:val="ad"/>
                <w:rFonts w:ascii="Times New Roman" w:hAnsi="Times New Roman"/>
                <w:b/>
                <w:i w:val="0"/>
                <w:sz w:val="24"/>
              </w:rPr>
              <w:t>Группа</w:t>
            </w:r>
            <w:proofErr w:type="spellEnd"/>
          </w:p>
        </w:tc>
        <w:tc>
          <w:tcPr>
            <w:tcW w:w="2247" w:type="dxa"/>
            <w:shd w:val="clear" w:color="auto" w:fill="auto"/>
          </w:tcPr>
          <w:p w:rsidR="002E7523" w:rsidRPr="007456A8" w:rsidRDefault="002E7523" w:rsidP="00A27642">
            <w:pPr>
              <w:pStyle w:val="ae"/>
              <w:tabs>
                <w:tab w:val="left" w:pos="3828"/>
              </w:tabs>
              <w:spacing w:line="276" w:lineRule="auto"/>
              <w:jc w:val="both"/>
              <w:rPr>
                <w:rStyle w:val="ad"/>
                <w:rFonts w:ascii="Times New Roman" w:hAnsi="Times New Roman"/>
                <w:b/>
                <w:i w:val="0"/>
                <w:sz w:val="24"/>
              </w:rPr>
            </w:pPr>
            <w:proofErr w:type="spellStart"/>
            <w:r w:rsidRPr="007456A8">
              <w:rPr>
                <w:rStyle w:val="ad"/>
                <w:rFonts w:ascii="Times New Roman" w:hAnsi="Times New Roman"/>
                <w:b/>
                <w:i w:val="0"/>
                <w:sz w:val="24"/>
              </w:rPr>
              <w:t>Состав</w:t>
            </w:r>
            <w:proofErr w:type="spellEnd"/>
          </w:p>
        </w:tc>
      </w:tr>
      <w:tr w:rsidR="002E7523" w:rsidRPr="00764148" w:rsidTr="002C2D7A">
        <w:trPr>
          <w:trHeight w:val="529"/>
          <w:jc w:val="center"/>
        </w:trPr>
        <w:tc>
          <w:tcPr>
            <w:tcW w:w="458" w:type="dxa"/>
            <w:shd w:val="clear" w:color="auto" w:fill="auto"/>
          </w:tcPr>
          <w:p w:rsidR="002E7523" w:rsidRPr="00764148" w:rsidRDefault="002E7523" w:rsidP="00A27642">
            <w:pPr>
              <w:jc w:val="both"/>
              <w:rPr>
                <w:rFonts w:eastAsia="Times New Roman"/>
                <w:sz w:val="24"/>
                <w:szCs w:val="24"/>
              </w:rPr>
            </w:pPr>
            <w:r w:rsidRPr="00764148">
              <w:rPr>
                <w:rFonts w:eastAsia="Times New Roman"/>
                <w:sz w:val="24"/>
                <w:szCs w:val="24"/>
              </w:rPr>
              <w:t>1</w:t>
            </w:r>
          </w:p>
        </w:tc>
        <w:tc>
          <w:tcPr>
            <w:tcW w:w="4344" w:type="dxa"/>
            <w:shd w:val="clear" w:color="auto" w:fill="auto"/>
          </w:tcPr>
          <w:p w:rsidR="002E7523" w:rsidRPr="00764148" w:rsidRDefault="00697B0C" w:rsidP="00A27642">
            <w:pPr>
              <w:pStyle w:val="ae"/>
              <w:tabs>
                <w:tab w:val="left" w:pos="3828"/>
              </w:tabs>
              <w:spacing w:line="276" w:lineRule="auto"/>
              <w:jc w:val="both"/>
              <w:rPr>
                <w:rFonts w:ascii="Times New Roman" w:hAnsi="Times New Roman"/>
                <w:iCs/>
                <w:sz w:val="24"/>
                <w:szCs w:val="24"/>
              </w:rPr>
            </w:pPr>
            <w:r>
              <w:rPr>
                <w:rFonts w:ascii="Times New Roman" w:hAnsi="Times New Roman"/>
                <w:iCs/>
                <w:sz w:val="24"/>
                <w:szCs w:val="24"/>
              </w:rPr>
              <w:t xml:space="preserve"> </w:t>
            </w:r>
            <w:proofErr w:type="gramStart"/>
            <w:r>
              <w:rPr>
                <w:rFonts w:ascii="Times New Roman" w:hAnsi="Times New Roman"/>
                <w:iCs/>
                <w:sz w:val="24"/>
                <w:szCs w:val="24"/>
              </w:rPr>
              <w:t>Младше-средняя</w:t>
            </w:r>
            <w:proofErr w:type="gramEnd"/>
          </w:p>
          <w:p w:rsidR="002E7523" w:rsidRPr="00764148" w:rsidRDefault="002E7523" w:rsidP="00A27642">
            <w:pPr>
              <w:pStyle w:val="ae"/>
              <w:tabs>
                <w:tab w:val="left" w:pos="3828"/>
              </w:tabs>
              <w:spacing w:line="276" w:lineRule="auto"/>
              <w:jc w:val="both"/>
              <w:rPr>
                <w:rStyle w:val="ad"/>
                <w:rFonts w:ascii="Times New Roman" w:hAnsi="Times New Roman"/>
                <w:i w:val="0"/>
                <w:sz w:val="24"/>
                <w:lang w:val="ru-RU"/>
              </w:rPr>
            </w:pPr>
            <w:r w:rsidRPr="00764148">
              <w:rPr>
                <w:rFonts w:ascii="Times New Roman" w:hAnsi="Times New Roman"/>
                <w:iCs/>
                <w:sz w:val="24"/>
                <w:szCs w:val="24"/>
                <w:lang w:eastAsia="en-US"/>
              </w:rPr>
              <w:t>(с 3 до 4</w:t>
            </w:r>
            <w:r>
              <w:rPr>
                <w:rFonts w:ascii="Times New Roman" w:hAnsi="Times New Roman"/>
                <w:iCs/>
                <w:sz w:val="24"/>
                <w:szCs w:val="24"/>
                <w:lang w:eastAsia="en-US"/>
              </w:rPr>
              <w:t xml:space="preserve"> </w:t>
            </w:r>
            <w:r w:rsidRPr="00764148">
              <w:rPr>
                <w:rFonts w:ascii="Times New Roman" w:hAnsi="Times New Roman"/>
                <w:iCs/>
                <w:sz w:val="24"/>
                <w:szCs w:val="24"/>
                <w:lang w:eastAsia="en-US"/>
              </w:rPr>
              <w:t>лет)</w:t>
            </w:r>
          </w:p>
        </w:tc>
        <w:tc>
          <w:tcPr>
            <w:tcW w:w="2247" w:type="dxa"/>
            <w:shd w:val="clear" w:color="auto" w:fill="auto"/>
          </w:tcPr>
          <w:p w:rsidR="002E7523" w:rsidRPr="00764148" w:rsidRDefault="00697B0C" w:rsidP="00A27642">
            <w:pPr>
              <w:jc w:val="both"/>
              <w:rPr>
                <w:rFonts w:eastAsia="Times New Roman"/>
                <w:sz w:val="24"/>
                <w:szCs w:val="24"/>
              </w:rPr>
            </w:pPr>
            <w:r>
              <w:rPr>
                <w:rFonts w:eastAsia="Times New Roman"/>
                <w:sz w:val="24"/>
                <w:szCs w:val="24"/>
              </w:rPr>
              <w:t>41</w:t>
            </w:r>
          </w:p>
          <w:p w:rsidR="002E7523" w:rsidRPr="00764148" w:rsidRDefault="002E7523" w:rsidP="00A27642">
            <w:pPr>
              <w:jc w:val="both"/>
              <w:rPr>
                <w:rFonts w:eastAsia="Times New Roman"/>
                <w:sz w:val="24"/>
                <w:szCs w:val="24"/>
              </w:rPr>
            </w:pPr>
          </w:p>
        </w:tc>
      </w:tr>
      <w:tr w:rsidR="002E7523" w:rsidRPr="00764148" w:rsidTr="002C2D7A">
        <w:trPr>
          <w:jc w:val="center"/>
        </w:trPr>
        <w:tc>
          <w:tcPr>
            <w:tcW w:w="458" w:type="dxa"/>
            <w:shd w:val="clear" w:color="auto" w:fill="auto"/>
          </w:tcPr>
          <w:p w:rsidR="002E7523" w:rsidRPr="00764148" w:rsidRDefault="002E7523" w:rsidP="00A27642">
            <w:pPr>
              <w:pStyle w:val="ae"/>
              <w:tabs>
                <w:tab w:val="left" w:pos="3828"/>
              </w:tabs>
              <w:spacing w:line="276" w:lineRule="auto"/>
              <w:jc w:val="both"/>
              <w:rPr>
                <w:rStyle w:val="ad"/>
                <w:rFonts w:ascii="Times New Roman" w:hAnsi="Times New Roman"/>
                <w:i w:val="0"/>
                <w:sz w:val="24"/>
              </w:rPr>
            </w:pPr>
            <w:r w:rsidRPr="00764148">
              <w:rPr>
                <w:rStyle w:val="ad"/>
                <w:rFonts w:ascii="Times New Roman" w:hAnsi="Times New Roman"/>
                <w:i w:val="0"/>
                <w:sz w:val="24"/>
              </w:rPr>
              <w:t>2</w:t>
            </w:r>
          </w:p>
        </w:tc>
        <w:tc>
          <w:tcPr>
            <w:tcW w:w="4344" w:type="dxa"/>
            <w:shd w:val="clear" w:color="auto" w:fill="auto"/>
          </w:tcPr>
          <w:p w:rsidR="002E7523" w:rsidRPr="00764148" w:rsidRDefault="00697B0C" w:rsidP="00A27642">
            <w:pPr>
              <w:pStyle w:val="ae"/>
              <w:tabs>
                <w:tab w:val="left" w:pos="3828"/>
              </w:tabs>
              <w:spacing w:line="276" w:lineRule="auto"/>
              <w:jc w:val="both"/>
              <w:rPr>
                <w:rFonts w:ascii="Times New Roman" w:hAnsi="Times New Roman"/>
                <w:iCs/>
                <w:sz w:val="24"/>
                <w:szCs w:val="24"/>
              </w:rPr>
            </w:pPr>
            <w:r>
              <w:rPr>
                <w:rFonts w:ascii="Times New Roman" w:hAnsi="Times New Roman"/>
                <w:iCs/>
                <w:sz w:val="24"/>
                <w:szCs w:val="24"/>
              </w:rPr>
              <w:t>Старшая</w:t>
            </w:r>
          </w:p>
          <w:p w:rsidR="002E7523" w:rsidRPr="007456A8" w:rsidRDefault="002E7523" w:rsidP="00A27642">
            <w:pPr>
              <w:pStyle w:val="ae"/>
              <w:tabs>
                <w:tab w:val="left" w:pos="3828"/>
              </w:tabs>
              <w:spacing w:line="276" w:lineRule="auto"/>
              <w:jc w:val="both"/>
              <w:rPr>
                <w:rStyle w:val="ad"/>
                <w:rFonts w:ascii="Times New Roman" w:hAnsi="Times New Roman"/>
                <w:i w:val="0"/>
                <w:sz w:val="24"/>
                <w:lang w:val="ru-RU"/>
              </w:rPr>
            </w:pPr>
            <w:r w:rsidRPr="00764148">
              <w:rPr>
                <w:rFonts w:ascii="Times New Roman" w:hAnsi="Times New Roman"/>
                <w:iCs/>
                <w:sz w:val="24"/>
                <w:szCs w:val="24"/>
                <w:lang w:eastAsia="en-US"/>
              </w:rPr>
              <w:t>(с 4 до 5 лет)</w:t>
            </w:r>
          </w:p>
        </w:tc>
        <w:tc>
          <w:tcPr>
            <w:tcW w:w="2247" w:type="dxa"/>
            <w:shd w:val="clear" w:color="auto" w:fill="auto"/>
          </w:tcPr>
          <w:p w:rsidR="002E7523" w:rsidRPr="00764148" w:rsidRDefault="00697B0C" w:rsidP="00A27642">
            <w:pPr>
              <w:jc w:val="both"/>
              <w:rPr>
                <w:rFonts w:eastAsia="Times New Roman"/>
                <w:sz w:val="24"/>
                <w:szCs w:val="24"/>
              </w:rPr>
            </w:pPr>
            <w:r>
              <w:rPr>
                <w:rFonts w:eastAsia="Times New Roman"/>
                <w:sz w:val="24"/>
                <w:szCs w:val="24"/>
              </w:rPr>
              <w:t>3</w:t>
            </w:r>
            <w:r w:rsidR="00C201B6">
              <w:rPr>
                <w:rFonts w:eastAsia="Times New Roman"/>
                <w:sz w:val="24"/>
                <w:szCs w:val="24"/>
              </w:rPr>
              <w:t>7</w:t>
            </w:r>
          </w:p>
        </w:tc>
      </w:tr>
      <w:tr w:rsidR="002E7523" w:rsidRPr="00764148" w:rsidTr="002C2D7A">
        <w:trPr>
          <w:jc w:val="center"/>
        </w:trPr>
        <w:tc>
          <w:tcPr>
            <w:tcW w:w="458" w:type="dxa"/>
            <w:shd w:val="clear" w:color="auto" w:fill="auto"/>
          </w:tcPr>
          <w:p w:rsidR="002E7523" w:rsidRPr="00764148" w:rsidRDefault="002E7523" w:rsidP="00A27642">
            <w:pPr>
              <w:pStyle w:val="ae"/>
              <w:tabs>
                <w:tab w:val="left" w:pos="3828"/>
              </w:tabs>
              <w:spacing w:line="276" w:lineRule="auto"/>
              <w:jc w:val="both"/>
              <w:rPr>
                <w:rStyle w:val="ad"/>
                <w:rFonts w:ascii="Times New Roman" w:hAnsi="Times New Roman"/>
                <w:i w:val="0"/>
                <w:sz w:val="24"/>
              </w:rPr>
            </w:pPr>
            <w:r w:rsidRPr="00764148">
              <w:rPr>
                <w:rStyle w:val="ad"/>
                <w:rFonts w:ascii="Times New Roman" w:hAnsi="Times New Roman"/>
                <w:i w:val="0"/>
                <w:sz w:val="24"/>
              </w:rPr>
              <w:t>3</w:t>
            </w:r>
          </w:p>
        </w:tc>
        <w:tc>
          <w:tcPr>
            <w:tcW w:w="4344" w:type="dxa"/>
            <w:shd w:val="clear" w:color="auto" w:fill="auto"/>
          </w:tcPr>
          <w:p w:rsidR="002E7523" w:rsidRPr="00764148" w:rsidRDefault="00697B0C" w:rsidP="00A27642">
            <w:pPr>
              <w:pStyle w:val="ae"/>
              <w:tabs>
                <w:tab w:val="left" w:pos="3828"/>
              </w:tabs>
              <w:spacing w:line="276" w:lineRule="auto"/>
              <w:jc w:val="both"/>
              <w:rPr>
                <w:rFonts w:ascii="Times New Roman" w:hAnsi="Times New Roman"/>
                <w:iCs/>
                <w:sz w:val="24"/>
                <w:szCs w:val="24"/>
              </w:rPr>
            </w:pPr>
            <w:r>
              <w:rPr>
                <w:rFonts w:ascii="Times New Roman" w:hAnsi="Times New Roman"/>
                <w:iCs/>
                <w:sz w:val="24"/>
                <w:szCs w:val="24"/>
              </w:rPr>
              <w:t>Подготовительная</w:t>
            </w:r>
          </w:p>
          <w:p w:rsidR="002E7523" w:rsidRPr="007456A8" w:rsidRDefault="002E7523" w:rsidP="00A27642">
            <w:pPr>
              <w:pStyle w:val="ae"/>
              <w:tabs>
                <w:tab w:val="left" w:pos="3828"/>
              </w:tabs>
              <w:spacing w:line="276" w:lineRule="auto"/>
              <w:jc w:val="both"/>
              <w:rPr>
                <w:rStyle w:val="ad"/>
                <w:rFonts w:ascii="Times New Roman" w:hAnsi="Times New Roman"/>
                <w:i w:val="0"/>
                <w:sz w:val="24"/>
                <w:lang w:val="ru-RU"/>
              </w:rPr>
            </w:pPr>
            <w:r w:rsidRPr="00764148">
              <w:rPr>
                <w:rFonts w:ascii="Times New Roman" w:hAnsi="Times New Roman"/>
                <w:iCs/>
                <w:sz w:val="24"/>
                <w:szCs w:val="24"/>
                <w:lang w:eastAsia="en-US"/>
              </w:rPr>
              <w:t>(с 5 до 6 лет)</w:t>
            </w:r>
          </w:p>
        </w:tc>
        <w:tc>
          <w:tcPr>
            <w:tcW w:w="2247" w:type="dxa"/>
            <w:shd w:val="clear" w:color="auto" w:fill="auto"/>
          </w:tcPr>
          <w:p w:rsidR="002E7523" w:rsidRPr="00764148" w:rsidRDefault="00697B0C" w:rsidP="00A27642">
            <w:pPr>
              <w:jc w:val="both"/>
              <w:rPr>
                <w:rFonts w:eastAsia="Times New Roman"/>
                <w:sz w:val="24"/>
                <w:szCs w:val="24"/>
              </w:rPr>
            </w:pPr>
            <w:r>
              <w:rPr>
                <w:rFonts w:eastAsia="Times New Roman"/>
                <w:sz w:val="24"/>
                <w:szCs w:val="24"/>
              </w:rPr>
              <w:t>37</w:t>
            </w:r>
          </w:p>
        </w:tc>
      </w:tr>
      <w:tr w:rsidR="002E7523" w:rsidRPr="00764148" w:rsidTr="002C2D7A">
        <w:trPr>
          <w:jc w:val="center"/>
        </w:trPr>
        <w:tc>
          <w:tcPr>
            <w:tcW w:w="4802" w:type="dxa"/>
            <w:gridSpan w:val="2"/>
            <w:shd w:val="clear" w:color="auto" w:fill="auto"/>
          </w:tcPr>
          <w:p w:rsidR="002E7523" w:rsidRPr="00764148" w:rsidRDefault="002E7523" w:rsidP="00A27642">
            <w:pPr>
              <w:pStyle w:val="ae"/>
              <w:tabs>
                <w:tab w:val="left" w:pos="3828"/>
              </w:tabs>
              <w:spacing w:line="276" w:lineRule="auto"/>
              <w:jc w:val="both"/>
              <w:rPr>
                <w:rFonts w:ascii="Times New Roman" w:hAnsi="Times New Roman"/>
                <w:iCs/>
                <w:sz w:val="24"/>
                <w:szCs w:val="24"/>
              </w:rPr>
            </w:pPr>
            <w:r>
              <w:rPr>
                <w:rFonts w:ascii="Times New Roman" w:hAnsi="Times New Roman"/>
                <w:iCs/>
                <w:sz w:val="24"/>
                <w:szCs w:val="24"/>
              </w:rPr>
              <w:t>Итого</w:t>
            </w:r>
          </w:p>
        </w:tc>
        <w:tc>
          <w:tcPr>
            <w:tcW w:w="2247" w:type="dxa"/>
            <w:shd w:val="clear" w:color="auto" w:fill="auto"/>
          </w:tcPr>
          <w:p w:rsidR="002E7523" w:rsidRPr="00764148" w:rsidRDefault="00697B0C" w:rsidP="00A27642">
            <w:pPr>
              <w:jc w:val="both"/>
              <w:rPr>
                <w:rFonts w:eastAsia="Times New Roman"/>
                <w:sz w:val="24"/>
                <w:szCs w:val="24"/>
              </w:rPr>
            </w:pPr>
            <w:r>
              <w:rPr>
                <w:rFonts w:eastAsia="Times New Roman"/>
                <w:sz w:val="24"/>
                <w:szCs w:val="24"/>
              </w:rPr>
              <w:t>11</w:t>
            </w:r>
            <w:r w:rsidR="00C201B6">
              <w:rPr>
                <w:rFonts w:eastAsia="Times New Roman"/>
                <w:sz w:val="24"/>
                <w:szCs w:val="24"/>
              </w:rPr>
              <w:t>5</w:t>
            </w:r>
          </w:p>
        </w:tc>
      </w:tr>
    </w:tbl>
    <w:p w:rsidR="002E7523" w:rsidRDefault="002E7523" w:rsidP="00ED5A6F">
      <w:pPr>
        <w:pStyle w:val="ae"/>
        <w:tabs>
          <w:tab w:val="left" w:pos="3828"/>
        </w:tabs>
        <w:spacing w:line="276" w:lineRule="auto"/>
        <w:jc w:val="both"/>
        <w:rPr>
          <w:rStyle w:val="ad"/>
          <w:rFonts w:ascii="Times New Roman" w:hAnsi="Times New Roman"/>
          <w:b/>
          <w:i w:val="0"/>
          <w:sz w:val="28"/>
          <w:szCs w:val="28"/>
          <w:lang w:val="ru-RU"/>
        </w:rPr>
      </w:pPr>
    </w:p>
    <w:p w:rsidR="002C095D" w:rsidRDefault="002C095D" w:rsidP="00697B0C">
      <w:pPr>
        <w:pStyle w:val="ae"/>
        <w:tabs>
          <w:tab w:val="left" w:pos="3828"/>
        </w:tabs>
        <w:spacing w:line="276" w:lineRule="auto"/>
        <w:rPr>
          <w:rStyle w:val="ad"/>
          <w:rFonts w:ascii="Times New Roman" w:hAnsi="Times New Roman"/>
          <w:b/>
          <w:i w:val="0"/>
          <w:sz w:val="28"/>
          <w:szCs w:val="28"/>
          <w:lang w:val="ru-RU"/>
        </w:rPr>
      </w:pPr>
    </w:p>
    <w:p w:rsidR="002E7523" w:rsidRDefault="00697B0C" w:rsidP="00A27642">
      <w:pPr>
        <w:pStyle w:val="ae"/>
        <w:tabs>
          <w:tab w:val="left" w:pos="3828"/>
        </w:tabs>
        <w:spacing w:line="276" w:lineRule="auto"/>
        <w:ind w:firstLine="708"/>
        <w:jc w:val="center"/>
        <w:rPr>
          <w:rStyle w:val="ad"/>
          <w:rFonts w:ascii="Times New Roman" w:hAnsi="Times New Roman"/>
          <w:b/>
          <w:i w:val="0"/>
          <w:sz w:val="28"/>
          <w:szCs w:val="28"/>
          <w:lang w:val="ru-RU"/>
        </w:rPr>
      </w:pPr>
      <w:r>
        <w:rPr>
          <w:rStyle w:val="ad"/>
          <w:rFonts w:ascii="Times New Roman" w:hAnsi="Times New Roman"/>
          <w:b/>
          <w:i w:val="0"/>
          <w:sz w:val="28"/>
          <w:szCs w:val="28"/>
          <w:lang w:val="ru-RU"/>
        </w:rPr>
        <w:t>Х</w:t>
      </w:r>
      <w:proofErr w:type="spellStart"/>
      <w:r w:rsidR="002E7523">
        <w:rPr>
          <w:rStyle w:val="ad"/>
          <w:rFonts w:ascii="Times New Roman" w:hAnsi="Times New Roman"/>
          <w:b/>
          <w:i w:val="0"/>
          <w:sz w:val="28"/>
          <w:szCs w:val="28"/>
        </w:rPr>
        <w:t>арактеристика</w:t>
      </w:r>
      <w:proofErr w:type="spellEnd"/>
      <w:r w:rsidR="002E7523">
        <w:rPr>
          <w:rStyle w:val="ad"/>
          <w:rFonts w:ascii="Times New Roman" w:hAnsi="Times New Roman"/>
          <w:b/>
          <w:i w:val="0"/>
          <w:sz w:val="28"/>
          <w:szCs w:val="28"/>
        </w:rPr>
        <w:t xml:space="preserve"> </w:t>
      </w:r>
      <w:proofErr w:type="spellStart"/>
      <w:r w:rsidR="002E7523">
        <w:rPr>
          <w:rStyle w:val="ad"/>
          <w:rFonts w:ascii="Times New Roman" w:hAnsi="Times New Roman"/>
          <w:b/>
          <w:i w:val="0"/>
          <w:sz w:val="28"/>
          <w:szCs w:val="28"/>
        </w:rPr>
        <w:t>здоровья</w:t>
      </w:r>
      <w:proofErr w:type="spellEnd"/>
      <w:r w:rsidR="002E7523">
        <w:rPr>
          <w:rStyle w:val="ad"/>
          <w:rFonts w:ascii="Times New Roman" w:hAnsi="Times New Roman"/>
          <w:b/>
          <w:i w:val="0"/>
          <w:sz w:val="28"/>
          <w:szCs w:val="28"/>
        </w:rPr>
        <w:t xml:space="preserve"> </w:t>
      </w:r>
      <w:proofErr w:type="spellStart"/>
      <w:r w:rsidR="002E7523">
        <w:rPr>
          <w:rStyle w:val="ad"/>
          <w:rFonts w:ascii="Times New Roman" w:hAnsi="Times New Roman"/>
          <w:b/>
          <w:i w:val="0"/>
          <w:sz w:val="28"/>
          <w:szCs w:val="28"/>
        </w:rPr>
        <w:t>детей</w:t>
      </w:r>
      <w:proofErr w:type="spellEnd"/>
      <w:r w:rsidR="002E7523">
        <w:rPr>
          <w:rStyle w:val="ad"/>
          <w:rFonts w:ascii="Times New Roman" w:hAnsi="Times New Roman"/>
          <w:b/>
          <w:i w:val="0"/>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639"/>
        <w:gridCol w:w="1638"/>
        <w:gridCol w:w="1630"/>
      </w:tblGrid>
      <w:tr w:rsidR="002E7523" w:rsidRPr="008235AE" w:rsidTr="002C2D7A">
        <w:trPr>
          <w:jc w:val="center"/>
        </w:trPr>
        <w:tc>
          <w:tcPr>
            <w:tcW w:w="1662" w:type="dxa"/>
            <w:vMerge w:val="restart"/>
          </w:tcPr>
          <w:p w:rsidR="002E7523" w:rsidRPr="008235AE" w:rsidRDefault="002E7523" w:rsidP="00A27642">
            <w:pPr>
              <w:pStyle w:val="ae"/>
              <w:tabs>
                <w:tab w:val="left" w:pos="3828"/>
              </w:tabs>
              <w:spacing w:line="276" w:lineRule="auto"/>
              <w:jc w:val="both"/>
              <w:rPr>
                <w:rStyle w:val="ad"/>
                <w:rFonts w:ascii="Times New Roman" w:hAnsi="Times New Roman"/>
                <w:b/>
                <w:i w:val="0"/>
                <w:sz w:val="28"/>
                <w:szCs w:val="28"/>
              </w:rPr>
            </w:pPr>
            <w:r>
              <w:rPr>
                <w:rStyle w:val="ad"/>
                <w:rFonts w:ascii="Times New Roman" w:hAnsi="Times New Roman"/>
                <w:b/>
                <w:i w:val="0"/>
                <w:sz w:val="28"/>
                <w:szCs w:val="28"/>
                <w:lang w:val="ru-RU"/>
              </w:rPr>
              <w:t>В</w:t>
            </w:r>
            <w:proofErr w:type="spellStart"/>
            <w:r w:rsidRPr="008235AE">
              <w:rPr>
                <w:rStyle w:val="ad"/>
                <w:rFonts w:ascii="Times New Roman" w:hAnsi="Times New Roman"/>
                <w:b/>
                <w:i w:val="0"/>
                <w:sz w:val="28"/>
                <w:szCs w:val="28"/>
              </w:rPr>
              <w:t>сего</w:t>
            </w:r>
            <w:proofErr w:type="spellEnd"/>
          </w:p>
        </w:tc>
        <w:tc>
          <w:tcPr>
            <w:tcW w:w="4907" w:type="dxa"/>
            <w:gridSpan w:val="3"/>
            <w:tcBorders>
              <w:right w:val="single" w:sz="4" w:space="0" w:color="auto"/>
            </w:tcBorders>
          </w:tcPr>
          <w:p w:rsidR="002E7523" w:rsidRDefault="002E7523" w:rsidP="00A27642">
            <w:pPr>
              <w:pStyle w:val="ae"/>
              <w:tabs>
                <w:tab w:val="left" w:pos="3828"/>
              </w:tabs>
              <w:spacing w:line="276" w:lineRule="auto"/>
              <w:jc w:val="both"/>
              <w:rPr>
                <w:rStyle w:val="ad"/>
                <w:rFonts w:ascii="Times New Roman" w:hAnsi="Times New Roman"/>
                <w:b/>
                <w:i w:val="0"/>
                <w:sz w:val="28"/>
                <w:szCs w:val="28"/>
                <w:lang w:val="ru-RU"/>
              </w:rPr>
            </w:pPr>
            <w:proofErr w:type="spellStart"/>
            <w:r w:rsidRPr="008235AE">
              <w:rPr>
                <w:rStyle w:val="ad"/>
                <w:rFonts w:ascii="Times New Roman" w:hAnsi="Times New Roman"/>
                <w:b/>
                <w:i w:val="0"/>
                <w:sz w:val="28"/>
                <w:szCs w:val="28"/>
              </w:rPr>
              <w:t>Группа</w:t>
            </w:r>
            <w:proofErr w:type="spellEnd"/>
            <w:r w:rsidRPr="008235AE">
              <w:rPr>
                <w:rStyle w:val="ad"/>
                <w:rFonts w:ascii="Times New Roman" w:hAnsi="Times New Roman"/>
                <w:b/>
                <w:i w:val="0"/>
                <w:sz w:val="28"/>
                <w:szCs w:val="28"/>
              </w:rPr>
              <w:t xml:space="preserve"> </w:t>
            </w:r>
            <w:proofErr w:type="spellStart"/>
            <w:r w:rsidRPr="008235AE">
              <w:rPr>
                <w:rStyle w:val="ad"/>
                <w:rFonts w:ascii="Times New Roman" w:hAnsi="Times New Roman"/>
                <w:b/>
                <w:i w:val="0"/>
                <w:sz w:val="28"/>
                <w:szCs w:val="28"/>
              </w:rPr>
              <w:t>здоровья</w:t>
            </w:r>
            <w:proofErr w:type="spellEnd"/>
          </w:p>
          <w:p w:rsidR="002E7523" w:rsidRPr="00C536C6" w:rsidRDefault="002E7523" w:rsidP="00A27642">
            <w:pPr>
              <w:pStyle w:val="ae"/>
              <w:tabs>
                <w:tab w:val="left" w:pos="3828"/>
              </w:tabs>
              <w:spacing w:line="276" w:lineRule="auto"/>
              <w:jc w:val="both"/>
              <w:rPr>
                <w:rStyle w:val="ad"/>
                <w:rFonts w:ascii="Times New Roman" w:hAnsi="Times New Roman"/>
                <w:b/>
                <w:i w:val="0"/>
                <w:sz w:val="28"/>
                <w:szCs w:val="28"/>
                <w:lang w:val="ru-RU"/>
              </w:rPr>
            </w:pPr>
          </w:p>
        </w:tc>
      </w:tr>
      <w:tr w:rsidR="00946BBE" w:rsidRPr="008235AE" w:rsidTr="002C2D7A">
        <w:trPr>
          <w:jc w:val="center"/>
        </w:trPr>
        <w:tc>
          <w:tcPr>
            <w:tcW w:w="1662" w:type="dxa"/>
            <w:vMerge/>
          </w:tcPr>
          <w:p w:rsidR="00946BBE" w:rsidRDefault="00946BBE" w:rsidP="00A27642">
            <w:pPr>
              <w:pStyle w:val="ae"/>
              <w:tabs>
                <w:tab w:val="left" w:pos="3828"/>
              </w:tabs>
              <w:spacing w:line="276" w:lineRule="auto"/>
              <w:jc w:val="both"/>
              <w:rPr>
                <w:rStyle w:val="ad"/>
                <w:rFonts w:ascii="Times New Roman" w:hAnsi="Times New Roman"/>
                <w:b/>
                <w:i w:val="0"/>
                <w:sz w:val="28"/>
                <w:szCs w:val="28"/>
                <w:lang w:val="ru-RU"/>
              </w:rPr>
            </w:pPr>
          </w:p>
        </w:tc>
        <w:tc>
          <w:tcPr>
            <w:tcW w:w="4907" w:type="dxa"/>
            <w:gridSpan w:val="3"/>
            <w:tcBorders>
              <w:right w:val="single" w:sz="4" w:space="0" w:color="auto"/>
            </w:tcBorders>
          </w:tcPr>
          <w:p w:rsidR="00946BBE" w:rsidRPr="008235AE" w:rsidRDefault="00946BBE" w:rsidP="00A27642">
            <w:pPr>
              <w:pStyle w:val="ae"/>
              <w:tabs>
                <w:tab w:val="left" w:pos="3828"/>
              </w:tabs>
              <w:spacing w:line="276" w:lineRule="auto"/>
              <w:jc w:val="both"/>
              <w:rPr>
                <w:rStyle w:val="ad"/>
                <w:rFonts w:ascii="Times New Roman" w:hAnsi="Times New Roman"/>
                <w:b/>
                <w:i w:val="0"/>
                <w:sz w:val="28"/>
                <w:szCs w:val="28"/>
              </w:rPr>
            </w:pPr>
          </w:p>
        </w:tc>
      </w:tr>
      <w:tr w:rsidR="002E7523" w:rsidRPr="008235AE" w:rsidTr="002C2D7A">
        <w:trPr>
          <w:jc w:val="center"/>
        </w:trPr>
        <w:tc>
          <w:tcPr>
            <w:tcW w:w="1662" w:type="dxa"/>
            <w:vMerge/>
          </w:tcPr>
          <w:p w:rsidR="002E7523" w:rsidRPr="008235AE" w:rsidRDefault="002E7523" w:rsidP="00A27642">
            <w:pPr>
              <w:pStyle w:val="ae"/>
              <w:tabs>
                <w:tab w:val="left" w:pos="3828"/>
              </w:tabs>
              <w:spacing w:line="276" w:lineRule="auto"/>
              <w:jc w:val="both"/>
              <w:rPr>
                <w:rStyle w:val="ad"/>
                <w:rFonts w:ascii="Times New Roman" w:hAnsi="Times New Roman"/>
                <w:b/>
                <w:i w:val="0"/>
                <w:sz w:val="28"/>
                <w:szCs w:val="28"/>
              </w:rPr>
            </w:pPr>
          </w:p>
        </w:tc>
        <w:tc>
          <w:tcPr>
            <w:tcW w:w="1639" w:type="dxa"/>
          </w:tcPr>
          <w:p w:rsidR="002E7523" w:rsidRPr="008235AE" w:rsidRDefault="002E7523" w:rsidP="00A27642">
            <w:pPr>
              <w:pStyle w:val="ae"/>
              <w:tabs>
                <w:tab w:val="left" w:pos="3828"/>
              </w:tabs>
              <w:spacing w:line="276" w:lineRule="auto"/>
              <w:jc w:val="both"/>
              <w:rPr>
                <w:rStyle w:val="ad"/>
                <w:rFonts w:ascii="Times New Roman" w:hAnsi="Times New Roman"/>
                <w:b/>
                <w:i w:val="0"/>
                <w:sz w:val="28"/>
                <w:szCs w:val="28"/>
              </w:rPr>
            </w:pPr>
            <w:r>
              <w:rPr>
                <w:rStyle w:val="ad"/>
                <w:rFonts w:ascii="Times New Roman" w:hAnsi="Times New Roman"/>
                <w:b/>
                <w:i w:val="0"/>
                <w:sz w:val="28"/>
                <w:szCs w:val="28"/>
                <w:lang w:val="ru-RU"/>
              </w:rPr>
              <w:t xml:space="preserve">Д </w:t>
            </w:r>
            <w:r w:rsidRPr="008235AE">
              <w:rPr>
                <w:rStyle w:val="ad"/>
                <w:rFonts w:ascii="Times New Roman" w:hAnsi="Times New Roman"/>
                <w:b/>
                <w:i w:val="0"/>
                <w:sz w:val="28"/>
                <w:szCs w:val="28"/>
              </w:rPr>
              <w:t>1</w:t>
            </w:r>
          </w:p>
        </w:tc>
        <w:tc>
          <w:tcPr>
            <w:tcW w:w="1638" w:type="dxa"/>
          </w:tcPr>
          <w:p w:rsidR="002E7523" w:rsidRPr="008235AE" w:rsidRDefault="002E7523" w:rsidP="00A27642">
            <w:pPr>
              <w:pStyle w:val="ae"/>
              <w:tabs>
                <w:tab w:val="left" w:pos="3828"/>
              </w:tabs>
              <w:spacing w:line="276" w:lineRule="auto"/>
              <w:jc w:val="both"/>
              <w:rPr>
                <w:rStyle w:val="ad"/>
                <w:rFonts w:ascii="Times New Roman" w:hAnsi="Times New Roman"/>
                <w:b/>
                <w:i w:val="0"/>
                <w:sz w:val="28"/>
                <w:szCs w:val="28"/>
              </w:rPr>
            </w:pPr>
            <w:r>
              <w:rPr>
                <w:rStyle w:val="ad"/>
                <w:rFonts w:ascii="Times New Roman" w:hAnsi="Times New Roman"/>
                <w:b/>
                <w:i w:val="0"/>
                <w:sz w:val="28"/>
                <w:szCs w:val="28"/>
                <w:lang w:val="ru-RU"/>
              </w:rPr>
              <w:t xml:space="preserve">Д </w:t>
            </w:r>
            <w:r w:rsidRPr="008235AE">
              <w:rPr>
                <w:rStyle w:val="ad"/>
                <w:rFonts w:ascii="Times New Roman" w:hAnsi="Times New Roman"/>
                <w:b/>
                <w:i w:val="0"/>
                <w:sz w:val="28"/>
                <w:szCs w:val="28"/>
              </w:rPr>
              <w:t>2</w:t>
            </w:r>
          </w:p>
        </w:tc>
        <w:tc>
          <w:tcPr>
            <w:tcW w:w="1630" w:type="dxa"/>
          </w:tcPr>
          <w:p w:rsidR="002E7523" w:rsidRDefault="002E7523" w:rsidP="00A27642">
            <w:pPr>
              <w:pStyle w:val="ae"/>
              <w:tabs>
                <w:tab w:val="left" w:pos="3828"/>
              </w:tabs>
              <w:spacing w:line="276" w:lineRule="auto"/>
              <w:jc w:val="both"/>
              <w:rPr>
                <w:rStyle w:val="ad"/>
                <w:rFonts w:ascii="Times New Roman" w:hAnsi="Times New Roman"/>
                <w:b/>
                <w:i w:val="0"/>
                <w:sz w:val="28"/>
                <w:szCs w:val="28"/>
                <w:lang w:val="ru-RU"/>
              </w:rPr>
            </w:pPr>
            <w:r>
              <w:rPr>
                <w:rStyle w:val="ad"/>
                <w:rFonts w:ascii="Times New Roman" w:hAnsi="Times New Roman"/>
                <w:b/>
                <w:i w:val="0"/>
                <w:sz w:val="28"/>
                <w:szCs w:val="28"/>
                <w:lang w:val="ru-RU"/>
              </w:rPr>
              <w:t xml:space="preserve">Д </w:t>
            </w:r>
            <w:r w:rsidRPr="008235AE">
              <w:rPr>
                <w:rStyle w:val="ad"/>
                <w:rFonts w:ascii="Times New Roman" w:hAnsi="Times New Roman"/>
                <w:b/>
                <w:i w:val="0"/>
                <w:sz w:val="28"/>
                <w:szCs w:val="28"/>
              </w:rPr>
              <w:t>3</w:t>
            </w:r>
          </w:p>
          <w:p w:rsidR="002E7523" w:rsidRPr="00C536C6" w:rsidRDefault="002E7523" w:rsidP="00A27642">
            <w:pPr>
              <w:pStyle w:val="ae"/>
              <w:tabs>
                <w:tab w:val="left" w:pos="3828"/>
              </w:tabs>
              <w:spacing w:line="276" w:lineRule="auto"/>
              <w:jc w:val="both"/>
              <w:rPr>
                <w:rStyle w:val="ad"/>
                <w:rFonts w:ascii="Times New Roman" w:hAnsi="Times New Roman"/>
                <w:b/>
                <w:i w:val="0"/>
                <w:sz w:val="28"/>
                <w:szCs w:val="28"/>
                <w:lang w:val="ru-RU"/>
              </w:rPr>
            </w:pPr>
          </w:p>
        </w:tc>
      </w:tr>
      <w:tr w:rsidR="002E7523" w:rsidRPr="008235AE" w:rsidTr="002C2D7A">
        <w:trPr>
          <w:jc w:val="center"/>
        </w:trPr>
        <w:tc>
          <w:tcPr>
            <w:tcW w:w="1662" w:type="dxa"/>
          </w:tcPr>
          <w:p w:rsidR="002E7523" w:rsidRPr="00C536C6" w:rsidRDefault="00697B0C" w:rsidP="00A27642">
            <w:pPr>
              <w:pStyle w:val="ae"/>
              <w:tabs>
                <w:tab w:val="left" w:pos="3828"/>
              </w:tabs>
              <w:spacing w:line="276" w:lineRule="auto"/>
              <w:jc w:val="both"/>
              <w:rPr>
                <w:rStyle w:val="ad"/>
                <w:rFonts w:ascii="Times New Roman" w:hAnsi="Times New Roman"/>
                <w:i w:val="0"/>
                <w:sz w:val="28"/>
                <w:szCs w:val="28"/>
                <w:lang w:val="ru-RU"/>
              </w:rPr>
            </w:pPr>
            <w:r>
              <w:rPr>
                <w:rStyle w:val="ad"/>
                <w:rFonts w:ascii="Times New Roman" w:hAnsi="Times New Roman"/>
                <w:i w:val="0"/>
                <w:sz w:val="28"/>
                <w:szCs w:val="28"/>
                <w:lang w:val="ru-RU"/>
              </w:rPr>
              <w:t>11</w:t>
            </w:r>
            <w:r w:rsidR="00C201B6">
              <w:rPr>
                <w:rStyle w:val="ad"/>
                <w:rFonts w:ascii="Times New Roman" w:hAnsi="Times New Roman"/>
                <w:i w:val="0"/>
                <w:sz w:val="28"/>
                <w:szCs w:val="28"/>
                <w:lang w:val="ru-RU"/>
              </w:rPr>
              <w:t>5</w:t>
            </w:r>
          </w:p>
        </w:tc>
        <w:tc>
          <w:tcPr>
            <w:tcW w:w="1639" w:type="dxa"/>
          </w:tcPr>
          <w:p w:rsidR="002E7523" w:rsidRPr="003E6B91" w:rsidRDefault="00697B0C" w:rsidP="00A27642">
            <w:pPr>
              <w:pStyle w:val="ae"/>
              <w:tabs>
                <w:tab w:val="left" w:pos="3828"/>
              </w:tabs>
              <w:spacing w:line="276" w:lineRule="auto"/>
              <w:jc w:val="both"/>
              <w:rPr>
                <w:rStyle w:val="ad"/>
                <w:rFonts w:ascii="Times New Roman" w:hAnsi="Times New Roman"/>
                <w:i w:val="0"/>
                <w:sz w:val="28"/>
                <w:szCs w:val="28"/>
                <w:lang w:val="ru-RU"/>
              </w:rPr>
            </w:pPr>
            <w:r>
              <w:rPr>
                <w:rStyle w:val="ad"/>
                <w:rFonts w:ascii="Times New Roman" w:hAnsi="Times New Roman"/>
                <w:i w:val="0"/>
                <w:sz w:val="28"/>
                <w:szCs w:val="28"/>
                <w:lang w:val="ru-RU"/>
              </w:rPr>
              <w:t>110</w:t>
            </w:r>
          </w:p>
        </w:tc>
        <w:tc>
          <w:tcPr>
            <w:tcW w:w="1638" w:type="dxa"/>
          </w:tcPr>
          <w:p w:rsidR="002E7523" w:rsidRPr="003E6B91" w:rsidRDefault="00697B0C" w:rsidP="00A27642">
            <w:pPr>
              <w:pStyle w:val="ae"/>
              <w:tabs>
                <w:tab w:val="left" w:pos="3828"/>
              </w:tabs>
              <w:spacing w:line="276" w:lineRule="auto"/>
              <w:jc w:val="both"/>
              <w:rPr>
                <w:rStyle w:val="ad"/>
                <w:rFonts w:ascii="Times New Roman" w:hAnsi="Times New Roman"/>
                <w:i w:val="0"/>
                <w:sz w:val="28"/>
                <w:szCs w:val="28"/>
                <w:lang w:val="ru-RU"/>
              </w:rPr>
            </w:pPr>
            <w:r>
              <w:rPr>
                <w:rStyle w:val="ad"/>
                <w:rFonts w:ascii="Times New Roman" w:hAnsi="Times New Roman"/>
                <w:i w:val="0"/>
                <w:sz w:val="28"/>
                <w:szCs w:val="28"/>
                <w:lang w:val="ru-RU"/>
              </w:rPr>
              <w:t>5</w:t>
            </w:r>
          </w:p>
        </w:tc>
        <w:tc>
          <w:tcPr>
            <w:tcW w:w="1630" w:type="dxa"/>
          </w:tcPr>
          <w:p w:rsidR="002E7523" w:rsidRPr="003E6B91" w:rsidRDefault="00C201B6" w:rsidP="00A27642">
            <w:pPr>
              <w:pStyle w:val="ae"/>
              <w:tabs>
                <w:tab w:val="left" w:pos="3828"/>
              </w:tabs>
              <w:spacing w:line="276" w:lineRule="auto"/>
              <w:jc w:val="both"/>
              <w:rPr>
                <w:rStyle w:val="ad"/>
                <w:rFonts w:ascii="Times New Roman" w:hAnsi="Times New Roman"/>
                <w:i w:val="0"/>
                <w:sz w:val="28"/>
                <w:szCs w:val="28"/>
                <w:lang w:val="ru-RU"/>
              </w:rPr>
            </w:pPr>
            <w:r>
              <w:rPr>
                <w:rStyle w:val="ad"/>
                <w:rFonts w:ascii="Times New Roman" w:hAnsi="Times New Roman"/>
                <w:i w:val="0"/>
                <w:sz w:val="28"/>
                <w:szCs w:val="28"/>
                <w:lang w:val="ru-RU"/>
              </w:rPr>
              <w:t>0</w:t>
            </w:r>
          </w:p>
        </w:tc>
      </w:tr>
    </w:tbl>
    <w:p w:rsidR="002E7523" w:rsidRDefault="002E7523" w:rsidP="00A27642">
      <w:pPr>
        <w:pStyle w:val="ae"/>
        <w:tabs>
          <w:tab w:val="left" w:pos="3828"/>
        </w:tabs>
        <w:spacing w:line="276" w:lineRule="auto"/>
        <w:ind w:firstLine="708"/>
        <w:jc w:val="both"/>
        <w:rPr>
          <w:rStyle w:val="ad"/>
          <w:rFonts w:ascii="Times New Roman" w:hAnsi="Times New Roman"/>
          <w:i w:val="0"/>
          <w:sz w:val="28"/>
          <w:szCs w:val="28"/>
          <w:lang w:val="ru-RU"/>
        </w:rPr>
      </w:pPr>
    </w:p>
    <w:p w:rsidR="002E7523" w:rsidRPr="004D5EE7" w:rsidRDefault="002E7523" w:rsidP="00A27642">
      <w:pPr>
        <w:pStyle w:val="ae"/>
        <w:tabs>
          <w:tab w:val="left" w:pos="3828"/>
        </w:tabs>
        <w:spacing w:line="360" w:lineRule="auto"/>
        <w:ind w:firstLine="708"/>
        <w:jc w:val="both"/>
        <w:rPr>
          <w:rStyle w:val="ad"/>
          <w:rFonts w:ascii="Times New Roman" w:hAnsi="Times New Roman"/>
          <w:i w:val="0"/>
          <w:sz w:val="28"/>
          <w:szCs w:val="28"/>
          <w:lang w:val="ru-RU"/>
        </w:rPr>
      </w:pPr>
      <w:r w:rsidRPr="004D5EE7">
        <w:rPr>
          <w:rStyle w:val="ad"/>
          <w:rFonts w:ascii="Times New Roman" w:hAnsi="Times New Roman"/>
          <w:i w:val="0"/>
          <w:sz w:val="28"/>
          <w:szCs w:val="28"/>
          <w:lang w:val="ru-RU"/>
        </w:rPr>
        <w:t>Анализ состояния здоровья воспитанников позволяет определять дифференцированный подход к каждому ребенку при организации образовательного процесса</w:t>
      </w:r>
      <w:r>
        <w:rPr>
          <w:rStyle w:val="ad"/>
          <w:rFonts w:ascii="Times New Roman" w:hAnsi="Times New Roman"/>
          <w:i w:val="0"/>
          <w:sz w:val="28"/>
          <w:szCs w:val="28"/>
          <w:lang w:val="ru-RU"/>
        </w:rPr>
        <w:t xml:space="preserve">  </w:t>
      </w:r>
      <w:proofErr w:type="spellStart"/>
      <w:r>
        <w:rPr>
          <w:rStyle w:val="ad"/>
          <w:rFonts w:ascii="Times New Roman" w:hAnsi="Times New Roman"/>
          <w:i w:val="0"/>
          <w:sz w:val="28"/>
          <w:szCs w:val="28"/>
          <w:lang w:val="ru-RU"/>
        </w:rPr>
        <w:t>физкультурно</w:t>
      </w:r>
      <w:proofErr w:type="spellEnd"/>
      <w:r w:rsidR="00A34698">
        <w:rPr>
          <w:rStyle w:val="ad"/>
          <w:rFonts w:ascii="Times New Roman" w:hAnsi="Times New Roman"/>
          <w:i w:val="0"/>
          <w:sz w:val="28"/>
          <w:szCs w:val="28"/>
          <w:lang w:val="ru-RU"/>
        </w:rPr>
        <w:t xml:space="preserve"> </w:t>
      </w:r>
      <w:r>
        <w:rPr>
          <w:rStyle w:val="ad"/>
          <w:rFonts w:ascii="Times New Roman" w:hAnsi="Times New Roman"/>
          <w:i w:val="0"/>
          <w:sz w:val="28"/>
          <w:szCs w:val="28"/>
          <w:lang w:val="ru-RU"/>
        </w:rPr>
        <w:t>- оздоровительных мероприятий</w:t>
      </w:r>
      <w:r w:rsidRPr="004D5EE7">
        <w:rPr>
          <w:rStyle w:val="ad"/>
          <w:rFonts w:ascii="Times New Roman" w:hAnsi="Times New Roman"/>
          <w:i w:val="0"/>
          <w:sz w:val="28"/>
          <w:szCs w:val="28"/>
          <w:lang w:val="ru-RU"/>
        </w:rPr>
        <w:t>.</w:t>
      </w:r>
    </w:p>
    <w:p w:rsidR="002E7523" w:rsidRPr="00281F22" w:rsidRDefault="002E7523" w:rsidP="00A27642">
      <w:pPr>
        <w:pStyle w:val="ae"/>
        <w:tabs>
          <w:tab w:val="left" w:pos="3828"/>
        </w:tabs>
        <w:spacing w:line="276" w:lineRule="auto"/>
        <w:ind w:firstLine="708"/>
        <w:jc w:val="center"/>
        <w:rPr>
          <w:rStyle w:val="ad"/>
          <w:rFonts w:ascii="Times New Roman" w:hAnsi="Times New Roman"/>
          <w:b/>
          <w:i w:val="0"/>
          <w:sz w:val="28"/>
          <w:szCs w:val="28"/>
          <w:lang w:val="ru-RU"/>
        </w:rPr>
      </w:pPr>
      <w:r w:rsidRPr="00281F22">
        <w:rPr>
          <w:rStyle w:val="ad"/>
          <w:rFonts w:ascii="Times New Roman" w:hAnsi="Times New Roman"/>
          <w:b/>
          <w:i w:val="0"/>
          <w:sz w:val="28"/>
          <w:szCs w:val="28"/>
          <w:lang w:val="ru-RU"/>
        </w:rPr>
        <w:t>Характеристика социального статуса семей воспитанников:</w:t>
      </w:r>
    </w:p>
    <w:p w:rsidR="002E7523" w:rsidRPr="00281F22" w:rsidRDefault="002E7523" w:rsidP="00A27642">
      <w:pPr>
        <w:pStyle w:val="ae"/>
        <w:tabs>
          <w:tab w:val="left" w:pos="3828"/>
        </w:tabs>
        <w:spacing w:line="276" w:lineRule="auto"/>
        <w:ind w:left="480"/>
        <w:jc w:val="both"/>
        <w:rPr>
          <w:rStyle w:val="ad"/>
          <w:rFonts w:ascii="Times New Roman" w:hAnsi="Times New Roman"/>
          <w:i w:val="0"/>
          <w:sz w:val="24"/>
          <w:lang w:val="ru-RU"/>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1983"/>
      </w:tblGrid>
      <w:tr w:rsidR="002E7523" w:rsidRPr="00281F22" w:rsidTr="002C2D7A">
        <w:trPr>
          <w:trHeight w:val="447"/>
          <w:jc w:val="center"/>
        </w:trPr>
        <w:tc>
          <w:tcPr>
            <w:tcW w:w="5387" w:type="dxa"/>
          </w:tcPr>
          <w:p w:rsidR="002E7523" w:rsidRPr="00281F22" w:rsidRDefault="002E7523" w:rsidP="00A27642">
            <w:pPr>
              <w:pStyle w:val="ae"/>
              <w:tabs>
                <w:tab w:val="left" w:pos="3828"/>
              </w:tabs>
              <w:jc w:val="both"/>
              <w:rPr>
                <w:rStyle w:val="ad"/>
                <w:rFonts w:ascii="Times New Roman" w:hAnsi="Times New Roman"/>
                <w:b/>
                <w:i w:val="0"/>
                <w:sz w:val="28"/>
                <w:szCs w:val="28"/>
              </w:rPr>
            </w:pPr>
            <w:proofErr w:type="spellStart"/>
            <w:r w:rsidRPr="00281F22">
              <w:rPr>
                <w:rStyle w:val="ad"/>
                <w:rFonts w:ascii="Times New Roman" w:hAnsi="Times New Roman"/>
                <w:b/>
                <w:i w:val="0"/>
                <w:sz w:val="28"/>
                <w:szCs w:val="28"/>
              </w:rPr>
              <w:t>Количество</w:t>
            </w:r>
            <w:proofErr w:type="spellEnd"/>
            <w:r w:rsidRPr="00281F22">
              <w:rPr>
                <w:rStyle w:val="ad"/>
                <w:rFonts w:ascii="Times New Roman" w:hAnsi="Times New Roman"/>
                <w:b/>
                <w:i w:val="0"/>
                <w:sz w:val="28"/>
                <w:szCs w:val="28"/>
              </w:rPr>
              <w:t xml:space="preserve"> </w:t>
            </w:r>
            <w:proofErr w:type="spellStart"/>
            <w:r w:rsidRPr="00281F22">
              <w:rPr>
                <w:rStyle w:val="ad"/>
                <w:rFonts w:ascii="Times New Roman" w:hAnsi="Times New Roman"/>
                <w:b/>
                <w:i w:val="0"/>
                <w:sz w:val="28"/>
                <w:szCs w:val="28"/>
              </w:rPr>
              <w:t>семей</w:t>
            </w:r>
            <w:proofErr w:type="spellEnd"/>
          </w:p>
        </w:tc>
        <w:tc>
          <w:tcPr>
            <w:tcW w:w="1983" w:type="dxa"/>
          </w:tcPr>
          <w:p w:rsidR="002E7523" w:rsidRPr="00281F22" w:rsidRDefault="002E7523" w:rsidP="00A27642">
            <w:pPr>
              <w:pStyle w:val="ae"/>
              <w:tabs>
                <w:tab w:val="left" w:pos="3828"/>
              </w:tabs>
              <w:jc w:val="both"/>
              <w:rPr>
                <w:rStyle w:val="ad"/>
                <w:rFonts w:ascii="Times New Roman" w:hAnsi="Times New Roman"/>
                <w:i w:val="0"/>
                <w:sz w:val="28"/>
                <w:szCs w:val="28"/>
                <w:lang w:val="ru-RU"/>
              </w:rPr>
            </w:pPr>
            <w:r w:rsidRPr="00281F22">
              <w:rPr>
                <w:rStyle w:val="ad"/>
                <w:rFonts w:ascii="Times New Roman" w:hAnsi="Times New Roman"/>
                <w:i w:val="0"/>
                <w:sz w:val="28"/>
                <w:szCs w:val="28"/>
              </w:rPr>
              <w:t>1</w:t>
            </w:r>
            <w:r w:rsidR="00697B0C">
              <w:rPr>
                <w:rStyle w:val="ad"/>
                <w:rFonts w:ascii="Times New Roman" w:hAnsi="Times New Roman"/>
                <w:i w:val="0"/>
                <w:sz w:val="28"/>
                <w:szCs w:val="28"/>
                <w:lang w:val="ru-RU"/>
              </w:rPr>
              <w:t>1</w:t>
            </w:r>
            <w:r w:rsidR="00C201B6">
              <w:rPr>
                <w:rStyle w:val="ad"/>
                <w:rFonts w:ascii="Times New Roman" w:hAnsi="Times New Roman"/>
                <w:i w:val="0"/>
                <w:sz w:val="28"/>
                <w:szCs w:val="28"/>
                <w:lang w:val="ru-RU"/>
              </w:rPr>
              <w:t>5</w:t>
            </w:r>
          </w:p>
        </w:tc>
      </w:tr>
      <w:tr w:rsidR="002E7523" w:rsidRPr="00281F22" w:rsidTr="002C2D7A">
        <w:tblPrEx>
          <w:tblLook w:val="04A0" w:firstRow="1" w:lastRow="0" w:firstColumn="1" w:lastColumn="0" w:noHBand="0" w:noVBand="1"/>
        </w:tblPrEx>
        <w:trPr>
          <w:trHeight w:val="424"/>
          <w:jc w:val="center"/>
        </w:trPr>
        <w:tc>
          <w:tcPr>
            <w:tcW w:w="5387" w:type="dxa"/>
          </w:tcPr>
          <w:p w:rsidR="002E7523" w:rsidRPr="00281F22" w:rsidRDefault="002E7523" w:rsidP="00A27642">
            <w:pPr>
              <w:pStyle w:val="ae"/>
              <w:tabs>
                <w:tab w:val="left" w:pos="3828"/>
              </w:tabs>
              <w:jc w:val="both"/>
              <w:rPr>
                <w:rStyle w:val="ad"/>
                <w:rFonts w:ascii="Times New Roman" w:hAnsi="Times New Roman"/>
                <w:i w:val="0"/>
                <w:sz w:val="28"/>
                <w:szCs w:val="28"/>
              </w:rPr>
            </w:pPr>
            <w:r w:rsidRPr="00281F22">
              <w:rPr>
                <w:rStyle w:val="ad"/>
                <w:rFonts w:ascii="Times New Roman" w:hAnsi="Times New Roman"/>
                <w:i w:val="0"/>
                <w:sz w:val="28"/>
                <w:szCs w:val="28"/>
              </w:rPr>
              <w:t xml:space="preserve"> </w:t>
            </w:r>
            <w:proofErr w:type="spellStart"/>
            <w:r w:rsidRPr="00281F22">
              <w:rPr>
                <w:rStyle w:val="ad"/>
                <w:rFonts w:ascii="Times New Roman" w:hAnsi="Times New Roman"/>
                <w:i w:val="0"/>
                <w:sz w:val="28"/>
                <w:szCs w:val="28"/>
              </w:rPr>
              <w:t>Под</w:t>
            </w:r>
            <w:proofErr w:type="spellEnd"/>
            <w:r w:rsidRPr="00281F22">
              <w:rPr>
                <w:rStyle w:val="ad"/>
                <w:rFonts w:ascii="Times New Roman" w:hAnsi="Times New Roman"/>
                <w:i w:val="0"/>
                <w:sz w:val="28"/>
                <w:szCs w:val="28"/>
              </w:rPr>
              <w:t xml:space="preserve"> </w:t>
            </w:r>
            <w:proofErr w:type="spellStart"/>
            <w:r w:rsidRPr="00281F22">
              <w:rPr>
                <w:rStyle w:val="ad"/>
                <w:rFonts w:ascii="Times New Roman" w:hAnsi="Times New Roman"/>
                <w:i w:val="0"/>
                <w:sz w:val="28"/>
                <w:szCs w:val="28"/>
              </w:rPr>
              <w:t>опекой</w:t>
            </w:r>
            <w:proofErr w:type="spellEnd"/>
          </w:p>
        </w:tc>
        <w:tc>
          <w:tcPr>
            <w:tcW w:w="1983" w:type="dxa"/>
          </w:tcPr>
          <w:p w:rsidR="002E7523" w:rsidRPr="00281F22" w:rsidRDefault="002E7523" w:rsidP="00A27642">
            <w:pPr>
              <w:jc w:val="both"/>
            </w:pPr>
            <w:r w:rsidRPr="00281F22">
              <w:t>1</w:t>
            </w:r>
          </w:p>
        </w:tc>
      </w:tr>
      <w:tr w:rsidR="002E7523" w:rsidRPr="00281F22" w:rsidTr="002C2D7A">
        <w:tblPrEx>
          <w:tblLook w:val="04A0" w:firstRow="1" w:lastRow="0" w:firstColumn="1" w:lastColumn="0" w:noHBand="0" w:noVBand="1"/>
        </w:tblPrEx>
        <w:trPr>
          <w:trHeight w:val="416"/>
          <w:jc w:val="center"/>
        </w:trPr>
        <w:tc>
          <w:tcPr>
            <w:tcW w:w="5387" w:type="dxa"/>
          </w:tcPr>
          <w:p w:rsidR="002E7523" w:rsidRPr="00281F22" w:rsidRDefault="002E7523" w:rsidP="00A27642">
            <w:pPr>
              <w:pStyle w:val="ae"/>
              <w:tabs>
                <w:tab w:val="left" w:pos="3828"/>
              </w:tabs>
              <w:jc w:val="both"/>
              <w:rPr>
                <w:rStyle w:val="ad"/>
                <w:rFonts w:ascii="Times New Roman" w:hAnsi="Times New Roman"/>
                <w:i w:val="0"/>
                <w:sz w:val="28"/>
                <w:szCs w:val="28"/>
              </w:rPr>
            </w:pPr>
            <w:proofErr w:type="spellStart"/>
            <w:r w:rsidRPr="00281F22">
              <w:rPr>
                <w:rStyle w:val="ad"/>
                <w:rFonts w:ascii="Times New Roman" w:hAnsi="Times New Roman"/>
                <w:i w:val="0"/>
                <w:sz w:val="28"/>
                <w:szCs w:val="28"/>
              </w:rPr>
              <w:t>Дети-инвалиды</w:t>
            </w:r>
            <w:proofErr w:type="spellEnd"/>
          </w:p>
        </w:tc>
        <w:tc>
          <w:tcPr>
            <w:tcW w:w="1983" w:type="dxa"/>
          </w:tcPr>
          <w:p w:rsidR="002E7523" w:rsidRPr="007E0C5E" w:rsidRDefault="007E0C5E" w:rsidP="00A27642">
            <w:pPr>
              <w:pStyle w:val="ae"/>
              <w:tabs>
                <w:tab w:val="left" w:pos="3828"/>
              </w:tabs>
              <w:jc w:val="both"/>
              <w:rPr>
                <w:rStyle w:val="ad"/>
                <w:rFonts w:ascii="Times New Roman" w:hAnsi="Times New Roman"/>
                <w:i w:val="0"/>
                <w:sz w:val="28"/>
                <w:szCs w:val="28"/>
                <w:lang w:val="ru-RU"/>
              </w:rPr>
            </w:pPr>
            <w:r>
              <w:rPr>
                <w:rStyle w:val="ad"/>
                <w:rFonts w:ascii="Times New Roman" w:hAnsi="Times New Roman"/>
                <w:i w:val="0"/>
                <w:sz w:val="28"/>
                <w:szCs w:val="28"/>
                <w:lang w:val="ru-RU"/>
              </w:rPr>
              <w:t>-</w:t>
            </w:r>
          </w:p>
        </w:tc>
      </w:tr>
      <w:tr w:rsidR="002E7523" w:rsidRPr="00281F22" w:rsidTr="002C2D7A">
        <w:tblPrEx>
          <w:tblLook w:val="04A0" w:firstRow="1" w:lastRow="0" w:firstColumn="1" w:lastColumn="0" w:noHBand="0" w:noVBand="1"/>
        </w:tblPrEx>
        <w:trPr>
          <w:trHeight w:val="423"/>
          <w:jc w:val="center"/>
        </w:trPr>
        <w:tc>
          <w:tcPr>
            <w:tcW w:w="5387" w:type="dxa"/>
          </w:tcPr>
          <w:p w:rsidR="002E7523" w:rsidRPr="00281F22" w:rsidRDefault="002E7523" w:rsidP="00A27642">
            <w:pPr>
              <w:pStyle w:val="ae"/>
              <w:tabs>
                <w:tab w:val="left" w:pos="3828"/>
              </w:tabs>
              <w:jc w:val="both"/>
              <w:rPr>
                <w:rStyle w:val="ad"/>
                <w:rFonts w:ascii="Times New Roman" w:hAnsi="Times New Roman"/>
                <w:i w:val="0"/>
                <w:sz w:val="28"/>
                <w:szCs w:val="28"/>
              </w:rPr>
            </w:pPr>
            <w:proofErr w:type="spellStart"/>
            <w:r w:rsidRPr="00281F22">
              <w:rPr>
                <w:rStyle w:val="ad"/>
                <w:rFonts w:ascii="Times New Roman" w:hAnsi="Times New Roman"/>
                <w:i w:val="0"/>
                <w:sz w:val="28"/>
                <w:szCs w:val="28"/>
              </w:rPr>
              <w:t>Многодетные</w:t>
            </w:r>
            <w:proofErr w:type="spellEnd"/>
            <w:r w:rsidRPr="00281F22">
              <w:rPr>
                <w:rStyle w:val="ad"/>
                <w:rFonts w:ascii="Times New Roman" w:hAnsi="Times New Roman"/>
                <w:i w:val="0"/>
                <w:sz w:val="28"/>
                <w:szCs w:val="28"/>
              </w:rPr>
              <w:t xml:space="preserve"> </w:t>
            </w:r>
            <w:proofErr w:type="spellStart"/>
            <w:r w:rsidRPr="00281F22">
              <w:rPr>
                <w:rStyle w:val="ad"/>
                <w:rFonts w:ascii="Times New Roman" w:hAnsi="Times New Roman"/>
                <w:i w:val="0"/>
                <w:sz w:val="28"/>
                <w:szCs w:val="28"/>
              </w:rPr>
              <w:t>семьи</w:t>
            </w:r>
            <w:proofErr w:type="spellEnd"/>
          </w:p>
        </w:tc>
        <w:tc>
          <w:tcPr>
            <w:tcW w:w="1983" w:type="dxa"/>
          </w:tcPr>
          <w:p w:rsidR="002E7523" w:rsidRPr="00281F22" w:rsidRDefault="00697B0C" w:rsidP="00A27642">
            <w:pPr>
              <w:jc w:val="both"/>
            </w:pPr>
            <w:r>
              <w:t>23</w:t>
            </w:r>
          </w:p>
        </w:tc>
      </w:tr>
      <w:tr w:rsidR="002E7523" w:rsidRPr="00281F22" w:rsidTr="002C2D7A">
        <w:tblPrEx>
          <w:tblLook w:val="04A0" w:firstRow="1" w:lastRow="0" w:firstColumn="1" w:lastColumn="0" w:noHBand="0" w:noVBand="1"/>
        </w:tblPrEx>
        <w:trPr>
          <w:trHeight w:val="393"/>
          <w:jc w:val="center"/>
        </w:trPr>
        <w:tc>
          <w:tcPr>
            <w:tcW w:w="5387" w:type="dxa"/>
          </w:tcPr>
          <w:p w:rsidR="002E7523" w:rsidRPr="00281F22" w:rsidRDefault="002E7523" w:rsidP="00A27642">
            <w:pPr>
              <w:pStyle w:val="ae"/>
              <w:tabs>
                <w:tab w:val="left" w:pos="3828"/>
              </w:tabs>
              <w:jc w:val="both"/>
              <w:rPr>
                <w:rStyle w:val="ad"/>
                <w:rFonts w:ascii="Times New Roman" w:hAnsi="Times New Roman"/>
                <w:i w:val="0"/>
                <w:sz w:val="28"/>
                <w:szCs w:val="28"/>
              </w:rPr>
            </w:pPr>
            <w:proofErr w:type="spellStart"/>
            <w:r w:rsidRPr="00281F22">
              <w:rPr>
                <w:rStyle w:val="ad"/>
                <w:rFonts w:ascii="Times New Roman" w:hAnsi="Times New Roman"/>
                <w:i w:val="0"/>
                <w:sz w:val="28"/>
                <w:szCs w:val="28"/>
              </w:rPr>
              <w:t>Семьи</w:t>
            </w:r>
            <w:proofErr w:type="spellEnd"/>
            <w:r w:rsidRPr="00281F22">
              <w:rPr>
                <w:rStyle w:val="ad"/>
                <w:rFonts w:ascii="Times New Roman" w:hAnsi="Times New Roman"/>
                <w:i w:val="0"/>
                <w:sz w:val="28"/>
                <w:szCs w:val="28"/>
              </w:rPr>
              <w:t xml:space="preserve"> </w:t>
            </w:r>
            <w:proofErr w:type="spellStart"/>
            <w:r w:rsidRPr="00281F22">
              <w:rPr>
                <w:rStyle w:val="ad"/>
                <w:rFonts w:ascii="Times New Roman" w:hAnsi="Times New Roman"/>
                <w:i w:val="0"/>
                <w:sz w:val="28"/>
                <w:szCs w:val="28"/>
              </w:rPr>
              <w:t>социального</w:t>
            </w:r>
            <w:proofErr w:type="spellEnd"/>
            <w:r w:rsidRPr="00281F22">
              <w:rPr>
                <w:rStyle w:val="ad"/>
                <w:rFonts w:ascii="Times New Roman" w:hAnsi="Times New Roman"/>
                <w:i w:val="0"/>
                <w:sz w:val="28"/>
                <w:szCs w:val="28"/>
              </w:rPr>
              <w:t xml:space="preserve"> </w:t>
            </w:r>
            <w:proofErr w:type="spellStart"/>
            <w:r w:rsidRPr="00281F22">
              <w:rPr>
                <w:rStyle w:val="ad"/>
                <w:rFonts w:ascii="Times New Roman" w:hAnsi="Times New Roman"/>
                <w:i w:val="0"/>
                <w:sz w:val="28"/>
                <w:szCs w:val="28"/>
              </w:rPr>
              <w:t>риска</w:t>
            </w:r>
            <w:proofErr w:type="spellEnd"/>
          </w:p>
        </w:tc>
        <w:tc>
          <w:tcPr>
            <w:tcW w:w="1983" w:type="dxa"/>
          </w:tcPr>
          <w:p w:rsidR="002E7523" w:rsidRPr="00281F22" w:rsidRDefault="00A34698" w:rsidP="00A27642">
            <w:pPr>
              <w:jc w:val="both"/>
              <w:rPr>
                <w:rFonts w:eastAsia="Times New Roman"/>
              </w:rPr>
            </w:pPr>
            <w:r>
              <w:rPr>
                <w:rFonts w:eastAsia="Times New Roman"/>
              </w:rPr>
              <w:t>0</w:t>
            </w:r>
          </w:p>
        </w:tc>
      </w:tr>
      <w:tr w:rsidR="002E7523" w:rsidRPr="00281F22" w:rsidTr="002C2D7A">
        <w:tblPrEx>
          <w:tblLook w:val="04A0" w:firstRow="1" w:lastRow="0" w:firstColumn="1" w:lastColumn="0" w:noHBand="0" w:noVBand="1"/>
        </w:tblPrEx>
        <w:trPr>
          <w:trHeight w:val="434"/>
          <w:jc w:val="center"/>
        </w:trPr>
        <w:tc>
          <w:tcPr>
            <w:tcW w:w="5387" w:type="dxa"/>
          </w:tcPr>
          <w:p w:rsidR="002E7523" w:rsidRPr="00281F22" w:rsidRDefault="002E7523" w:rsidP="00A27642">
            <w:pPr>
              <w:pStyle w:val="ae"/>
              <w:tabs>
                <w:tab w:val="left" w:pos="3828"/>
              </w:tabs>
              <w:jc w:val="both"/>
              <w:rPr>
                <w:rStyle w:val="ad"/>
                <w:rFonts w:ascii="Times New Roman" w:hAnsi="Times New Roman"/>
                <w:i w:val="0"/>
                <w:sz w:val="28"/>
                <w:szCs w:val="28"/>
              </w:rPr>
            </w:pPr>
            <w:proofErr w:type="spellStart"/>
            <w:r w:rsidRPr="00281F22">
              <w:rPr>
                <w:rStyle w:val="ad"/>
                <w:rFonts w:ascii="Times New Roman" w:hAnsi="Times New Roman"/>
                <w:i w:val="0"/>
                <w:sz w:val="28"/>
                <w:szCs w:val="28"/>
              </w:rPr>
              <w:t>Полные</w:t>
            </w:r>
            <w:proofErr w:type="spellEnd"/>
            <w:r w:rsidRPr="00281F22">
              <w:rPr>
                <w:rStyle w:val="ad"/>
                <w:rFonts w:ascii="Times New Roman" w:hAnsi="Times New Roman"/>
                <w:i w:val="0"/>
                <w:sz w:val="28"/>
                <w:szCs w:val="28"/>
              </w:rPr>
              <w:t xml:space="preserve"> </w:t>
            </w:r>
            <w:proofErr w:type="spellStart"/>
            <w:r w:rsidRPr="00281F22">
              <w:rPr>
                <w:rStyle w:val="ad"/>
                <w:rFonts w:ascii="Times New Roman" w:hAnsi="Times New Roman"/>
                <w:i w:val="0"/>
                <w:sz w:val="28"/>
                <w:szCs w:val="28"/>
              </w:rPr>
              <w:t>семьи</w:t>
            </w:r>
            <w:proofErr w:type="spellEnd"/>
          </w:p>
        </w:tc>
        <w:tc>
          <w:tcPr>
            <w:tcW w:w="1983" w:type="dxa"/>
          </w:tcPr>
          <w:p w:rsidR="002E7523" w:rsidRPr="00281F22" w:rsidRDefault="002E7523" w:rsidP="00A27642">
            <w:pPr>
              <w:jc w:val="both"/>
            </w:pPr>
            <w:r w:rsidRPr="00281F22">
              <w:t>1</w:t>
            </w:r>
            <w:r w:rsidR="00697B0C">
              <w:t>05</w:t>
            </w:r>
          </w:p>
        </w:tc>
      </w:tr>
      <w:tr w:rsidR="002E7523" w:rsidRPr="00281F22" w:rsidTr="002C2D7A">
        <w:tblPrEx>
          <w:tblLook w:val="04A0" w:firstRow="1" w:lastRow="0" w:firstColumn="1" w:lastColumn="0" w:noHBand="0" w:noVBand="1"/>
        </w:tblPrEx>
        <w:trPr>
          <w:trHeight w:val="413"/>
          <w:jc w:val="center"/>
        </w:trPr>
        <w:tc>
          <w:tcPr>
            <w:tcW w:w="5387" w:type="dxa"/>
          </w:tcPr>
          <w:p w:rsidR="002E7523" w:rsidRPr="00281F22" w:rsidRDefault="002E7523" w:rsidP="00A27642">
            <w:pPr>
              <w:pStyle w:val="ae"/>
              <w:tabs>
                <w:tab w:val="left" w:pos="3828"/>
              </w:tabs>
              <w:jc w:val="both"/>
              <w:rPr>
                <w:rStyle w:val="ad"/>
                <w:rFonts w:ascii="Times New Roman" w:hAnsi="Times New Roman"/>
                <w:i w:val="0"/>
                <w:sz w:val="28"/>
                <w:szCs w:val="28"/>
              </w:rPr>
            </w:pPr>
            <w:proofErr w:type="spellStart"/>
            <w:r w:rsidRPr="00281F22">
              <w:rPr>
                <w:rStyle w:val="ad"/>
                <w:rFonts w:ascii="Times New Roman" w:hAnsi="Times New Roman"/>
                <w:i w:val="0"/>
                <w:sz w:val="28"/>
                <w:szCs w:val="28"/>
              </w:rPr>
              <w:t>Неполные</w:t>
            </w:r>
            <w:proofErr w:type="spellEnd"/>
            <w:r w:rsidRPr="00281F22">
              <w:rPr>
                <w:rStyle w:val="ad"/>
                <w:rFonts w:ascii="Times New Roman" w:hAnsi="Times New Roman"/>
                <w:i w:val="0"/>
                <w:sz w:val="28"/>
                <w:szCs w:val="28"/>
              </w:rPr>
              <w:t xml:space="preserve"> </w:t>
            </w:r>
            <w:proofErr w:type="spellStart"/>
            <w:r w:rsidRPr="00281F22">
              <w:rPr>
                <w:rStyle w:val="ad"/>
                <w:rFonts w:ascii="Times New Roman" w:hAnsi="Times New Roman"/>
                <w:i w:val="0"/>
                <w:sz w:val="28"/>
                <w:szCs w:val="28"/>
              </w:rPr>
              <w:t>семьи</w:t>
            </w:r>
            <w:proofErr w:type="spellEnd"/>
          </w:p>
        </w:tc>
        <w:tc>
          <w:tcPr>
            <w:tcW w:w="1983" w:type="dxa"/>
          </w:tcPr>
          <w:p w:rsidR="002E7523" w:rsidRPr="00281F22" w:rsidRDefault="00C201B6" w:rsidP="00523F5A">
            <w:pPr>
              <w:jc w:val="both"/>
            </w:pPr>
            <w:r>
              <w:t>7</w:t>
            </w:r>
          </w:p>
        </w:tc>
      </w:tr>
      <w:tr w:rsidR="002E7523" w:rsidRPr="00281F22" w:rsidTr="002C2D7A">
        <w:tblPrEx>
          <w:tblLook w:val="04A0" w:firstRow="1" w:lastRow="0" w:firstColumn="1" w:lastColumn="0" w:noHBand="0" w:noVBand="1"/>
        </w:tblPrEx>
        <w:trPr>
          <w:trHeight w:val="419"/>
          <w:jc w:val="center"/>
        </w:trPr>
        <w:tc>
          <w:tcPr>
            <w:tcW w:w="5387" w:type="dxa"/>
          </w:tcPr>
          <w:p w:rsidR="002E7523" w:rsidRPr="00281F22" w:rsidRDefault="002E7523" w:rsidP="00A27642">
            <w:pPr>
              <w:pStyle w:val="ae"/>
              <w:tabs>
                <w:tab w:val="left" w:pos="3828"/>
              </w:tabs>
              <w:jc w:val="both"/>
              <w:rPr>
                <w:rStyle w:val="ad"/>
                <w:rFonts w:ascii="Times New Roman" w:hAnsi="Times New Roman"/>
                <w:i w:val="0"/>
                <w:sz w:val="28"/>
                <w:szCs w:val="28"/>
              </w:rPr>
            </w:pPr>
            <w:proofErr w:type="spellStart"/>
            <w:r w:rsidRPr="00281F22">
              <w:rPr>
                <w:rStyle w:val="ad"/>
                <w:rFonts w:ascii="Times New Roman" w:hAnsi="Times New Roman"/>
                <w:i w:val="0"/>
                <w:sz w:val="28"/>
                <w:szCs w:val="28"/>
              </w:rPr>
              <w:t>Матери-одиночки</w:t>
            </w:r>
            <w:proofErr w:type="spellEnd"/>
          </w:p>
        </w:tc>
        <w:tc>
          <w:tcPr>
            <w:tcW w:w="1983" w:type="dxa"/>
          </w:tcPr>
          <w:p w:rsidR="002E7523" w:rsidRPr="00281F22" w:rsidRDefault="002E7523" w:rsidP="00A27642">
            <w:pPr>
              <w:jc w:val="both"/>
            </w:pPr>
            <w:r w:rsidRPr="00281F22">
              <w:t>3</w:t>
            </w:r>
          </w:p>
        </w:tc>
      </w:tr>
    </w:tbl>
    <w:p w:rsidR="002E7523" w:rsidRDefault="002E7523" w:rsidP="00A27642">
      <w:pPr>
        <w:spacing w:line="360" w:lineRule="auto"/>
        <w:jc w:val="both"/>
        <w:rPr>
          <w:rStyle w:val="ad"/>
          <w:rFonts w:ascii="Times New Roman" w:eastAsia="Times New Roman" w:hAnsi="Times New Roman"/>
          <w:i w:val="0"/>
          <w:lang w:val="ru-RU"/>
        </w:rPr>
      </w:pPr>
    </w:p>
    <w:p w:rsidR="002E7523" w:rsidRPr="00ED5A6F" w:rsidRDefault="002E7523" w:rsidP="00ED5A6F">
      <w:pPr>
        <w:pStyle w:val="ae"/>
        <w:rPr>
          <w:rStyle w:val="ad"/>
          <w:rFonts w:ascii="Times New Roman" w:hAnsi="Times New Roman"/>
          <w:i w:val="0"/>
          <w:sz w:val="28"/>
          <w:szCs w:val="28"/>
          <w:lang w:val="ru-RU"/>
        </w:rPr>
      </w:pPr>
      <w:r w:rsidRPr="00ED5A6F">
        <w:rPr>
          <w:rStyle w:val="ad"/>
          <w:rFonts w:ascii="Times New Roman" w:hAnsi="Times New Roman"/>
          <w:i w:val="0"/>
          <w:sz w:val="28"/>
          <w:szCs w:val="28"/>
          <w:lang w:val="ru-RU"/>
        </w:rPr>
        <w:t xml:space="preserve">      Наличие разных категорий семей требует проведения дифференцированного подхода во взаимодействии с родителями, изучения их интересов, мнений и запросов на оказание образовательных услуг.</w:t>
      </w:r>
    </w:p>
    <w:p w:rsidR="002E7523" w:rsidRPr="00ED5A6F" w:rsidRDefault="002E7523" w:rsidP="00ED5A6F">
      <w:pPr>
        <w:pStyle w:val="ae"/>
        <w:jc w:val="center"/>
        <w:rPr>
          <w:rFonts w:ascii="Times New Roman" w:hAnsi="Times New Roman"/>
          <w:b/>
          <w:sz w:val="28"/>
          <w:szCs w:val="28"/>
        </w:rPr>
      </w:pPr>
      <w:r w:rsidRPr="00ED5A6F">
        <w:rPr>
          <w:rFonts w:ascii="Times New Roman" w:hAnsi="Times New Roman"/>
          <w:b/>
          <w:sz w:val="28"/>
          <w:szCs w:val="28"/>
        </w:rPr>
        <w:t>Характеристика педагогического коллектива</w:t>
      </w:r>
    </w:p>
    <w:p w:rsidR="002E7523" w:rsidRPr="00ED5A6F" w:rsidRDefault="002E7523" w:rsidP="00ED5A6F">
      <w:pPr>
        <w:pStyle w:val="ae"/>
        <w:jc w:val="center"/>
        <w:rPr>
          <w:rFonts w:ascii="Times New Roman" w:hAnsi="Times New Roman"/>
          <w:b/>
          <w:sz w:val="28"/>
          <w:szCs w:val="28"/>
        </w:rPr>
      </w:pPr>
      <w:r w:rsidRPr="00ED5A6F">
        <w:rPr>
          <w:rFonts w:ascii="Times New Roman" w:hAnsi="Times New Roman"/>
          <w:b/>
          <w:sz w:val="28"/>
          <w:szCs w:val="28"/>
        </w:rPr>
        <w:t xml:space="preserve">МБДОУ ДС № 19 ст. </w:t>
      </w:r>
      <w:proofErr w:type="gramStart"/>
      <w:r w:rsidRPr="00ED5A6F">
        <w:rPr>
          <w:rFonts w:ascii="Times New Roman" w:hAnsi="Times New Roman"/>
          <w:b/>
          <w:sz w:val="28"/>
          <w:szCs w:val="28"/>
        </w:rPr>
        <w:t>Смоленской</w:t>
      </w:r>
      <w:proofErr w:type="gramEnd"/>
      <w:r w:rsidRPr="00ED5A6F">
        <w:rPr>
          <w:rFonts w:ascii="Times New Roman" w:hAnsi="Times New Roman"/>
          <w:b/>
          <w:sz w:val="28"/>
          <w:szCs w:val="28"/>
        </w:rPr>
        <w:t xml:space="preserve"> МО Северский район.</w:t>
      </w:r>
    </w:p>
    <w:p w:rsidR="002E7523" w:rsidRPr="00ED5A6F" w:rsidRDefault="002E7523" w:rsidP="00ED5A6F">
      <w:pPr>
        <w:pStyle w:val="ae"/>
        <w:jc w:val="center"/>
        <w:rPr>
          <w:rFonts w:ascii="Times New Roman" w:hAnsi="Times New Roman"/>
          <w:b/>
          <w:sz w:val="28"/>
          <w:szCs w:val="28"/>
        </w:rPr>
      </w:pPr>
    </w:p>
    <w:p w:rsidR="002E7523" w:rsidRPr="00ED5A6F" w:rsidRDefault="002E7523" w:rsidP="00ED5A6F">
      <w:pPr>
        <w:pStyle w:val="ae"/>
        <w:rPr>
          <w:rFonts w:ascii="Times New Roman" w:hAnsi="Times New Roman"/>
          <w:sz w:val="28"/>
          <w:szCs w:val="28"/>
        </w:rPr>
      </w:pPr>
      <w:r w:rsidRPr="00ED5A6F">
        <w:rPr>
          <w:rFonts w:ascii="Times New Roman" w:hAnsi="Times New Roman"/>
          <w:b/>
          <w:sz w:val="28"/>
          <w:szCs w:val="28"/>
        </w:rPr>
        <w:t xml:space="preserve">        </w:t>
      </w:r>
      <w:r w:rsidRPr="00ED5A6F">
        <w:rPr>
          <w:rFonts w:ascii="Times New Roman" w:hAnsi="Times New Roman"/>
          <w:sz w:val="28"/>
          <w:szCs w:val="28"/>
        </w:rPr>
        <w:t xml:space="preserve">Педагогический коллектив МБДОУ обеспечивает построение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w:t>
      </w:r>
    </w:p>
    <w:p w:rsidR="002C095D" w:rsidRPr="00697B0C" w:rsidRDefault="00697B0C" w:rsidP="00697B0C">
      <w:pPr>
        <w:ind w:left="7080" w:firstLine="708"/>
        <w:jc w:val="both"/>
        <w:rPr>
          <w:szCs w:val="24"/>
        </w:rPr>
      </w:pPr>
      <w:r>
        <w:rPr>
          <w:szCs w:val="24"/>
        </w:rPr>
        <w:t xml:space="preserve">  </w:t>
      </w:r>
    </w:p>
    <w:p w:rsidR="002C095D" w:rsidRDefault="002C095D" w:rsidP="00A27642">
      <w:pPr>
        <w:jc w:val="center"/>
        <w:rPr>
          <w:b/>
        </w:rPr>
      </w:pPr>
    </w:p>
    <w:p w:rsidR="002E7523" w:rsidRPr="00D96FC0" w:rsidRDefault="002E7523" w:rsidP="00A27642">
      <w:pPr>
        <w:jc w:val="center"/>
        <w:rPr>
          <w:b/>
        </w:rPr>
      </w:pPr>
      <w:r w:rsidRPr="00D96FC0">
        <w:rPr>
          <w:b/>
        </w:rPr>
        <w:t>Кадры</w:t>
      </w:r>
    </w:p>
    <w:p w:rsidR="002E7523" w:rsidRPr="00D96FC0" w:rsidRDefault="002E7523" w:rsidP="00A27642">
      <w:pPr>
        <w:jc w:val="center"/>
        <w:rPr>
          <w:b/>
        </w:rPr>
      </w:pPr>
      <w:r>
        <w:rPr>
          <w:b/>
        </w:rPr>
        <w:t xml:space="preserve">МБДОУ ДС № 19 ст. </w:t>
      </w:r>
      <w:proofErr w:type="gramStart"/>
      <w:r>
        <w:rPr>
          <w:b/>
        </w:rPr>
        <w:t>Смоленской</w:t>
      </w:r>
      <w:proofErr w:type="gramEnd"/>
      <w:r>
        <w:rPr>
          <w:b/>
        </w:rPr>
        <w:t xml:space="preserve"> МО Северский район.</w:t>
      </w:r>
    </w:p>
    <w:p w:rsidR="002E7523" w:rsidRPr="00175F34" w:rsidRDefault="002E7523" w:rsidP="00A27642">
      <w:pPr>
        <w:jc w:val="both"/>
        <w:rPr>
          <w:b/>
          <w:szCs w:val="24"/>
        </w:rPr>
      </w:pPr>
    </w:p>
    <w:tbl>
      <w:tblPr>
        <w:tblW w:w="723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2835"/>
      </w:tblGrid>
      <w:tr w:rsidR="002E7523" w:rsidRPr="00CD3B96" w:rsidTr="002C2D7A">
        <w:trPr>
          <w:jc w:val="center"/>
        </w:trPr>
        <w:tc>
          <w:tcPr>
            <w:tcW w:w="4395" w:type="dxa"/>
          </w:tcPr>
          <w:p w:rsidR="002E7523" w:rsidRPr="00CD3B96" w:rsidRDefault="002E7523" w:rsidP="00A27642">
            <w:pPr>
              <w:spacing w:line="360" w:lineRule="auto"/>
              <w:jc w:val="both"/>
              <w:rPr>
                <w:b/>
                <w:szCs w:val="24"/>
              </w:rPr>
            </w:pPr>
            <w:r w:rsidRPr="00CD3B96">
              <w:rPr>
                <w:b/>
                <w:szCs w:val="24"/>
              </w:rPr>
              <w:t xml:space="preserve">Наименование </w:t>
            </w:r>
          </w:p>
        </w:tc>
        <w:tc>
          <w:tcPr>
            <w:tcW w:w="2835" w:type="dxa"/>
          </w:tcPr>
          <w:p w:rsidR="002E7523" w:rsidRPr="00CD3B96" w:rsidRDefault="00C201B6" w:rsidP="00A27642">
            <w:pPr>
              <w:spacing w:line="360" w:lineRule="auto"/>
              <w:jc w:val="both"/>
              <w:rPr>
                <w:b/>
                <w:szCs w:val="24"/>
              </w:rPr>
            </w:pPr>
            <w:r>
              <w:rPr>
                <w:b/>
                <w:szCs w:val="24"/>
              </w:rPr>
              <w:t>2019/2020</w:t>
            </w:r>
            <w:r w:rsidR="002E7523">
              <w:rPr>
                <w:b/>
                <w:szCs w:val="24"/>
              </w:rPr>
              <w:t xml:space="preserve"> уч. год</w:t>
            </w:r>
          </w:p>
        </w:tc>
      </w:tr>
      <w:tr w:rsidR="002E7523" w:rsidRPr="00CD3B96" w:rsidTr="002C2D7A">
        <w:trPr>
          <w:jc w:val="center"/>
        </w:trPr>
        <w:tc>
          <w:tcPr>
            <w:tcW w:w="4395" w:type="dxa"/>
          </w:tcPr>
          <w:p w:rsidR="002E7523" w:rsidRPr="00A73C81" w:rsidRDefault="002E7523" w:rsidP="00A27642">
            <w:pPr>
              <w:spacing w:line="360" w:lineRule="auto"/>
              <w:jc w:val="both"/>
              <w:rPr>
                <w:szCs w:val="24"/>
              </w:rPr>
            </w:pPr>
            <w:r w:rsidRPr="00A73C81">
              <w:rPr>
                <w:szCs w:val="24"/>
              </w:rPr>
              <w:t>Всего педагогов</w:t>
            </w:r>
          </w:p>
        </w:tc>
        <w:tc>
          <w:tcPr>
            <w:tcW w:w="2835" w:type="dxa"/>
          </w:tcPr>
          <w:p w:rsidR="002E7523" w:rsidRPr="00A73C81" w:rsidRDefault="00277E46" w:rsidP="00A27642">
            <w:pPr>
              <w:spacing w:line="360" w:lineRule="auto"/>
              <w:jc w:val="both"/>
              <w:rPr>
                <w:szCs w:val="24"/>
              </w:rPr>
            </w:pPr>
            <w:r>
              <w:rPr>
                <w:szCs w:val="24"/>
              </w:rPr>
              <w:t>10</w:t>
            </w:r>
          </w:p>
        </w:tc>
      </w:tr>
      <w:tr w:rsidR="002E7523" w:rsidRPr="00CD3B96" w:rsidTr="002C2D7A">
        <w:trPr>
          <w:jc w:val="center"/>
        </w:trPr>
        <w:tc>
          <w:tcPr>
            <w:tcW w:w="7230" w:type="dxa"/>
            <w:gridSpan w:val="2"/>
          </w:tcPr>
          <w:p w:rsidR="002E7523" w:rsidRDefault="002E7523" w:rsidP="00A27642">
            <w:pPr>
              <w:spacing w:line="360" w:lineRule="auto"/>
              <w:jc w:val="both"/>
              <w:rPr>
                <w:b/>
                <w:szCs w:val="24"/>
              </w:rPr>
            </w:pPr>
            <w:r>
              <w:rPr>
                <w:b/>
                <w:szCs w:val="24"/>
              </w:rPr>
              <w:t>Стаж работы</w:t>
            </w:r>
          </w:p>
        </w:tc>
      </w:tr>
      <w:tr w:rsidR="002E7523" w:rsidRPr="00CD3B96" w:rsidTr="002C2D7A">
        <w:trPr>
          <w:jc w:val="center"/>
        </w:trPr>
        <w:tc>
          <w:tcPr>
            <w:tcW w:w="4395" w:type="dxa"/>
          </w:tcPr>
          <w:p w:rsidR="002E7523" w:rsidRPr="00CD3B96" w:rsidRDefault="002E7523" w:rsidP="00A27642">
            <w:pPr>
              <w:spacing w:line="360" w:lineRule="auto"/>
              <w:jc w:val="both"/>
              <w:rPr>
                <w:szCs w:val="24"/>
              </w:rPr>
            </w:pPr>
            <w:r w:rsidRPr="00CD3B96">
              <w:rPr>
                <w:szCs w:val="24"/>
              </w:rPr>
              <w:t>До 5</w:t>
            </w:r>
          </w:p>
        </w:tc>
        <w:tc>
          <w:tcPr>
            <w:tcW w:w="2835" w:type="dxa"/>
          </w:tcPr>
          <w:p w:rsidR="002E7523" w:rsidRPr="00CD3B96" w:rsidRDefault="00C201B6" w:rsidP="00A27642">
            <w:pPr>
              <w:spacing w:line="360" w:lineRule="auto"/>
              <w:jc w:val="both"/>
              <w:rPr>
                <w:szCs w:val="24"/>
              </w:rPr>
            </w:pPr>
            <w:r>
              <w:rPr>
                <w:szCs w:val="24"/>
              </w:rPr>
              <w:t>4</w:t>
            </w:r>
          </w:p>
        </w:tc>
      </w:tr>
      <w:tr w:rsidR="002E7523" w:rsidRPr="00CD3B96" w:rsidTr="002C2D7A">
        <w:trPr>
          <w:jc w:val="center"/>
        </w:trPr>
        <w:tc>
          <w:tcPr>
            <w:tcW w:w="4395" w:type="dxa"/>
          </w:tcPr>
          <w:p w:rsidR="002E7523" w:rsidRPr="00CD3B96" w:rsidRDefault="002E7523" w:rsidP="00A27642">
            <w:pPr>
              <w:spacing w:line="360" w:lineRule="auto"/>
              <w:jc w:val="both"/>
              <w:rPr>
                <w:szCs w:val="24"/>
              </w:rPr>
            </w:pPr>
            <w:r w:rsidRPr="00CD3B96">
              <w:rPr>
                <w:szCs w:val="24"/>
              </w:rPr>
              <w:t>5-10</w:t>
            </w:r>
          </w:p>
        </w:tc>
        <w:tc>
          <w:tcPr>
            <w:tcW w:w="2835" w:type="dxa"/>
          </w:tcPr>
          <w:p w:rsidR="002E7523" w:rsidRPr="00CD3B96" w:rsidRDefault="00277E46" w:rsidP="00A27642">
            <w:pPr>
              <w:spacing w:line="360" w:lineRule="auto"/>
              <w:jc w:val="both"/>
              <w:rPr>
                <w:szCs w:val="24"/>
              </w:rPr>
            </w:pPr>
            <w:r>
              <w:rPr>
                <w:szCs w:val="24"/>
              </w:rPr>
              <w:t>1</w:t>
            </w:r>
          </w:p>
        </w:tc>
      </w:tr>
      <w:tr w:rsidR="002E7523" w:rsidRPr="00CD3B96" w:rsidTr="002C2D7A">
        <w:trPr>
          <w:jc w:val="center"/>
        </w:trPr>
        <w:tc>
          <w:tcPr>
            <w:tcW w:w="4395" w:type="dxa"/>
          </w:tcPr>
          <w:p w:rsidR="002E7523" w:rsidRPr="00CD3B96" w:rsidRDefault="002E7523" w:rsidP="00A27642">
            <w:pPr>
              <w:spacing w:line="360" w:lineRule="auto"/>
              <w:jc w:val="both"/>
              <w:rPr>
                <w:szCs w:val="24"/>
              </w:rPr>
            </w:pPr>
            <w:r>
              <w:rPr>
                <w:szCs w:val="24"/>
              </w:rPr>
              <w:t>10</w:t>
            </w:r>
            <w:r w:rsidRPr="00CD3B96">
              <w:rPr>
                <w:szCs w:val="24"/>
              </w:rPr>
              <w:t>-15</w:t>
            </w:r>
          </w:p>
        </w:tc>
        <w:tc>
          <w:tcPr>
            <w:tcW w:w="2835" w:type="dxa"/>
          </w:tcPr>
          <w:p w:rsidR="002E7523" w:rsidRPr="00CD3B96" w:rsidRDefault="00C201B6" w:rsidP="00A27642">
            <w:pPr>
              <w:spacing w:line="360" w:lineRule="auto"/>
              <w:jc w:val="both"/>
              <w:rPr>
                <w:szCs w:val="24"/>
              </w:rPr>
            </w:pPr>
            <w:r>
              <w:rPr>
                <w:szCs w:val="24"/>
              </w:rPr>
              <w:t>2</w:t>
            </w:r>
          </w:p>
        </w:tc>
      </w:tr>
      <w:tr w:rsidR="002E7523" w:rsidRPr="00CD3B96" w:rsidTr="002C2D7A">
        <w:trPr>
          <w:jc w:val="center"/>
        </w:trPr>
        <w:tc>
          <w:tcPr>
            <w:tcW w:w="4395" w:type="dxa"/>
          </w:tcPr>
          <w:p w:rsidR="002E7523" w:rsidRPr="00CD3B96" w:rsidRDefault="002E7523" w:rsidP="00A27642">
            <w:pPr>
              <w:spacing w:line="360" w:lineRule="auto"/>
              <w:jc w:val="both"/>
              <w:rPr>
                <w:szCs w:val="24"/>
              </w:rPr>
            </w:pPr>
            <w:r>
              <w:rPr>
                <w:szCs w:val="24"/>
              </w:rPr>
              <w:t>15</w:t>
            </w:r>
            <w:r w:rsidRPr="00CD3B96">
              <w:rPr>
                <w:szCs w:val="24"/>
              </w:rPr>
              <w:t>-20</w:t>
            </w:r>
          </w:p>
        </w:tc>
        <w:tc>
          <w:tcPr>
            <w:tcW w:w="2835" w:type="dxa"/>
          </w:tcPr>
          <w:p w:rsidR="002E7523" w:rsidRPr="00CD3B96" w:rsidRDefault="00C201B6" w:rsidP="00A27642">
            <w:pPr>
              <w:spacing w:line="360" w:lineRule="auto"/>
              <w:jc w:val="both"/>
              <w:rPr>
                <w:szCs w:val="24"/>
              </w:rPr>
            </w:pPr>
            <w:r>
              <w:rPr>
                <w:szCs w:val="24"/>
              </w:rPr>
              <w:t>1</w:t>
            </w:r>
          </w:p>
        </w:tc>
      </w:tr>
      <w:tr w:rsidR="002E7523" w:rsidRPr="00CD3B96" w:rsidTr="002C2D7A">
        <w:trPr>
          <w:jc w:val="center"/>
        </w:trPr>
        <w:tc>
          <w:tcPr>
            <w:tcW w:w="4395" w:type="dxa"/>
          </w:tcPr>
          <w:p w:rsidR="002E7523" w:rsidRPr="00CD3B96" w:rsidRDefault="002E7523" w:rsidP="00A27642">
            <w:pPr>
              <w:spacing w:line="360" w:lineRule="auto"/>
              <w:jc w:val="both"/>
              <w:rPr>
                <w:szCs w:val="24"/>
              </w:rPr>
            </w:pPr>
            <w:r w:rsidRPr="00CD3B96">
              <w:rPr>
                <w:szCs w:val="24"/>
              </w:rPr>
              <w:lastRenderedPageBreak/>
              <w:t>Свыше 20</w:t>
            </w:r>
          </w:p>
        </w:tc>
        <w:tc>
          <w:tcPr>
            <w:tcW w:w="2835" w:type="dxa"/>
          </w:tcPr>
          <w:p w:rsidR="002E7523" w:rsidRPr="00CD3B96" w:rsidRDefault="006B2425" w:rsidP="00A27642">
            <w:pPr>
              <w:spacing w:line="360" w:lineRule="auto"/>
              <w:jc w:val="both"/>
              <w:rPr>
                <w:szCs w:val="24"/>
              </w:rPr>
            </w:pPr>
            <w:r>
              <w:rPr>
                <w:szCs w:val="24"/>
              </w:rPr>
              <w:t>2</w:t>
            </w:r>
          </w:p>
        </w:tc>
      </w:tr>
      <w:tr w:rsidR="002E7523" w:rsidRPr="00CD3B96" w:rsidTr="002C2D7A">
        <w:trPr>
          <w:jc w:val="center"/>
        </w:trPr>
        <w:tc>
          <w:tcPr>
            <w:tcW w:w="7230" w:type="dxa"/>
            <w:gridSpan w:val="2"/>
          </w:tcPr>
          <w:p w:rsidR="002E7523" w:rsidRPr="00A73C81" w:rsidRDefault="002E7523" w:rsidP="00A27642">
            <w:pPr>
              <w:spacing w:line="360" w:lineRule="auto"/>
              <w:jc w:val="both"/>
              <w:rPr>
                <w:b/>
                <w:szCs w:val="24"/>
              </w:rPr>
            </w:pPr>
            <w:r w:rsidRPr="00A73C81">
              <w:rPr>
                <w:b/>
                <w:szCs w:val="24"/>
              </w:rPr>
              <w:t>Имеют педагогическое образование</w:t>
            </w:r>
          </w:p>
        </w:tc>
      </w:tr>
      <w:tr w:rsidR="002E7523" w:rsidRPr="00CD3B96" w:rsidTr="002C2D7A">
        <w:trPr>
          <w:jc w:val="center"/>
        </w:trPr>
        <w:tc>
          <w:tcPr>
            <w:tcW w:w="4395" w:type="dxa"/>
          </w:tcPr>
          <w:p w:rsidR="002E7523" w:rsidRPr="00CD3B96" w:rsidRDefault="002E7523" w:rsidP="00A27642">
            <w:pPr>
              <w:spacing w:line="360" w:lineRule="auto"/>
              <w:jc w:val="both"/>
              <w:rPr>
                <w:szCs w:val="24"/>
              </w:rPr>
            </w:pPr>
            <w:r w:rsidRPr="00CD3B96">
              <w:rPr>
                <w:szCs w:val="24"/>
              </w:rPr>
              <w:t>Высшее</w:t>
            </w:r>
          </w:p>
        </w:tc>
        <w:tc>
          <w:tcPr>
            <w:tcW w:w="2835" w:type="dxa"/>
          </w:tcPr>
          <w:p w:rsidR="002E7523" w:rsidRPr="00CD3B96" w:rsidRDefault="006B2425" w:rsidP="00A27642">
            <w:pPr>
              <w:spacing w:line="360" w:lineRule="auto"/>
              <w:jc w:val="both"/>
              <w:rPr>
                <w:szCs w:val="24"/>
              </w:rPr>
            </w:pPr>
            <w:r>
              <w:rPr>
                <w:szCs w:val="24"/>
              </w:rPr>
              <w:t>5</w:t>
            </w:r>
          </w:p>
        </w:tc>
      </w:tr>
      <w:tr w:rsidR="002E7523" w:rsidRPr="00CD3B96" w:rsidTr="002C2D7A">
        <w:trPr>
          <w:jc w:val="center"/>
        </w:trPr>
        <w:tc>
          <w:tcPr>
            <w:tcW w:w="4395" w:type="dxa"/>
          </w:tcPr>
          <w:p w:rsidR="002E7523" w:rsidRPr="00CD3B96" w:rsidRDefault="002E7523" w:rsidP="00A27642">
            <w:pPr>
              <w:spacing w:line="360" w:lineRule="auto"/>
              <w:jc w:val="both"/>
              <w:rPr>
                <w:szCs w:val="24"/>
              </w:rPr>
            </w:pPr>
            <w:r w:rsidRPr="00CD3B96">
              <w:rPr>
                <w:szCs w:val="24"/>
              </w:rPr>
              <w:t>Среднее</w:t>
            </w:r>
            <w:r>
              <w:rPr>
                <w:szCs w:val="24"/>
              </w:rPr>
              <w:t xml:space="preserve"> специальное </w:t>
            </w:r>
          </w:p>
        </w:tc>
        <w:tc>
          <w:tcPr>
            <w:tcW w:w="2835" w:type="dxa"/>
          </w:tcPr>
          <w:p w:rsidR="002E7523" w:rsidRPr="00CD3B96" w:rsidRDefault="00A34698" w:rsidP="00A27642">
            <w:pPr>
              <w:spacing w:line="360" w:lineRule="auto"/>
              <w:jc w:val="both"/>
              <w:rPr>
                <w:szCs w:val="24"/>
              </w:rPr>
            </w:pPr>
            <w:r>
              <w:rPr>
                <w:szCs w:val="24"/>
              </w:rPr>
              <w:t>5</w:t>
            </w:r>
          </w:p>
        </w:tc>
      </w:tr>
      <w:tr w:rsidR="002E7523" w:rsidRPr="00CD3B96" w:rsidTr="002C2D7A">
        <w:trPr>
          <w:trHeight w:val="491"/>
          <w:jc w:val="center"/>
        </w:trPr>
        <w:tc>
          <w:tcPr>
            <w:tcW w:w="4395" w:type="dxa"/>
            <w:vAlign w:val="center"/>
          </w:tcPr>
          <w:p w:rsidR="002E7523" w:rsidRPr="00CD3B96" w:rsidRDefault="002E7523" w:rsidP="00A27642">
            <w:pPr>
              <w:spacing w:line="360" w:lineRule="auto"/>
              <w:jc w:val="both"/>
              <w:rPr>
                <w:szCs w:val="24"/>
              </w:rPr>
            </w:pPr>
            <w:r w:rsidRPr="00CD3B96">
              <w:rPr>
                <w:szCs w:val="24"/>
              </w:rPr>
              <w:t>Не имеют образования</w:t>
            </w:r>
          </w:p>
          <w:p w:rsidR="002E7523" w:rsidRPr="00CD3B96" w:rsidRDefault="002E7523" w:rsidP="00A27642">
            <w:pPr>
              <w:spacing w:line="360" w:lineRule="auto"/>
              <w:jc w:val="both"/>
              <w:rPr>
                <w:szCs w:val="24"/>
              </w:rPr>
            </w:pPr>
          </w:p>
        </w:tc>
        <w:tc>
          <w:tcPr>
            <w:tcW w:w="2835" w:type="dxa"/>
          </w:tcPr>
          <w:p w:rsidR="002E7523" w:rsidRPr="00CD3B96" w:rsidRDefault="00A34698" w:rsidP="00A27642">
            <w:pPr>
              <w:spacing w:line="360" w:lineRule="auto"/>
              <w:jc w:val="both"/>
              <w:rPr>
                <w:szCs w:val="24"/>
              </w:rPr>
            </w:pPr>
            <w:r>
              <w:rPr>
                <w:szCs w:val="24"/>
              </w:rPr>
              <w:t>0</w:t>
            </w:r>
          </w:p>
        </w:tc>
      </w:tr>
      <w:tr w:rsidR="002E7523" w:rsidRPr="00CD3B96" w:rsidTr="002C2D7A">
        <w:trPr>
          <w:jc w:val="center"/>
        </w:trPr>
        <w:tc>
          <w:tcPr>
            <w:tcW w:w="4395" w:type="dxa"/>
          </w:tcPr>
          <w:p w:rsidR="002E7523" w:rsidRPr="00CD3B96" w:rsidRDefault="002E7523" w:rsidP="00A27642">
            <w:pPr>
              <w:spacing w:line="360" w:lineRule="auto"/>
              <w:jc w:val="both"/>
              <w:rPr>
                <w:szCs w:val="24"/>
              </w:rPr>
            </w:pPr>
            <w:r w:rsidRPr="00CD3B96">
              <w:rPr>
                <w:szCs w:val="24"/>
              </w:rPr>
              <w:t>Имеют высшую квалификационную категорию</w:t>
            </w:r>
          </w:p>
        </w:tc>
        <w:tc>
          <w:tcPr>
            <w:tcW w:w="2835" w:type="dxa"/>
          </w:tcPr>
          <w:p w:rsidR="002E7523" w:rsidRPr="00CD3B96" w:rsidRDefault="00A57434" w:rsidP="00A27642">
            <w:pPr>
              <w:spacing w:line="360" w:lineRule="auto"/>
              <w:jc w:val="both"/>
              <w:rPr>
                <w:szCs w:val="24"/>
              </w:rPr>
            </w:pPr>
            <w:r>
              <w:rPr>
                <w:szCs w:val="24"/>
              </w:rPr>
              <w:t>0</w:t>
            </w:r>
          </w:p>
        </w:tc>
      </w:tr>
      <w:tr w:rsidR="002E7523" w:rsidRPr="00CD3B96" w:rsidTr="002C2D7A">
        <w:trPr>
          <w:jc w:val="center"/>
        </w:trPr>
        <w:tc>
          <w:tcPr>
            <w:tcW w:w="4395" w:type="dxa"/>
          </w:tcPr>
          <w:p w:rsidR="002E7523" w:rsidRPr="00CD3B96" w:rsidRDefault="002E7523" w:rsidP="00A27642">
            <w:pPr>
              <w:spacing w:line="360" w:lineRule="auto"/>
              <w:jc w:val="both"/>
              <w:rPr>
                <w:szCs w:val="24"/>
              </w:rPr>
            </w:pPr>
            <w:r w:rsidRPr="00CD3B96">
              <w:rPr>
                <w:szCs w:val="24"/>
              </w:rPr>
              <w:t>Первую</w:t>
            </w:r>
          </w:p>
        </w:tc>
        <w:tc>
          <w:tcPr>
            <w:tcW w:w="2835" w:type="dxa"/>
          </w:tcPr>
          <w:p w:rsidR="002E7523" w:rsidRPr="00CD3B96" w:rsidRDefault="00C201B6" w:rsidP="00A27642">
            <w:pPr>
              <w:spacing w:line="360" w:lineRule="auto"/>
              <w:jc w:val="both"/>
              <w:rPr>
                <w:szCs w:val="24"/>
              </w:rPr>
            </w:pPr>
            <w:r>
              <w:rPr>
                <w:szCs w:val="24"/>
              </w:rPr>
              <w:t>2</w:t>
            </w:r>
          </w:p>
        </w:tc>
      </w:tr>
      <w:tr w:rsidR="002E7523" w:rsidRPr="00CD3B96" w:rsidTr="002C2D7A">
        <w:trPr>
          <w:jc w:val="center"/>
        </w:trPr>
        <w:tc>
          <w:tcPr>
            <w:tcW w:w="4395" w:type="dxa"/>
          </w:tcPr>
          <w:p w:rsidR="002E7523" w:rsidRPr="00CD3B96" w:rsidRDefault="002E7523" w:rsidP="00A27642">
            <w:pPr>
              <w:spacing w:line="360" w:lineRule="auto"/>
              <w:jc w:val="both"/>
              <w:rPr>
                <w:szCs w:val="24"/>
              </w:rPr>
            </w:pPr>
            <w:r>
              <w:rPr>
                <w:szCs w:val="24"/>
              </w:rPr>
              <w:t>Соответствие</w:t>
            </w:r>
          </w:p>
        </w:tc>
        <w:tc>
          <w:tcPr>
            <w:tcW w:w="2835" w:type="dxa"/>
          </w:tcPr>
          <w:p w:rsidR="002E7523" w:rsidRPr="00CD3B96" w:rsidRDefault="00C201B6" w:rsidP="00A27642">
            <w:pPr>
              <w:spacing w:line="360" w:lineRule="auto"/>
              <w:jc w:val="both"/>
              <w:rPr>
                <w:szCs w:val="24"/>
              </w:rPr>
            </w:pPr>
            <w:r>
              <w:rPr>
                <w:szCs w:val="24"/>
              </w:rPr>
              <w:t>8</w:t>
            </w:r>
          </w:p>
        </w:tc>
      </w:tr>
      <w:tr w:rsidR="002E7523" w:rsidRPr="00CD3B96" w:rsidTr="002C2D7A">
        <w:trPr>
          <w:jc w:val="center"/>
        </w:trPr>
        <w:tc>
          <w:tcPr>
            <w:tcW w:w="7230" w:type="dxa"/>
            <w:gridSpan w:val="2"/>
          </w:tcPr>
          <w:p w:rsidR="002E7523" w:rsidRPr="00A73C81" w:rsidRDefault="002E7523" w:rsidP="00A27642">
            <w:pPr>
              <w:spacing w:line="360" w:lineRule="auto"/>
              <w:jc w:val="both"/>
              <w:rPr>
                <w:b/>
                <w:szCs w:val="24"/>
              </w:rPr>
            </w:pPr>
            <w:r w:rsidRPr="00A73C81">
              <w:rPr>
                <w:b/>
                <w:szCs w:val="24"/>
              </w:rPr>
              <w:t>Имеют почетные звания:</w:t>
            </w:r>
          </w:p>
        </w:tc>
      </w:tr>
      <w:tr w:rsidR="002E7523" w:rsidRPr="00CD3B96" w:rsidTr="002C2D7A">
        <w:trPr>
          <w:jc w:val="center"/>
        </w:trPr>
        <w:tc>
          <w:tcPr>
            <w:tcW w:w="4395" w:type="dxa"/>
          </w:tcPr>
          <w:p w:rsidR="002E7523" w:rsidRPr="00CD3B96" w:rsidRDefault="002E7523" w:rsidP="00A27642">
            <w:pPr>
              <w:spacing w:line="360" w:lineRule="auto"/>
              <w:jc w:val="both"/>
              <w:rPr>
                <w:szCs w:val="24"/>
              </w:rPr>
            </w:pPr>
            <w:r w:rsidRPr="00CD3B96">
              <w:rPr>
                <w:szCs w:val="24"/>
              </w:rPr>
              <w:t>«Почетный работник общего образования РФ»</w:t>
            </w:r>
          </w:p>
        </w:tc>
        <w:tc>
          <w:tcPr>
            <w:tcW w:w="2835" w:type="dxa"/>
          </w:tcPr>
          <w:p w:rsidR="002E7523" w:rsidRPr="00CD3B96" w:rsidRDefault="00A57434" w:rsidP="00A27642">
            <w:pPr>
              <w:spacing w:line="360" w:lineRule="auto"/>
              <w:jc w:val="both"/>
              <w:rPr>
                <w:szCs w:val="24"/>
              </w:rPr>
            </w:pPr>
            <w:r>
              <w:rPr>
                <w:szCs w:val="24"/>
              </w:rPr>
              <w:t>1</w:t>
            </w:r>
          </w:p>
        </w:tc>
      </w:tr>
    </w:tbl>
    <w:p w:rsidR="003379D2" w:rsidRDefault="003379D2" w:rsidP="00A27642">
      <w:pPr>
        <w:spacing w:line="360" w:lineRule="auto"/>
        <w:ind w:firstLine="709"/>
        <w:jc w:val="both"/>
        <w:rPr>
          <w:b/>
          <w:sz w:val="36"/>
          <w:szCs w:val="36"/>
        </w:rPr>
      </w:pPr>
    </w:p>
    <w:p w:rsidR="002E7523" w:rsidRPr="006A60C7" w:rsidRDefault="00310944" w:rsidP="00A27642">
      <w:pPr>
        <w:spacing w:line="360" w:lineRule="auto"/>
        <w:ind w:firstLine="709"/>
        <w:jc w:val="both"/>
        <w:rPr>
          <w:b/>
          <w:sz w:val="36"/>
          <w:szCs w:val="36"/>
        </w:rPr>
      </w:pPr>
      <w:r>
        <w:rPr>
          <w:b/>
          <w:sz w:val="36"/>
          <w:szCs w:val="36"/>
        </w:rPr>
        <w:t>1</w:t>
      </w:r>
      <w:r w:rsidR="002E7523" w:rsidRPr="006A60C7">
        <w:rPr>
          <w:b/>
          <w:sz w:val="36"/>
          <w:szCs w:val="36"/>
        </w:rPr>
        <w:t>.2. Планируемые результаты освоения Программы.</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E7523" w:rsidRPr="00697B0C" w:rsidRDefault="002E7523" w:rsidP="00ED5A6F">
      <w:pPr>
        <w:pStyle w:val="ae"/>
        <w:rPr>
          <w:rFonts w:ascii="Times New Roman" w:hAnsi="Times New Roman"/>
          <w:b/>
          <w:sz w:val="28"/>
          <w:szCs w:val="28"/>
          <w:u w:val="single"/>
        </w:rPr>
      </w:pPr>
      <w:r w:rsidRPr="00697B0C">
        <w:rPr>
          <w:rFonts w:ascii="Times New Roman" w:hAnsi="Times New Roman"/>
          <w:b/>
          <w:sz w:val="28"/>
          <w:szCs w:val="28"/>
          <w:u w:val="single"/>
        </w:rPr>
        <w:t>Целевые ориентиры образования в раннем дошкольном возрасте:</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xml:space="preserve">- стремится к общению </w:t>
      </w:r>
      <w:proofErr w:type="gramStart"/>
      <w:r w:rsidRPr="00ED5A6F">
        <w:rPr>
          <w:rFonts w:ascii="Times New Roman" w:hAnsi="Times New Roman"/>
          <w:sz w:val="28"/>
          <w:szCs w:val="28"/>
        </w:rPr>
        <w:t>со</w:t>
      </w:r>
      <w:proofErr w:type="gramEnd"/>
      <w:r w:rsidRPr="00ED5A6F">
        <w:rPr>
          <w:rFonts w:ascii="Times New Roman" w:hAnsi="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проявляет интерес к сверстникам; наблюдает за их действиями и подражает им;</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у ребенка развита крупная моторика, он стремится осваивать различные виды движения (бег, лазанье, перешагивание и пр.).</w:t>
      </w:r>
    </w:p>
    <w:p w:rsidR="002E7523" w:rsidRPr="00697B0C" w:rsidRDefault="002E7523" w:rsidP="00ED5A6F">
      <w:pPr>
        <w:pStyle w:val="ae"/>
        <w:rPr>
          <w:rFonts w:ascii="Times New Roman" w:hAnsi="Times New Roman"/>
          <w:b/>
          <w:sz w:val="28"/>
          <w:szCs w:val="28"/>
          <w:u w:val="single"/>
        </w:rPr>
      </w:pPr>
      <w:r w:rsidRPr="00697B0C">
        <w:rPr>
          <w:rFonts w:ascii="Times New Roman" w:hAnsi="Times New Roman"/>
          <w:b/>
          <w:sz w:val="28"/>
          <w:szCs w:val="28"/>
          <w:u w:val="single"/>
        </w:rPr>
        <w:lastRenderedPageBreak/>
        <w:t>Целевые ориентиры на этапе завершения дошкольного образования:</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способен выбирать себе род занятий, участников по совместной деятельности;</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xml:space="preserve">- активно взаимодействует со сверстниками и взрослыми, участвует в совместных играх. </w:t>
      </w:r>
      <w:proofErr w:type="gramStart"/>
      <w:r w:rsidRPr="00ED5A6F">
        <w:rPr>
          <w:rFonts w:ascii="Times New Roman" w:hAnsi="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xml:space="preserve">- ребенок обладает развитым воображением, которое реализуется в разных видах деятельности, и прежде всего в игре; </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D5A6F">
        <w:rPr>
          <w:rFonts w:ascii="Times New Roman" w:hAnsi="Times New Roman"/>
          <w:sz w:val="28"/>
          <w:szCs w:val="28"/>
        </w:rPr>
        <w:t>со</w:t>
      </w:r>
      <w:proofErr w:type="gramEnd"/>
      <w:r w:rsidRPr="00ED5A6F">
        <w:rPr>
          <w:rFonts w:ascii="Times New Roman" w:hAnsi="Times New Roman"/>
          <w:sz w:val="28"/>
          <w:szCs w:val="28"/>
        </w:rPr>
        <w:t xml:space="preserve"> взрослыми и сверстниками, может соблюдать правила безопасного поведения и личной гигиены;</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ребенок способен к принятию собственных решений, опираясь на свои знания и умения в различных видах деятельности.</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97B0C" w:rsidRDefault="00697B0C" w:rsidP="001C290A">
      <w:pPr>
        <w:jc w:val="center"/>
        <w:rPr>
          <w:rFonts w:eastAsia="Times New Roman"/>
          <w:b/>
          <w:i/>
          <w:lang w:eastAsia="ru-RU"/>
        </w:rPr>
      </w:pPr>
    </w:p>
    <w:p w:rsidR="001C290A" w:rsidRPr="001C290A" w:rsidRDefault="001C290A" w:rsidP="001C290A">
      <w:pPr>
        <w:jc w:val="center"/>
        <w:rPr>
          <w:rFonts w:eastAsia="Times New Roman"/>
          <w:b/>
          <w:i/>
          <w:lang w:eastAsia="ru-RU"/>
        </w:rPr>
      </w:pPr>
      <w:r w:rsidRPr="001C290A">
        <w:rPr>
          <w:rFonts w:eastAsia="Times New Roman"/>
          <w:b/>
          <w:i/>
          <w:lang w:eastAsia="ru-RU"/>
        </w:rPr>
        <w:lastRenderedPageBreak/>
        <w:t>Планируемые результаты в части, формируемой участниками образовательных отношений</w:t>
      </w:r>
    </w:p>
    <w:p w:rsidR="001C290A" w:rsidRPr="001C290A" w:rsidRDefault="001C290A" w:rsidP="001C290A">
      <w:pPr>
        <w:jc w:val="both"/>
        <w:rPr>
          <w:rFonts w:eastAsia="Times New Roman"/>
          <w:b/>
          <w:i/>
          <w:lang w:eastAsia="ru-RU"/>
        </w:rPr>
      </w:pPr>
    </w:p>
    <w:p w:rsidR="001C290A" w:rsidRPr="001C290A" w:rsidRDefault="001C290A" w:rsidP="001C290A">
      <w:pPr>
        <w:jc w:val="both"/>
        <w:rPr>
          <w:rFonts w:eastAsia="Times New Roman"/>
          <w:b/>
          <w:i/>
          <w:lang w:eastAsia="ru-RU"/>
        </w:rPr>
      </w:pPr>
      <w:r w:rsidRPr="001C290A">
        <w:rPr>
          <w:rFonts w:eastAsia="Times New Roman"/>
          <w:b/>
          <w:i/>
          <w:lang w:eastAsia="ru-RU"/>
        </w:rPr>
        <w:t xml:space="preserve">Парциальная программа «Ладушки» </w:t>
      </w:r>
      <w:proofErr w:type="spellStart"/>
      <w:r w:rsidRPr="001C290A">
        <w:rPr>
          <w:rFonts w:eastAsia="Times New Roman"/>
          <w:b/>
          <w:lang w:eastAsia="ru-RU"/>
        </w:rPr>
        <w:t>Каплунова</w:t>
      </w:r>
      <w:proofErr w:type="spellEnd"/>
      <w:r w:rsidRPr="001C290A">
        <w:rPr>
          <w:rFonts w:eastAsia="Times New Roman"/>
          <w:b/>
          <w:lang w:eastAsia="ru-RU"/>
        </w:rPr>
        <w:t xml:space="preserve"> И.М., </w:t>
      </w:r>
      <w:proofErr w:type="spellStart"/>
      <w:r w:rsidRPr="001C290A">
        <w:rPr>
          <w:rFonts w:eastAsia="Times New Roman"/>
          <w:b/>
          <w:lang w:eastAsia="ru-RU"/>
        </w:rPr>
        <w:t>Новоскольцева</w:t>
      </w:r>
      <w:proofErr w:type="spellEnd"/>
      <w:r w:rsidRPr="001C290A">
        <w:rPr>
          <w:rFonts w:eastAsia="Times New Roman"/>
          <w:b/>
          <w:lang w:eastAsia="ru-RU"/>
        </w:rPr>
        <w:t xml:space="preserve"> И.А</w:t>
      </w:r>
      <w:r w:rsidRPr="001C290A">
        <w:rPr>
          <w:rFonts w:eastAsia="Times New Roman"/>
          <w:b/>
          <w:i/>
          <w:lang w:eastAsia="ru-RU"/>
        </w:rPr>
        <w:t>.</w:t>
      </w:r>
    </w:p>
    <w:p w:rsidR="001C290A" w:rsidRPr="001C290A" w:rsidRDefault="001C290A" w:rsidP="001C290A">
      <w:pPr>
        <w:jc w:val="both"/>
        <w:rPr>
          <w:rFonts w:eastAsia="Times New Roman"/>
          <w:i/>
          <w:lang w:eastAsia="ru-RU"/>
        </w:rPr>
      </w:pPr>
      <w:r w:rsidRPr="001C290A">
        <w:rPr>
          <w:rFonts w:eastAsia="Times New Roman"/>
          <w:i/>
          <w:lang w:eastAsia="ru-RU"/>
        </w:rPr>
        <w:t xml:space="preserve">1. </w:t>
      </w:r>
      <w:proofErr w:type="spellStart"/>
      <w:r w:rsidRPr="001C290A">
        <w:rPr>
          <w:rFonts w:eastAsia="Times New Roman"/>
          <w:i/>
          <w:lang w:eastAsia="ru-RU"/>
        </w:rPr>
        <w:t>Сформированность</w:t>
      </w:r>
      <w:proofErr w:type="spellEnd"/>
      <w:r w:rsidRPr="001C290A">
        <w:rPr>
          <w:rFonts w:eastAsia="Times New Roman"/>
          <w:i/>
          <w:lang w:eastAsia="ru-RU"/>
        </w:rPr>
        <w:t xml:space="preserve"> эмоциональной отзывчивости на музыку; </w:t>
      </w:r>
    </w:p>
    <w:p w:rsidR="001C290A" w:rsidRPr="001C290A" w:rsidRDefault="001C290A" w:rsidP="001C290A">
      <w:pPr>
        <w:jc w:val="both"/>
        <w:rPr>
          <w:rFonts w:eastAsia="Times New Roman"/>
          <w:i/>
          <w:lang w:eastAsia="ru-RU"/>
        </w:rPr>
      </w:pPr>
      <w:r w:rsidRPr="001C290A">
        <w:rPr>
          <w:rFonts w:eastAsia="Times New Roman"/>
          <w:i/>
          <w:lang w:eastAsia="ru-RU"/>
        </w:rPr>
        <w:t xml:space="preserve">2. Умение передавать выразительные музыкальные образы; </w:t>
      </w:r>
    </w:p>
    <w:p w:rsidR="001C290A" w:rsidRPr="001C290A" w:rsidRDefault="001C290A" w:rsidP="001C290A">
      <w:pPr>
        <w:jc w:val="both"/>
        <w:rPr>
          <w:rFonts w:eastAsia="Times New Roman"/>
          <w:i/>
          <w:lang w:eastAsia="ru-RU"/>
        </w:rPr>
      </w:pPr>
      <w:r w:rsidRPr="001C290A">
        <w:rPr>
          <w:rFonts w:eastAsia="Times New Roman"/>
          <w:i/>
          <w:lang w:eastAsia="ru-RU"/>
        </w:rPr>
        <w:t xml:space="preserve">3. Восприимчивость и передача в пении, движении основные средства выразительности музыкальных произведений; </w:t>
      </w:r>
    </w:p>
    <w:p w:rsidR="001C290A" w:rsidRPr="001C290A" w:rsidRDefault="001C290A" w:rsidP="001C290A">
      <w:pPr>
        <w:jc w:val="both"/>
        <w:rPr>
          <w:rFonts w:eastAsia="Times New Roman"/>
          <w:i/>
          <w:lang w:eastAsia="ru-RU"/>
        </w:rPr>
      </w:pPr>
      <w:r w:rsidRPr="001C290A">
        <w:rPr>
          <w:rFonts w:eastAsia="Times New Roman"/>
          <w:i/>
          <w:lang w:eastAsia="ru-RU"/>
        </w:rPr>
        <w:t xml:space="preserve">4.Сформированность двигательных навыков и качеств (координация, ловкость и точность движений, пластичность); </w:t>
      </w:r>
    </w:p>
    <w:p w:rsidR="001C290A" w:rsidRPr="001C290A" w:rsidRDefault="001C290A" w:rsidP="001C290A">
      <w:pPr>
        <w:jc w:val="both"/>
        <w:rPr>
          <w:rFonts w:eastAsia="Times New Roman"/>
          <w:i/>
          <w:lang w:eastAsia="ru-RU"/>
        </w:rPr>
      </w:pPr>
      <w:r w:rsidRPr="001C290A">
        <w:rPr>
          <w:rFonts w:eastAsia="Times New Roman"/>
          <w:i/>
          <w:lang w:eastAsia="ru-RU"/>
        </w:rPr>
        <w:t xml:space="preserve">5.Умение передавать игровые образы, используя песенные, танцевальные импровизации; </w:t>
      </w:r>
    </w:p>
    <w:p w:rsidR="001C290A" w:rsidRPr="001C290A" w:rsidRDefault="001C290A" w:rsidP="001C290A">
      <w:pPr>
        <w:jc w:val="both"/>
        <w:rPr>
          <w:rFonts w:eastAsia="Times New Roman"/>
          <w:i/>
          <w:lang w:eastAsia="ru-RU"/>
        </w:rPr>
      </w:pPr>
      <w:r w:rsidRPr="001C290A">
        <w:rPr>
          <w:rFonts w:eastAsia="Times New Roman"/>
          <w:i/>
          <w:lang w:eastAsia="ru-RU"/>
        </w:rPr>
        <w:t xml:space="preserve">5. Проявление активности, самостоятельности и творчества в разных видах музыкальной деятельности. </w:t>
      </w:r>
    </w:p>
    <w:p w:rsidR="001C290A" w:rsidRPr="001C290A" w:rsidRDefault="001C290A" w:rsidP="001C290A">
      <w:pPr>
        <w:jc w:val="both"/>
        <w:rPr>
          <w:rFonts w:eastAsia="Times New Roman"/>
          <w:i/>
          <w:lang w:eastAsia="ru-RU"/>
        </w:rPr>
      </w:pPr>
    </w:p>
    <w:p w:rsidR="001C290A" w:rsidRPr="001C290A" w:rsidRDefault="001C290A" w:rsidP="001C290A">
      <w:pPr>
        <w:jc w:val="both"/>
        <w:rPr>
          <w:rFonts w:eastAsia="Times New Roman"/>
          <w:b/>
          <w:i/>
          <w:lang w:eastAsia="ru-RU"/>
        </w:rPr>
      </w:pPr>
      <w:r w:rsidRPr="001C290A">
        <w:rPr>
          <w:rFonts w:eastAsia="Times New Roman"/>
          <w:b/>
          <w:i/>
          <w:lang w:eastAsia="ru-RU"/>
        </w:rPr>
        <w:t xml:space="preserve">Парциальная программа «Конструирование и ручной труд в детском саду» Л. В. </w:t>
      </w:r>
      <w:proofErr w:type="spellStart"/>
      <w:r w:rsidRPr="001C290A">
        <w:rPr>
          <w:rFonts w:eastAsia="Times New Roman"/>
          <w:b/>
          <w:i/>
          <w:lang w:eastAsia="ru-RU"/>
        </w:rPr>
        <w:t>Куцакова</w:t>
      </w:r>
      <w:proofErr w:type="spellEnd"/>
      <w:r w:rsidRPr="001C290A">
        <w:rPr>
          <w:rFonts w:eastAsia="Times New Roman"/>
          <w:b/>
          <w:i/>
          <w:lang w:eastAsia="ru-RU"/>
        </w:rPr>
        <w:t xml:space="preserve">: </w:t>
      </w:r>
    </w:p>
    <w:p w:rsidR="001C290A" w:rsidRPr="001C290A" w:rsidRDefault="001C290A" w:rsidP="001C290A">
      <w:pPr>
        <w:jc w:val="both"/>
        <w:rPr>
          <w:rFonts w:eastAsia="Times New Roman"/>
          <w:i/>
          <w:lang w:eastAsia="ru-RU"/>
        </w:rPr>
      </w:pPr>
      <w:r w:rsidRPr="001C290A">
        <w:rPr>
          <w:rFonts w:eastAsia="Times New Roman"/>
          <w:i/>
          <w:lang w:eastAsia="ru-RU"/>
        </w:rPr>
        <w:t xml:space="preserve">К 4 годам: </w:t>
      </w:r>
    </w:p>
    <w:p w:rsidR="001C290A" w:rsidRPr="001C290A" w:rsidRDefault="001C290A" w:rsidP="001C290A">
      <w:pPr>
        <w:jc w:val="both"/>
        <w:rPr>
          <w:rFonts w:eastAsia="Times New Roman"/>
          <w:i/>
          <w:lang w:eastAsia="ru-RU"/>
        </w:rPr>
      </w:pPr>
      <w:r w:rsidRPr="001C290A">
        <w:rPr>
          <w:rFonts w:eastAsia="Times New Roman"/>
          <w:i/>
          <w:lang w:eastAsia="ru-RU"/>
        </w:rPr>
        <w:t xml:space="preserve">1. Различает основные формы деталей строительного материала; </w:t>
      </w:r>
    </w:p>
    <w:p w:rsidR="001C290A" w:rsidRPr="001C290A" w:rsidRDefault="001C290A" w:rsidP="001C290A">
      <w:pPr>
        <w:jc w:val="both"/>
        <w:rPr>
          <w:rFonts w:eastAsia="Times New Roman"/>
          <w:i/>
          <w:lang w:eastAsia="ru-RU"/>
        </w:rPr>
      </w:pPr>
      <w:r w:rsidRPr="001C290A">
        <w:rPr>
          <w:rFonts w:eastAsia="Times New Roman"/>
          <w:i/>
          <w:lang w:eastAsia="ru-RU"/>
        </w:rPr>
        <w:t xml:space="preserve">2. С помощью взрослого сооружает разнообразные постройки, используя большинство форм; </w:t>
      </w:r>
    </w:p>
    <w:p w:rsidR="001C290A" w:rsidRPr="001C290A" w:rsidRDefault="001C290A" w:rsidP="001C290A">
      <w:pPr>
        <w:jc w:val="both"/>
        <w:rPr>
          <w:rFonts w:eastAsia="Times New Roman"/>
          <w:i/>
          <w:lang w:eastAsia="ru-RU"/>
        </w:rPr>
      </w:pPr>
      <w:r w:rsidRPr="001C290A">
        <w:rPr>
          <w:rFonts w:eastAsia="Times New Roman"/>
          <w:i/>
          <w:lang w:eastAsia="ru-RU"/>
        </w:rPr>
        <w:t xml:space="preserve">3. Разворачивает игру вокруг собственной постройки. </w:t>
      </w:r>
    </w:p>
    <w:p w:rsidR="001C290A" w:rsidRPr="001C290A" w:rsidRDefault="001C290A" w:rsidP="001C290A">
      <w:pPr>
        <w:jc w:val="both"/>
        <w:rPr>
          <w:rFonts w:eastAsia="Times New Roman"/>
          <w:i/>
          <w:lang w:eastAsia="ru-RU"/>
        </w:rPr>
      </w:pPr>
      <w:r w:rsidRPr="001C290A">
        <w:rPr>
          <w:rFonts w:eastAsia="Times New Roman"/>
          <w:i/>
          <w:lang w:eastAsia="ru-RU"/>
        </w:rPr>
        <w:t xml:space="preserve">К 5 годам: </w:t>
      </w:r>
    </w:p>
    <w:p w:rsidR="001C290A" w:rsidRPr="001C290A" w:rsidRDefault="001C290A" w:rsidP="001C290A">
      <w:pPr>
        <w:jc w:val="both"/>
        <w:rPr>
          <w:rFonts w:eastAsia="Times New Roman"/>
          <w:i/>
          <w:lang w:eastAsia="ru-RU"/>
        </w:rPr>
      </w:pPr>
      <w:r w:rsidRPr="001C290A">
        <w:rPr>
          <w:rFonts w:eastAsia="Times New Roman"/>
          <w:i/>
          <w:lang w:eastAsia="ru-RU"/>
        </w:rPr>
        <w:t xml:space="preserve">4. Знает, называет и правильно использует детали строительного материала. </w:t>
      </w:r>
    </w:p>
    <w:p w:rsidR="001C290A" w:rsidRPr="001C290A" w:rsidRDefault="001C290A" w:rsidP="001C290A">
      <w:pPr>
        <w:jc w:val="both"/>
        <w:rPr>
          <w:rFonts w:eastAsia="Times New Roman"/>
          <w:i/>
          <w:lang w:eastAsia="ru-RU"/>
        </w:rPr>
      </w:pPr>
      <w:r w:rsidRPr="001C290A">
        <w:rPr>
          <w:rFonts w:eastAsia="Times New Roman"/>
          <w:i/>
          <w:lang w:eastAsia="ru-RU"/>
        </w:rPr>
        <w:t xml:space="preserve">5. Располагает кирпичики, пластины вертикально; </w:t>
      </w:r>
    </w:p>
    <w:p w:rsidR="001C290A" w:rsidRPr="001C290A" w:rsidRDefault="001C290A" w:rsidP="001C290A">
      <w:pPr>
        <w:jc w:val="both"/>
        <w:rPr>
          <w:rFonts w:eastAsia="Times New Roman"/>
          <w:i/>
          <w:lang w:eastAsia="ru-RU"/>
        </w:rPr>
      </w:pPr>
      <w:r w:rsidRPr="001C290A">
        <w:rPr>
          <w:rFonts w:eastAsia="Times New Roman"/>
          <w:i/>
          <w:lang w:eastAsia="ru-RU"/>
        </w:rPr>
        <w:t xml:space="preserve">6. Изменяет постройки, надстраивая или заменяя одни детали другими. </w:t>
      </w:r>
    </w:p>
    <w:p w:rsidR="001C290A" w:rsidRPr="001C290A" w:rsidRDefault="001C290A" w:rsidP="001C290A">
      <w:pPr>
        <w:jc w:val="both"/>
        <w:rPr>
          <w:rFonts w:eastAsia="Times New Roman"/>
          <w:i/>
          <w:lang w:eastAsia="ru-RU"/>
        </w:rPr>
      </w:pPr>
      <w:r w:rsidRPr="001C290A">
        <w:rPr>
          <w:rFonts w:eastAsia="Times New Roman"/>
          <w:i/>
          <w:lang w:eastAsia="ru-RU"/>
        </w:rPr>
        <w:t xml:space="preserve">К 6 годам: </w:t>
      </w:r>
    </w:p>
    <w:p w:rsidR="001C290A" w:rsidRPr="001C290A" w:rsidRDefault="001C290A" w:rsidP="001C290A">
      <w:pPr>
        <w:jc w:val="both"/>
        <w:rPr>
          <w:rFonts w:eastAsia="Times New Roman"/>
          <w:i/>
          <w:lang w:eastAsia="ru-RU"/>
        </w:rPr>
      </w:pPr>
      <w:r w:rsidRPr="001C290A">
        <w:rPr>
          <w:rFonts w:eastAsia="Times New Roman"/>
          <w:i/>
          <w:lang w:eastAsia="ru-RU"/>
        </w:rPr>
        <w:t xml:space="preserve">7. Используют строительные детали с учетом их конструктивных свойств; </w:t>
      </w:r>
    </w:p>
    <w:p w:rsidR="001C290A" w:rsidRPr="001C290A" w:rsidRDefault="001C290A" w:rsidP="001C290A">
      <w:pPr>
        <w:jc w:val="both"/>
        <w:rPr>
          <w:rFonts w:eastAsia="Times New Roman"/>
          <w:i/>
          <w:lang w:eastAsia="ru-RU"/>
        </w:rPr>
      </w:pPr>
      <w:r w:rsidRPr="001C290A">
        <w:rPr>
          <w:rFonts w:eastAsia="Times New Roman"/>
          <w:i/>
          <w:lang w:eastAsia="ru-RU"/>
        </w:rPr>
        <w:t xml:space="preserve">8. Преобразовывают постройки в соответствии с заданием; </w:t>
      </w:r>
    </w:p>
    <w:p w:rsidR="001C290A" w:rsidRPr="001C290A" w:rsidRDefault="001C290A" w:rsidP="001C290A">
      <w:pPr>
        <w:jc w:val="both"/>
        <w:rPr>
          <w:rFonts w:eastAsia="Times New Roman"/>
          <w:i/>
          <w:lang w:eastAsia="ru-RU"/>
        </w:rPr>
      </w:pPr>
      <w:r w:rsidRPr="001C290A">
        <w:rPr>
          <w:rFonts w:eastAsia="Times New Roman"/>
          <w:i/>
          <w:lang w:eastAsia="ru-RU"/>
        </w:rPr>
        <w:t xml:space="preserve">9. Сгибают прямоугольный лист бумаги пополам. </w:t>
      </w:r>
    </w:p>
    <w:p w:rsidR="001C290A" w:rsidRPr="001C290A" w:rsidRDefault="001C290A" w:rsidP="001C290A">
      <w:pPr>
        <w:jc w:val="both"/>
        <w:rPr>
          <w:rFonts w:eastAsia="Times New Roman"/>
          <w:i/>
          <w:lang w:eastAsia="ru-RU"/>
        </w:rPr>
      </w:pPr>
      <w:r w:rsidRPr="001C290A">
        <w:rPr>
          <w:rFonts w:eastAsia="Times New Roman"/>
          <w:i/>
          <w:lang w:eastAsia="ru-RU"/>
        </w:rPr>
        <w:t xml:space="preserve">К 7 годам: </w:t>
      </w:r>
    </w:p>
    <w:p w:rsidR="001C290A" w:rsidRPr="001C290A" w:rsidRDefault="001C290A" w:rsidP="001C290A">
      <w:pPr>
        <w:jc w:val="both"/>
        <w:rPr>
          <w:rFonts w:eastAsia="Times New Roman"/>
          <w:i/>
          <w:lang w:eastAsia="ru-RU"/>
        </w:rPr>
      </w:pPr>
      <w:r w:rsidRPr="001C290A">
        <w:rPr>
          <w:rFonts w:eastAsia="Times New Roman"/>
          <w:i/>
          <w:lang w:eastAsia="ru-RU"/>
        </w:rPr>
        <w:t xml:space="preserve">10. Анализирует образец постройки; </w:t>
      </w:r>
    </w:p>
    <w:p w:rsidR="001C290A" w:rsidRPr="001C290A" w:rsidRDefault="001C290A" w:rsidP="001C290A">
      <w:pPr>
        <w:jc w:val="both"/>
        <w:rPr>
          <w:rFonts w:eastAsia="Times New Roman"/>
          <w:i/>
          <w:lang w:eastAsia="ru-RU"/>
        </w:rPr>
      </w:pPr>
      <w:r w:rsidRPr="001C290A">
        <w:rPr>
          <w:rFonts w:eastAsia="Times New Roman"/>
          <w:i/>
          <w:lang w:eastAsia="ru-RU"/>
        </w:rPr>
        <w:t xml:space="preserve">11.Планирует этапы создания собственной постройки, находит конструктивные решения; </w:t>
      </w:r>
    </w:p>
    <w:p w:rsidR="001C290A" w:rsidRPr="001C290A" w:rsidRDefault="001C290A" w:rsidP="001C290A">
      <w:pPr>
        <w:jc w:val="both"/>
        <w:rPr>
          <w:rFonts w:eastAsia="Times New Roman"/>
          <w:i/>
          <w:lang w:eastAsia="ru-RU"/>
        </w:rPr>
      </w:pPr>
      <w:r w:rsidRPr="001C290A">
        <w:rPr>
          <w:rFonts w:eastAsia="Times New Roman"/>
          <w:i/>
          <w:lang w:eastAsia="ru-RU"/>
        </w:rPr>
        <w:t xml:space="preserve">12. Создает постройки по рисунку; </w:t>
      </w:r>
    </w:p>
    <w:p w:rsidR="001C290A" w:rsidRPr="001C290A" w:rsidRDefault="001C290A" w:rsidP="001C290A">
      <w:pPr>
        <w:jc w:val="both"/>
        <w:rPr>
          <w:rFonts w:eastAsia="Times New Roman"/>
          <w:i/>
          <w:lang w:eastAsia="ru-RU"/>
        </w:rPr>
      </w:pPr>
      <w:r w:rsidRPr="001C290A">
        <w:rPr>
          <w:rFonts w:eastAsia="Times New Roman"/>
          <w:i/>
          <w:lang w:eastAsia="ru-RU"/>
        </w:rPr>
        <w:t xml:space="preserve">13. Работает коллективно; </w:t>
      </w:r>
    </w:p>
    <w:p w:rsidR="001C290A" w:rsidRPr="001C290A" w:rsidRDefault="001C290A" w:rsidP="001C290A">
      <w:pPr>
        <w:jc w:val="both"/>
        <w:rPr>
          <w:rFonts w:eastAsia="Times New Roman"/>
          <w:i/>
          <w:lang w:eastAsia="ru-RU"/>
        </w:rPr>
      </w:pPr>
      <w:r w:rsidRPr="001C290A">
        <w:rPr>
          <w:rFonts w:eastAsia="Times New Roman"/>
          <w:i/>
          <w:lang w:eastAsia="ru-RU"/>
        </w:rPr>
        <w:t xml:space="preserve">14. Соотносит конструкцию предмета с его назначением; </w:t>
      </w:r>
    </w:p>
    <w:p w:rsidR="001C290A" w:rsidRPr="001C290A" w:rsidRDefault="001C290A" w:rsidP="001C290A">
      <w:pPr>
        <w:jc w:val="both"/>
        <w:rPr>
          <w:rFonts w:eastAsia="Times New Roman"/>
          <w:i/>
          <w:lang w:eastAsia="ru-RU"/>
        </w:rPr>
      </w:pPr>
      <w:r w:rsidRPr="001C290A">
        <w:rPr>
          <w:rFonts w:eastAsia="Times New Roman"/>
          <w:i/>
          <w:lang w:eastAsia="ru-RU"/>
        </w:rPr>
        <w:t xml:space="preserve">15. Создает различные конструкции одного и того же объекта; </w:t>
      </w:r>
    </w:p>
    <w:p w:rsidR="001C290A" w:rsidRPr="001C290A" w:rsidRDefault="001C290A" w:rsidP="001C290A">
      <w:pPr>
        <w:jc w:val="both"/>
        <w:rPr>
          <w:rFonts w:eastAsia="Times New Roman"/>
          <w:i/>
          <w:lang w:eastAsia="ru-RU"/>
        </w:rPr>
      </w:pPr>
      <w:r w:rsidRPr="001C290A">
        <w:rPr>
          <w:rFonts w:eastAsia="Times New Roman"/>
          <w:i/>
          <w:lang w:eastAsia="ru-RU"/>
        </w:rPr>
        <w:t xml:space="preserve">16.Создает модели из пластмассового и деревянного конструкторов по рисунку и словесной инструкции. </w:t>
      </w:r>
    </w:p>
    <w:p w:rsidR="001C290A" w:rsidRPr="001C290A" w:rsidRDefault="001C290A" w:rsidP="001C290A">
      <w:pPr>
        <w:jc w:val="both"/>
        <w:rPr>
          <w:rFonts w:eastAsia="Times New Roman"/>
          <w:b/>
          <w:i/>
          <w:lang w:eastAsia="ru-RU"/>
        </w:rPr>
      </w:pPr>
    </w:p>
    <w:p w:rsidR="001C290A" w:rsidRPr="001C290A" w:rsidRDefault="001C290A" w:rsidP="001C290A">
      <w:pPr>
        <w:jc w:val="both"/>
        <w:rPr>
          <w:rFonts w:eastAsia="Times New Roman"/>
          <w:b/>
          <w:i/>
          <w:lang w:eastAsia="ru-RU"/>
        </w:rPr>
      </w:pPr>
      <w:r w:rsidRPr="001C290A">
        <w:rPr>
          <w:rFonts w:eastAsia="Times New Roman"/>
          <w:b/>
          <w:i/>
          <w:lang w:eastAsia="ru-RU"/>
        </w:rPr>
        <w:t xml:space="preserve">Парциальная программа «Основы безопасности детей дошкольного возраста» </w:t>
      </w:r>
      <w:proofErr w:type="spellStart"/>
      <w:r w:rsidRPr="001C290A">
        <w:rPr>
          <w:rFonts w:eastAsia="Times New Roman"/>
          <w:b/>
          <w:i/>
          <w:lang w:eastAsia="ru-RU"/>
        </w:rPr>
        <w:t>Стеркина</w:t>
      </w:r>
      <w:proofErr w:type="spellEnd"/>
      <w:r w:rsidRPr="001C290A">
        <w:rPr>
          <w:rFonts w:eastAsia="Times New Roman"/>
          <w:b/>
          <w:i/>
          <w:lang w:eastAsia="ru-RU"/>
        </w:rPr>
        <w:t xml:space="preserve"> Р.Б. </w:t>
      </w:r>
    </w:p>
    <w:p w:rsidR="001C290A" w:rsidRPr="001C290A" w:rsidRDefault="001C290A" w:rsidP="001C290A">
      <w:pPr>
        <w:jc w:val="both"/>
        <w:rPr>
          <w:rFonts w:eastAsia="Times New Roman"/>
          <w:i/>
          <w:lang w:eastAsia="ru-RU"/>
        </w:rPr>
      </w:pPr>
      <w:r w:rsidRPr="001C290A">
        <w:rPr>
          <w:rFonts w:eastAsia="Times New Roman"/>
          <w:i/>
          <w:lang w:eastAsia="ru-RU"/>
        </w:rPr>
        <w:t xml:space="preserve">1. Сформированы представления об адекватном поведении в неожиданных ситуациях, навыки самостоятельного принятия решений, а также – на воспитание ответственности за свои поступки. </w:t>
      </w:r>
    </w:p>
    <w:p w:rsidR="001C290A" w:rsidRPr="001C290A" w:rsidRDefault="001C290A" w:rsidP="001C290A">
      <w:pPr>
        <w:jc w:val="both"/>
        <w:rPr>
          <w:rFonts w:eastAsia="Times New Roman"/>
          <w:i/>
          <w:lang w:eastAsia="ru-RU"/>
        </w:rPr>
      </w:pPr>
      <w:r w:rsidRPr="001C290A">
        <w:rPr>
          <w:rFonts w:eastAsia="Times New Roman"/>
          <w:i/>
          <w:lang w:eastAsia="ru-RU"/>
        </w:rPr>
        <w:lastRenderedPageBreak/>
        <w:t xml:space="preserve">2. На занятиях по ОБЖ дети тренируются самостоятельно разбирать ситуации и реагируют на неё, опираясь на полученные ранее знания и собственный опыт. </w:t>
      </w:r>
    </w:p>
    <w:p w:rsidR="001C290A" w:rsidRPr="001C290A" w:rsidRDefault="001C290A" w:rsidP="001C290A">
      <w:pPr>
        <w:jc w:val="both"/>
        <w:rPr>
          <w:rFonts w:eastAsia="Times New Roman"/>
          <w:i/>
          <w:lang w:eastAsia="ru-RU"/>
        </w:rPr>
      </w:pPr>
      <w:r w:rsidRPr="001C290A">
        <w:rPr>
          <w:rFonts w:eastAsia="Times New Roman"/>
          <w:i/>
          <w:lang w:eastAsia="ru-RU"/>
        </w:rPr>
        <w:t xml:space="preserve">3. Ребёнок овладевает способностью быть предусмотрительным, оценивает и анализирует ситуацию, видит возможные последствия тех или иных действий. </w:t>
      </w:r>
    </w:p>
    <w:p w:rsidR="001C290A" w:rsidRPr="001C290A" w:rsidRDefault="001C290A" w:rsidP="001C290A">
      <w:pPr>
        <w:jc w:val="both"/>
        <w:rPr>
          <w:rFonts w:eastAsia="Times New Roman"/>
          <w:i/>
          <w:lang w:eastAsia="ru-RU"/>
        </w:rPr>
      </w:pPr>
    </w:p>
    <w:p w:rsidR="001C290A" w:rsidRPr="001C290A" w:rsidRDefault="001C290A" w:rsidP="001C290A">
      <w:pPr>
        <w:jc w:val="both"/>
        <w:rPr>
          <w:rFonts w:eastAsia="Times New Roman"/>
          <w:b/>
          <w:i/>
          <w:lang w:eastAsia="ru-RU"/>
        </w:rPr>
      </w:pPr>
      <w:r w:rsidRPr="001C290A">
        <w:rPr>
          <w:rFonts w:eastAsia="Times New Roman"/>
          <w:b/>
          <w:i/>
          <w:lang w:eastAsia="ru-RU"/>
        </w:rPr>
        <w:t xml:space="preserve">Парциальная программа «Цветные ладошки» А.И. Лыкова </w:t>
      </w:r>
    </w:p>
    <w:p w:rsidR="001C290A" w:rsidRPr="001C290A" w:rsidRDefault="001C290A" w:rsidP="001C290A">
      <w:pPr>
        <w:jc w:val="both"/>
        <w:rPr>
          <w:rFonts w:eastAsia="Times New Roman"/>
          <w:i/>
          <w:lang w:eastAsia="ru-RU"/>
        </w:rPr>
      </w:pPr>
      <w:r w:rsidRPr="001C290A">
        <w:rPr>
          <w:rFonts w:eastAsia="Times New Roman"/>
          <w:i/>
          <w:lang w:eastAsia="ru-RU"/>
        </w:rPr>
        <w:t xml:space="preserve">К 7 годам: </w:t>
      </w:r>
    </w:p>
    <w:p w:rsidR="001C290A" w:rsidRPr="001C290A" w:rsidRDefault="001C290A" w:rsidP="001C290A">
      <w:pPr>
        <w:jc w:val="both"/>
        <w:rPr>
          <w:rFonts w:eastAsia="Times New Roman"/>
          <w:i/>
          <w:lang w:eastAsia="ru-RU"/>
        </w:rPr>
      </w:pPr>
      <w:r w:rsidRPr="001C290A">
        <w:rPr>
          <w:rFonts w:eastAsia="Times New Roman"/>
          <w:i/>
          <w:lang w:eastAsia="ru-RU"/>
        </w:rPr>
        <w:t xml:space="preserve">1. Ребенок находит адекватные выразительно-изобразительные средства для создания художественного </w:t>
      </w:r>
    </w:p>
    <w:p w:rsidR="001C290A" w:rsidRPr="001C290A" w:rsidRDefault="001C290A" w:rsidP="001C290A">
      <w:pPr>
        <w:jc w:val="both"/>
        <w:rPr>
          <w:rFonts w:eastAsia="Times New Roman"/>
          <w:i/>
          <w:lang w:eastAsia="ru-RU"/>
        </w:rPr>
      </w:pPr>
      <w:r w:rsidRPr="001C290A">
        <w:rPr>
          <w:rFonts w:eastAsia="Times New Roman"/>
          <w:i/>
          <w:lang w:eastAsia="ru-RU"/>
        </w:rPr>
        <w:t xml:space="preserve">образа. </w:t>
      </w:r>
    </w:p>
    <w:p w:rsidR="001C290A" w:rsidRPr="001C290A" w:rsidRDefault="001C290A" w:rsidP="001C290A">
      <w:pPr>
        <w:jc w:val="both"/>
        <w:rPr>
          <w:rFonts w:eastAsia="Times New Roman"/>
          <w:i/>
          <w:lang w:eastAsia="ru-RU"/>
        </w:rPr>
      </w:pPr>
      <w:r w:rsidRPr="001C290A">
        <w:rPr>
          <w:rFonts w:eastAsia="Times New Roman"/>
          <w:i/>
          <w:lang w:eastAsia="ru-RU"/>
        </w:rPr>
        <w:t xml:space="preserve">2. Ребенок склонен к экспериментированию с художественными материалами с целью «открытия» их свойств и способов создания художественных образов. </w:t>
      </w:r>
    </w:p>
    <w:p w:rsidR="001C290A" w:rsidRPr="001C290A" w:rsidRDefault="001C290A" w:rsidP="001C290A">
      <w:pPr>
        <w:jc w:val="both"/>
        <w:rPr>
          <w:rFonts w:eastAsia="Times New Roman"/>
          <w:i/>
          <w:lang w:eastAsia="ru-RU"/>
        </w:rPr>
      </w:pPr>
      <w:r w:rsidRPr="001C290A">
        <w:rPr>
          <w:rFonts w:eastAsia="Times New Roman"/>
          <w:i/>
          <w:lang w:eastAsia="ru-RU"/>
        </w:rPr>
        <w:t xml:space="preserve">3.Ребенок самостоятелен при выборе темы, сюжета, композиции, художественной выразительности. </w:t>
      </w:r>
    </w:p>
    <w:p w:rsidR="001C290A" w:rsidRPr="001C290A" w:rsidRDefault="001C290A" w:rsidP="001C290A">
      <w:pPr>
        <w:jc w:val="both"/>
        <w:rPr>
          <w:rFonts w:eastAsia="Times New Roman"/>
          <w:i/>
          <w:lang w:eastAsia="ru-RU"/>
        </w:rPr>
      </w:pPr>
      <w:r w:rsidRPr="001C290A">
        <w:rPr>
          <w:rFonts w:eastAsia="Times New Roman"/>
          <w:i/>
          <w:lang w:eastAsia="ru-RU"/>
        </w:rPr>
        <w:t xml:space="preserve">4. Ребенок способен к интерпретации художественных образов. </w:t>
      </w:r>
    </w:p>
    <w:p w:rsidR="001C290A" w:rsidRPr="001C290A" w:rsidRDefault="001C290A" w:rsidP="001C290A">
      <w:pPr>
        <w:jc w:val="both"/>
        <w:rPr>
          <w:rFonts w:eastAsia="Times New Roman"/>
          <w:i/>
          <w:lang w:eastAsia="ru-RU"/>
        </w:rPr>
      </w:pPr>
      <w:r w:rsidRPr="001C290A">
        <w:rPr>
          <w:rFonts w:eastAsia="Times New Roman"/>
          <w:i/>
          <w:lang w:eastAsia="ru-RU"/>
        </w:rPr>
        <w:t xml:space="preserve">5.Дети самостоятельно рассматривают модель, представляют образ реального объекта, называют и конструируют его изображение, действуя от незавершенной модели к детально представленному образу, разбирают изображение, повторяют поиск новых объектов. </w:t>
      </w:r>
    </w:p>
    <w:p w:rsidR="001C290A" w:rsidRPr="001C290A" w:rsidRDefault="001C290A" w:rsidP="001C290A">
      <w:pPr>
        <w:jc w:val="both"/>
        <w:rPr>
          <w:rFonts w:eastAsia="Times New Roman"/>
          <w:i/>
          <w:lang w:eastAsia="ru-RU"/>
        </w:rPr>
      </w:pPr>
      <w:r w:rsidRPr="001C290A">
        <w:rPr>
          <w:rFonts w:eastAsia="Times New Roman"/>
          <w:i/>
          <w:lang w:eastAsia="ru-RU"/>
        </w:rPr>
        <w:t xml:space="preserve">6.Дети передают события из жизни или эпизоды литературного произведения, составляют узор или пейзаж, изображая несколько объектов, связанных между собой одним содержанием (действием, замыслом), соотносят их между собой по величине, расположению относительно друг друга, передавая характерные особенности каждого из них (по замыслу, теме, схеме). </w:t>
      </w:r>
    </w:p>
    <w:p w:rsidR="001C290A" w:rsidRPr="001C290A" w:rsidRDefault="001C290A" w:rsidP="001C290A">
      <w:pPr>
        <w:jc w:val="both"/>
        <w:rPr>
          <w:rFonts w:eastAsia="Times New Roman"/>
          <w:i/>
          <w:lang w:eastAsia="ru-RU"/>
        </w:rPr>
      </w:pPr>
      <w:proofErr w:type="gramStart"/>
      <w:r w:rsidRPr="001C290A">
        <w:rPr>
          <w:rFonts w:eastAsia="Times New Roman"/>
          <w:i/>
          <w:lang w:eastAsia="ru-RU"/>
        </w:rPr>
        <w:t xml:space="preserve">7.Дети конструируют эмоциональные и яркие композиции, ориентируясь на содержательно-смысловые характеристики изображаемого, переводя свои впечатления на язык изобразительной деятельности. </w:t>
      </w:r>
      <w:proofErr w:type="gramEnd"/>
    </w:p>
    <w:p w:rsidR="001C290A" w:rsidRPr="001C290A" w:rsidRDefault="001C290A" w:rsidP="001C290A">
      <w:pPr>
        <w:jc w:val="both"/>
        <w:rPr>
          <w:rFonts w:eastAsia="Times New Roman"/>
          <w:i/>
          <w:lang w:eastAsia="ru-RU"/>
        </w:rPr>
      </w:pPr>
    </w:p>
    <w:p w:rsidR="001C290A" w:rsidRPr="001C290A" w:rsidRDefault="001C290A" w:rsidP="001C290A">
      <w:pPr>
        <w:jc w:val="both"/>
        <w:rPr>
          <w:rFonts w:eastAsia="Times New Roman"/>
          <w:b/>
          <w:i/>
          <w:lang w:eastAsia="ru-RU"/>
        </w:rPr>
      </w:pPr>
      <w:r w:rsidRPr="001C290A">
        <w:rPr>
          <w:rFonts w:eastAsia="Times New Roman"/>
          <w:b/>
          <w:i/>
          <w:lang w:eastAsia="ru-RU"/>
        </w:rPr>
        <w:t xml:space="preserve">Парциальная программа «Юный эколог» С.Н. Николаева </w:t>
      </w:r>
    </w:p>
    <w:p w:rsidR="001C290A" w:rsidRPr="001C290A" w:rsidRDefault="001C290A" w:rsidP="001C290A">
      <w:pPr>
        <w:jc w:val="both"/>
        <w:rPr>
          <w:rFonts w:eastAsia="Times New Roman"/>
          <w:i/>
          <w:lang w:eastAsia="ru-RU"/>
        </w:rPr>
      </w:pPr>
      <w:r w:rsidRPr="001C290A">
        <w:rPr>
          <w:rFonts w:eastAsia="Times New Roman"/>
          <w:i/>
          <w:lang w:eastAsia="ru-RU"/>
        </w:rPr>
        <w:t xml:space="preserve">1. Сформированы представления о Красной книге Краснодарского края; </w:t>
      </w:r>
    </w:p>
    <w:p w:rsidR="001C290A" w:rsidRPr="001C290A" w:rsidRDefault="001C290A" w:rsidP="001C290A">
      <w:pPr>
        <w:jc w:val="both"/>
        <w:rPr>
          <w:rFonts w:eastAsia="Times New Roman"/>
          <w:i/>
          <w:lang w:eastAsia="ru-RU"/>
        </w:rPr>
      </w:pPr>
      <w:r w:rsidRPr="001C290A">
        <w:rPr>
          <w:rFonts w:eastAsia="Times New Roman"/>
          <w:i/>
          <w:lang w:eastAsia="ru-RU"/>
        </w:rPr>
        <w:t xml:space="preserve">2. Сформированы представления о разнообразии животного и растительного мира; </w:t>
      </w:r>
    </w:p>
    <w:p w:rsidR="001C290A" w:rsidRPr="001C290A" w:rsidRDefault="001C290A" w:rsidP="001C290A">
      <w:pPr>
        <w:jc w:val="both"/>
        <w:rPr>
          <w:rFonts w:eastAsia="Times New Roman"/>
          <w:i/>
          <w:lang w:eastAsia="ru-RU"/>
        </w:rPr>
      </w:pPr>
      <w:r w:rsidRPr="001C290A">
        <w:rPr>
          <w:rFonts w:eastAsia="Times New Roman"/>
          <w:i/>
          <w:lang w:eastAsia="ru-RU"/>
        </w:rPr>
        <w:t xml:space="preserve">3. Научился различать живую и неживую природу; </w:t>
      </w:r>
    </w:p>
    <w:p w:rsidR="001C290A" w:rsidRPr="001C290A" w:rsidRDefault="001C290A" w:rsidP="001C290A">
      <w:pPr>
        <w:jc w:val="both"/>
        <w:rPr>
          <w:rFonts w:eastAsia="Times New Roman"/>
          <w:i/>
          <w:lang w:eastAsia="ru-RU"/>
        </w:rPr>
      </w:pPr>
      <w:r w:rsidRPr="001C290A">
        <w:rPr>
          <w:rFonts w:eastAsia="Times New Roman"/>
          <w:i/>
          <w:lang w:eastAsia="ru-RU"/>
        </w:rPr>
        <w:t xml:space="preserve">4. Умеет наблюдать и экспериментировать; </w:t>
      </w:r>
    </w:p>
    <w:p w:rsidR="001C290A" w:rsidRDefault="001C290A" w:rsidP="001C290A">
      <w:pPr>
        <w:jc w:val="both"/>
        <w:rPr>
          <w:rFonts w:eastAsia="Times New Roman"/>
          <w:i/>
          <w:lang w:eastAsia="ru-RU"/>
        </w:rPr>
      </w:pPr>
      <w:r w:rsidRPr="001C290A">
        <w:rPr>
          <w:rFonts w:eastAsia="Times New Roman"/>
          <w:i/>
          <w:lang w:eastAsia="ru-RU"/>
        </w:rPr>
        <w:t xml:space="preserve">5. Любит и охраняет родную природу. </w:t>
      </w:r>
    </w:p>
    <w:p w:rsidR="00AC5A9E" w:rsidRPr="001C290A" w:rsidRDefault="00AC5A9E" w:rsidP="001C290A">
      <w:pPr>
        <w:jc w:val="both"/>
        <w:rPr>
          <w:rFonts w:eastAsia="Times New Roman"/>
          <w:i/>
          <w:lang w:eastAsia="ru-RU"/>
        </w:rPr>
      </w:pPr>
    </w:p>
    <w:p w:rsidR="008D3836" w:rsidRDefault="008D3836" w:rsidP="001C290A">
      <w:pPr>
        <w:jc w:val="both"/>
        <w:rPr>
          <w:rFonts w:eastAsia="Times New Roman"/>
          <w:b/>
          <w:i/>
          <w:lang w:eastAsia="ru-RU"/>
        </w:rPr>
      </w:pPr>
      <w:r>
        <w:rPr>
          <w:rFonts w:eastAsia="Times New Roman"/>
          <w:b/>
          <w:i/>
          <w:lang w:eastAsia="ru-RU"/>
        </w:rPr>
        <w:t>«Все про то как мы живем</w:t>
      </w:r>
      <w:proofErr w:type="gramStart"/>
      <w:r w:rsidR="00AC5A9E">
        <w:rPr>
          <w:rFonts w:eastAsia="Times New Roman"/>
          <w:b/>
          <w:i/>
          <w:lang w:eastAsia="ru-RU"/>
        </w:rPr>
        <w:t>»</w:t>
      </w:r>
      <w:r w:rsidR="00AC5A9E">
        <w:rPr>
          <w:rFonts w:eastAsia="Times New Roman"/>
          <w:i/>
          <w:lang w:eastAsia="ru-RU"/>
        </w:rPr>
        <w:t>–</w:t>
      </w:r>
      <w:proofErr w:type="gramEnd"/>
      <w:r w:rsidRPr="008D3836">
        <w:rPr>
          <w:rFonts w:eastAsia="Times New Roman"/>
          <w:b/>
          <w:i/>
          <w:lang w:eastAsia="ru-RU"/>
        </w:rPr>
        <w:t>региональная</w:t>
      </w:r>
      <w:r>
        <w:rPr>
          <w:rFonts w:eastAsia="Times New Roman"/>
          <w:i/>
          <w:lang w:eastAsia="ru-RU"/>
        </w:rPr>
        <w:t xml:space="preserve"> </w:t>
      </w:r>
      <w:r w:rsidR="00AC5A9E" w:rsidRPr="00E0754B">
        <w:rPr>
          <w:rFonts w:eastAsia="Times New Roman"/>
          <w:b/>
          <w:i/>
          <w:lang w:eastAsia="ru-RU"/>
        </w:rPr>
        <w:t xml:space="preserve">программа по познавательному развитию </w:t>
      </w:r>
    </w:p>
    <w:p w:rsidR="001C290A" w:rsidRPr="008D3836" w:rsidRDefault="008D3836" w:rsidP="008D3836">
      <w:pPr>
        <w:jc w:val="both"/>
        <w:rPr>
          <w:rFonts w:eastAsia="Times New Roman"/>
          <w:i/>
          <w:lang w:eastAsia="ru-RU"/>
        </w:rPr>
      </w:pPr>
      <w:r w:rsidRPr="008D3836">
        <w:rPr>
          <w:rFonts w:eastAsia="Times New Roman"/>
          <w:i/>
          <w:lang w:eastAsia="ru-RU"/>
        </w:rPr>
        <w:t>1.</w:t>
      </w:r>
      <w:r>
        <w:rPr>
          <w:rFonts w:eastAsia="Times New Roman"/>
          <w:i/>
          <w:lang w:eastAsia="ru-RU"/>
        </w:rPr>
        <w:t xml:space="preserve"> </w:t>
      </w:r>
      <w:r w:rsidRPr="008D3836">
        <w:rPr>
          <w:rFonts w:eastAsia="Times New Roman"/>
          <w:i/>
          <w:lang w:eastAsia="ru-RU"/>
        </w:rPr>
        <w:t>Ребенок проявляет познавательный интерес к окружающему миру, интересуется причинно-следственными связями, проявляет эмоционально-оценочное отношение к реальным поступкам, событиям с учетом культуры и традиций Краснодарского края.</w:t>
      </w:r>
    </w:p>
    <w:p w:rsidR="008D3836" w:rsidRPr="008D3836" w:rsidRDefault="008D3836" w:rsidP="008D3836">
      <w:pPr>
        <w:rPr>
          <w:i/>
          <w:lang w:eastAsia="ru-RU"/>
        </w:rPr>
      </w:pPr>
      <w:r w:rsidRPr="008D3836">
        <w:rPr>
          <w:i/>
          <w:lang w:eastAsia="ru-RU"/>
        </w:rPr>
        <w:t>2. Ребенок проявляет патриотические чувства, ощущает гордость за свою малую родину, ее достижения.</w:t>
      </w:r>
    </w:p>
    <w:p w:rsidR="008D3836" w:rsidRPr="008D3836" w:rsidRDefault="008D3836" w:rsidP="008D3836">
      <w:pPr>
        <w:rPr>
          <w:i/>
          <w:lang w:eastAsia="ru-RU"/>
        </w:rPr>
      </w:pPr>
      <w:r w:rsidRPr="008D3836">
        <w:rPr>
          <w:i/>
          <w:lang w:eastAsia="ru-RU"/>
        </w:rPr>
        <w:lastRenderedPageBreak/>
        <w:t xml:space="preserve">3. Ребенок обладает начальными знаниями о себе, своей семье, улице, районе, крае, станице, стране. Использует полученные знания в деятельности и общении </w:t>
      </w:r>
      <w:proofErr w:type="gramStart"/>
      <w:r w:rsidRPr="008D3836">
        <w:rPr>
          <w:i/>
          <w:lang w:eastAsia="ru-RU"/>
        </w:rPr>
        <w:t>со</w:t>
      </w:r>
      <w:proofErr w:type="gramEnd"/>
      <w:r w:rsidRPr="008D3836">
        <w:rPr>
          <w:i/>
          <w:lang w:eastAsia="ru-RU"/>
        </w:rPr>
        <w:t xml:space="preserve"> взрослыми и сверстниками.</w:t>
      </w:r>
    </w:p>
    <w:p w:rsidR="00ED5A6F" w:rsidRDefault="00ED5A6F" w:rsidP="001C290A">
      <w:pPr>
        <w:jc w:val="center"/>
        <w:rPr>
          <w:rFonts w:eastAsia="Times New Roman"/>
          <w:b/>
          <w:lang w:eastAsia="ru-RU"/>
        </w:rPr>
      </w:pPr>
    </w:p>
    <w:p w:rsidR="001C290A" w:rsidRPr="001C290A" w:rsidRDefault="001C290A" w:rsidP="001C290A">
      <w:pPr>
        <w:jc w:val="center"/>
        <w:rPr>
          <w:rFonts w:eastAsia="Times New Roman"/>
          <w:b/>
          <w:lang w:eastAsia="ru-RU"/>
        </w:rPr>
      </w:pPr>
      <w:r w:rsidRPr="001C290A">
        <w:rPr>
          <w:rFonts w:eastAsia="Times New Roman"/>
          <w:b/>
          <w:lang w:eastAsia="ru-RU"/>
        </w:rPr>
        <w:t>Ожидаемые результаты</w:t>
      </w:r>
      <w:r w:rsidR="007F76C1">
        <w:rPr>
          <w:rFonts w:eastAsia="Times New Roman"/>
          <w:b/>
          <w:lang w:eastAsia="ru-RU"/>
        </w:rPr>
        <w:t xml:space="preserve"> реализации П</w:t>
      </w:r>
      <w:r w:rsidRPr="001C290A">
        <w:rPr>
          <w:rFonts w:eastAsia="Times New Roman"/>
          <w:b/>
          <w:lang w:eastAsia="ru-RU"/>
        </w:rPr>
        <w:t>рограммы</w:t>
      </w:r>
    </w:p>
    <w:p w:rsidR="001C290A" w:rsidRPr="001C290A" w:rsidRDefault="001C290A" w:rsidP="001C290A">
      <w:pPr>
        <w:jc w:val="both"/>
        <w:rPr>
          <w:rFonts w:eastAsia="Times New Roman"/>
          <w:i/>
          <w:lang w:eastAsia="ru-RU"/>
        </w:rPr>
      </w:pPr>
    </w:p>
    <w:p w:rsidR="001C290A" w:rsidRPr="001C290A" w:rsidRDefault="001C290A" w:rsidP="001C290A">
      <w:pPr>
        <w:jc w:val="both"/>
        <w:rPr>
          <w:rFonts w:eastAsia="Times New Roman"/>
          <w:i/>
          <w:lang w:eastAsia="ru-RU"/>
        </w:rPr>
      </w:pPr>
      <w:r w:rsidRPr="001C290A">
        <w:rPr>
          <w:rFonts w:eastAsia="Times New Roman"/>
          <w:i/>
          <w:lang w:eastAsia="ru-RU"/>
        </w:rPr>
        <w:t xml:space="preserve">1. Повышение уровня развития психических процессов. </w:t>
      </w:r>
    </w:p>
    <w:p w:rsidR="001C290A" w:rsidRPr="001C290A" w:rsidRDefault="001C290A" w:rsidP="001C290A">
      <w:pPr>
        <w:jc w:val="both"/>
        <w:rPr>
          <w:rFonts w:eastAsia="Times New Roman"/>
          <w:i/>
          <w:lang w:eastAsia="ru-RU"/>
        </w:rPr>
      </w:pPr>
      <w:r w:rsidRPr="001C290A">
        <w:rPr>
          <w:rFonts w:eastAsia="Times New Roman"/>
          <w:i/>
          <w:lang w:eastAsia="ru-RU"/>
        </w:rPr>
        <w:t xml:space="preserve">2. Проявление собственной игровой, коммуникативной и речевой активности ребенка. </w:t>
      </w:r>
    </w:p>
    <w:p w:rsidR="001C290A" w:rsidRPr="001C290A" w:rsidRDefault="001C290A" w:rsidP="001C290A">
      <w:pPr>
        <w:jc w:val="both"/>
        <w:rPr>
          <w:rFonts w:eastAsia="Times New Roman"/>
          <w:i/>
          <w:lang w:eastAsia="ru-RU"/>
        </w:rPr>
      </w:pPr>
      <w:r w:rsidRPr="001C290A">
        <w:rPr>
          <w:rFonts w:eastAsia="Times New Roman"/>
          <w:i/>
          <w:lang w:eastAsia="ru-RU"/>
        </w:rPr>
        <w:t xml:space="preserve">3. Умение произвольно регулировать поведение. </w:t>
      </w:r>
    </w:p>
    <w:p w:rsidR="001C290A" w:rsidRPr="001C290A" w:rsidRDefault="001C290A" w:rsidP="001C290A">
      <w:pPr>
        <w:jc w:val="both"/>
        <w:rPr>
          <w:rFonts w:eastAsia="Times New Roman"/>
          <w:i/>
          <w:lang w:eastAsia="ru-RU"/>
        </w:rPr>
      </w:pPr>
      <w:r w:rsidRPr="001C290A">
        <w:rPr>
          <w:rFonts w:eastAsia="Times New Roman"/>
          <w:i/>
          <w:lang w:eastAsia="ru-RU"/>
        </w:rPr>
        <w:t xml:space="preserve">4. Достижение эмоциональной устойчивости, способность самовыражения в процессе музыкальной деятельности. </w:t>
      </w:r>
    </w:p>
    <w:p w:rsidR="001C290A" w:rsidRPr="001C290A" w:rsidRDefault="001C290A" w:rsidP="001C290A">
      <w:pPr>
        <w:jc w:val="both"/>
        <w:rPr>
          <w:rFonts w:eastAsia="Times New Roman"/>
          <w:i/>
          <w:lang w:eastAsia="ru-RU"/>
        </w:rPr>
      </w:pPr>
      <w:r w:rsidRPr="001C290A">
        <w:rPr>
          <w:rFonts w:eastAsia="Times New Roman"/>
          <w:i/>
          <w:lang w:eastAsia="ru-RU"/>
        </w:rPr>
        <w:t xml:space="preserve">5. Развитие координации при выполнении основных движений, движений пальцев рук и артикуляционных движений. </w:t>
      </w:r>
    </w:p>
    <w:p w:rsidR="001C290A" w:rsidRPr="001C290A" w:rsidRDefault="001C290A" w:rsidP="001C290A">
      <w:pPr>
        <w:jc w:val="both"/>
        <w:rPr>
          <w:rFonts w:eastAsia="Times New Roman"/>
          <w:i/>
          <w:lang w:eastAsia="ru-RU"/>
        </w:rPr>
      </w:pPr>
      <w:r w:rsidRPr="001C290A">
        <w:rPr>
          <w:rFonts w:eastAsia="Times New Roman"/>
          <w:i/>
          <w:lang w:eastAsia="ru-RU"/>
        </w:rPr>
        <w:t xml:space="preserve">6. Формирование представлений об окружающем мире. </w:t>
      </w:r>
    </w:p>
    <w:p w:rsidR="001C290A" w:rsidRPr="001C290A" w:rsidRDefault="001C290A" w:rsidP="001C290A">
      <w:pPr>
        <w:jc w:val="both"/>
        <w:rPr>
          <w:rFonts w:eastAsia="Times New Roman"/>
          <w:i/>
          <w:lang w:eastAsia="ru-RU"/>
        </w:rPr>
      </w:pPr>
      <w:r w:rsidRPr="001C290A">
        <w:rPr>
          <w:rFonts w:eastAsia="Times New Roman"/>
          <w:i/>
          <w:lang w:eastAsia="ru-RU"/>
        </w:rPr>
        <w:t xml:space="preserve">7. Усвоение навыков культурного поведения в процессе группового общения с детьми и взрослыми. </w:t>
      </w:r>
    </w:p>
    <w:p w:rsidR="001C290A" w:rsidRPr="001C290A" w:rsidRDefault="001C290A" w:rsidP="001C290A">
      <w:pPr>
        <w:jc w:val="both"/>
        <w:rPr>
          <w:rFonts w:eastAsia="Times New Roman"/>
          <w:i/>
          <w:lang w:eastAsia="ru-RU"/>
        </w:rPr>
      </w:pPr>
      <w:r w:rsidRPr="001C290A">
        <w:rPr>
          <w:rFonts w:eastAsia="Times New Roman"/>
          <w:i/>
          <w:lang w:eastAsia="ru-RU"/>
        </w:rPr>
        <w:t xml:space="preserve">     Опытно-экспериментальная деятельность в ДОУ  подтверждает эффективность максимально раннего включения детей с ограниченными возможностями здоровья в музыкальную деятельность, в процессе которой совершенствуются их двигательные, сенсорные и речевые функции, познавательные процессы, формируются навыки общения. Групповая музыкальная </w:t>
      </w:r>
      <w:proofErr w:type="spellStart"/>
      <w:r w:rsidRPr="001C290A">
        <w:rPr>
          <w:rFonts w:eastAsia="Times New Roman"/>
          <w:i/>
          <w:lang w:eastAsia="ru-RU"/>
        </w:rPr>
        <w:t>психокоррекция</w:t>
      </w:r>
      <w:proofErr w:type="spellEnd"/>
      <w:r w:rsidRPr="001C290A">
        <w:rPr>
          <w:rFonts w:eastAsia="Times New Roman"/>
          <w:i/>
          <w:lang w:eastAsia="ru-RU"/>
        </w:rPr>
        <w:t xml:space="preserve"> в процессе реабилитации детей с ограниченными возможностями здоровья эффективна как способ эмоционального воздействия на детей с целью коррекции имеющихся у них физических и умственных отклонений, как способ невербальной коммуникации, а также как один из возможных способов познания мира. </w:t>
      </w:r>
    </w:p>
    <w:p w:rsidR="002C095D" w:rsidRPr="00697B0C" w:rsidRDefault="001C290A" w:rsidP="00697B0C">
      <w:pPr>
        <w:jc w:val="both"/>
        <w:rPr>
          <w:rFonts w:eastAsia="Times New Roman"/>
          <w:i/>
          <w:lang w:eastAsia="ru-RU"/>
        </w:rPr>
      </w:pPr>
      <w:r w:rsidRPr="001C290A">
        <w:rPr>
          <w:rFonts w:eastAsia="Times New Roman"/>
          <w:i/>
          <w:lang w:eastAsia="ru-RU"/>
        </w:rPr>
        <w:t xml:space="preserve">     Особое внимание обращается на развитие ориентировочной основы деятельности, на которую опираются в дальнейшей работе, вырабатываются ориентировка в задании, умение планировать и контролировать выполняемые операции. </w:t>
      </w:r>
    </w:p>
    <w:p w:rsidR="002E7523" w:rsidRPr="006B456E" w:rsidRDefault="002E7523" w:rsidP="00504AC5">
      <w:pPr>
        <w:spacing w:line="360" w:lineRule="auto"/>
        <w:jc w:val="center"/>
        <w:rPr>
          <w:b/>
          <w:sz w:val="40"/>
          <w:szCs w:val="40"/>
        </w:rPr>
      </w:pPr>
      <w:r w:rsidRPr="006B456E">
        <w:rPr>
          <w:b/>
          <w:sz w:val="40"/>
          <w:szCs w:val="40"/>
        </w:rPr>
        <w:t>2.Содержательный раздел</w:t>
      </w:r>
    </w:p>
    <w:p w:rsidR="002E7523" w:rsidRPr="00663E48" w:rsidRDefault="002E7523" w:rsidP="00A27642">
      <w:pPr>
        <w:spacing w:line="360" w:lineRule="auto"/>
        <w:jc w:val="both"/>
        <w:rPr>
          <w:b/>
        </w:rPr>
      </w:pPr>
      <w:r w:rsidRPr="00663E48">
        <w:rPr>
          <w:b/>
        </w:rPr>
        <w:t xml:space="preserve">2.1.Содержание </w:t>
      </w:r>
      <w:proofErr w:type="gramStart"/>
      <w:r w:rsidRPr="00663E48">
        <w:rPr>
          <w:b/>
        </w:rPr>
        <w:t>воспитательной-образовательной</w:t>
      </w:r>
      <w:proofErr w:type="gramEnd"/>
      <w:r w:rsidRPr="00663E48">
        <w:rPr>
          <w:b/>
        </w:rPr>
        <w:t xml:space="preserve"> работы по пяти образовательным областям.</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2E7523" w:rsidRPr="00ED5A6F" w:rsidRDefault="00ED5A6F" w:rsidP="00ED5A6F">
      <w:pPr>
        <w:pStyle w:val="ae"/>
        <w:rPr>
          <w:rFonts w:ascii="Times New Roman" w:hAnsi="Times New Roman"/>
          <w:sz w:val="28"/>
          <w:szCs w:val="28"/>
        </w:rPr>
      </w:pPr>
      <w:r>
        <w:rPr>
          <w:rFonts w:ascii="Times New Roman" w:hAnsi="Times New Roman"/>
          <w:sz w:val="28"/>
          <w:szCs w:val="28"/>
        </w:rPr>
        <w:t xml:space="preserve">- </w:t>
      </w:r>
      <w:r w:rsidR="002E7523" w:rsidRPr="00ED5A6F">
        <w:rPr>
          <w:rFonts w:ascii="Times New Roman" w:hAnsi="Times New Roman"/>
          <w:sz w:val="28"/>
          <w:szCs w:val="28"/>
        </w:rPr>
        <w:t>Социально-коммуникативное развитие;</w:t>
      </w:r>
    </w:p>
    <w:p w:rsidR="002E7523" w:rsidRPr="00ED5A6F" w:rsidRDefault="00ED5A6F" w:rsidP="00ED5A6F">
      <w:pPr>
        <w:pStyle w:val="ae"/>
        <w:rPr>
          <w:rFonts w:ascii="Times New Roman" w:hAnsi="Times New Roman"/>
          <w:sz w:val="28"/>
          <w:szCs w:val="28"/>
        </w:rPr>
      </w:pPr>
      <w:r>
        <w:rPr>
          <w:rFonts w:ascii="Times New Roman" w:hAnsi="Times New Roman"/>
          <w:sz w:val="28"/>
          <w:szCs w:val="28"/>
        </w:rPr>
        <w:t xml:space="preserve">- </w:t>
      </w:r>
      <w:r w:rsidR="002E7523" w:rsidRPr="00ED5A6F">
        <w:rPr>
          <w:rFonts w:ascii="Times New Roman" w:hAnsi="Times New Roman"/>
          <w:sz w:val="28"/>
          <w:szCs w:val="28"/>
        </w:rPr>
        <w:t>Познавательное развитие;</w:t>
      </w:r>
    </w:p>
    <w:p w:rsidR="002E7523" w:rsidRPr="00ED5A6F" w:rsidRDefault="00ED5A6F" w:rsidP="00ED5A6F">
      <w:pPr>
        <w:pStyle w:val="ae"/>
        <w:rPr>
          <w:rFonts w:ascii="Times New Roman" w:hAnsi="Times New Roman"/>
          <w:sz w:val="28"/>
          <w:szCs w:val="28"/>
        </w:rPr>
      </w:pPr>
      <w:r>
        <w:rPr>
          <w:rFonts w:ascii="Times New Roman" w:hAnsi="Times New Roman"/>
          <w:sz w:val="28"/>
          <w:szCs w:val="28"/>
        </w:rPr>
        <w:t xml:space="preserve">- </w:t>
      </w:r>
      <w:r w:rsidR="002E7523" w:rsidRPr="00ED5A6F">
        <w:rPr>
          <w:rFonts w:ascii="Times New Roman" w:hAnsi="Times New Roman"/>
          <w:sz w:val="28"/>
          <w:szCs w:val="28"/>
        </w:rPr>
        <w:t>Речевое развитие;</w:t>
      </w:r>
    </w:p>
    <w:p w:rsidR="002E7523" w:rsidRPr="00ED5A6F" w:rsidRDefault="00ED5A6F" w:rsidP="00ED5A6F">
      <w:pPr>
        <w:pStyle w:val="ae"/>
        <w:rPr>
          <w:rFonts w:ascii="Times New Roman" w:hAnsi="Times New Roman"/>
          <w:sz w:val="28"/>
          <w:szCs w:val="28"/>
        </w:rPr>
      </w:pPr>
      <w:r>
        <w:rPr>
          <w:rFonts w:ascii="Times New Roman" w:hAnsi="Times New Roman"/>
          <w:sz w:val="28"/>
          <w:szCs w:val="28"/>
        </w:rPr>
        <w:t xml:space="preserve">- </w:t>
      </w:r>
      <w:r w:rsidR="002E7523" w:rsidRPr="00ED5A6F">
        <w:rPr>
          <w:rFonts w:ascii="Times New Roman" w:hAnsi="Times New Roman"/>
          <w:sz w:val="28"/>
          <w:szCs w:val="28"/>
        </w:rPr>
        <w:t>Художественно-эстетическое развитие;</w:t>
      </w:r>
    </w:p>
    <w:p w:rsidR="002E7523" w:rsidRPr="00ED5A6F" w:rsidRDefault="00ED5A6F" w:rsidP="00ED5A6F">
      <w:pPr>
        <w:pStyle w:val="ae"/>
        <w:rPr>
          <w:rFonts w:ascii="Times New Roman" w:hAnsi="Times New Roman"/>
          <w:sz w:val="28"/>
          <w:szCs w:val="28"/>
        </w:rPr>
      </w:pPr>
      <w:r>
        <w:rPr>
          <w:rFonts w:ascii="Times New Roman" w:hAnsi="Times New Roman"/>
          <w:sz w:val="28"/>
          <w:szCs w:val="28"/>
        </w:rPr>
        <w:t xml:space="preserve">- </w:t>
      </w:r>
      <w:r w:rsidR="002E7523" w:rsidRPr="00ED5A6F">
        <w:rPr>
          <w:rFonts w:ascii="Times New Roman" w:hAnsi="Times New Roman"/>
          <w:sz w:val="28"/>
          <w:szCs w:val="28"/>
        </w:rPr>
        <w:t>Физическое развитие.</w:t>
      </w:r>
    </w:p>
    <w:p w:rsidR="00697B0C" w:rsidRDefault="00697B0C" w:rsidP="004914C9">
      <w:pPr>
        <w:pStyle w:val="a3"/>
        <w:spacing w:line="360" w:lineRule="auto"/>
        <w:jc w:val="center"/>
        <w:rPr>
          <w:rFonts w:ascii="Times New Roman" w:hAnsi="Times New Roman" w:cs="Times New Roman"/>
          <w:b/>
          <w:lang w:val="ru-RU"/>
        </w:rPr>
      </w:pPr>
    </w:p>
    <w:p w:rsidR="00697B0C" w:rsidRDefault="00697B0C" w:rsidP="004914C9">
      <w:pPr>
        <w:pStyle w:val="a3"/>
        <w:spacing w:line="360" w:lineRule="auto"/>
        <w:jc w:val="center"/>
        <w:rPr>
          <w:rFonts w:ascii="Times New Roman" w:hAnsi="Times New Roman" w:cs="Times New Roman"/>
          <w:b/>
          <w:lang w:val="ru-RU"/>
        </w:rPr>
      </w:pPr>
    </w:p>
    <w:p w:rsidR="002E7523" w:rsidRPr="00663E48" w:rsidRDefault="002E7523" w:rsidP="004914C9">
      <w:pPr>
        <w:pStyle w:val="a3"/>
        <w:spacing w:line="360" w:lineRule="auto"/>
        <w:jc w:val="center"/>
        <w:rPr>
          <w:rFonts w:ascii="Times New Roman" w:hAnsi="Times New Roman" w:cs="Times New Roman"/>
          <w:b/>
          <w:lang w:val="ru-RU"/>
        </w:rPr>
      </w:pPr>
      <w:r w:rsidRPr="00663E48">
        <w:rPr>
          <w:rFonts w:ascii="Times New Roman" w:hAnsi="Times New Roman" w:cs="Times New Roman"/>
          <w:b/>
          <w:lang w:val="ru-RU"/>
        </w:rPr>
        <w:lastRenderedPageBreak/>
        <w:t>Социально-коммуникативное развитие</w:t>
      </w:r>
    </w:p>
    <w:p w:rsidR="002E7523" w:rsidRPr="00ED5A6F" w:rsidRDefault="002E7523" w:rsidP="00ED5A6F">
      <w:pPr>
        <w:pStyle w:val="ae"/>
        <w:rPr>
          <w:rFonts w:ascii="Times New Roman" w:hAnsi="Times New Roman"/>
          <w:i/>
          <w:sz w:val="28"/>
          <w:szCs w:val="28"/>
        </w:rPr>
      </w:pPr>
      <w:r w:rsidRPr="00ED5A6F">
        <w:rPr>
          <w:rFonts w:ascii="Times New Roman" w:hAnsi="Times New Roman"/>
          <w:i/>
          <w:sz w:val="28"/>
          <w:szCs w:val="28"/>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-воспитывать уважение и интерес к различным культурам, обращать внимание на отличие и сходство их ценностей;</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-уважать права и достоинства других людей, родителей, пожилых, инвалидов;</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-формировать представление о добре и зле, способствовать гуманистической направленности поведения;</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расширять представления о своём родном крае, столице своей Родины, её символикой;</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формировать позицию гражданина своей страны;</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создавать условия для принятия конструктивного разрешения конфликтных ситуаций;</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совершенствовать свои эмоционально-положительные проявления в сюжетно-ролевых играх;</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закреплять умение действовать по правилам игры, соблюдая ролевые взаимодействия и взаимоотношения;</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w:t>
      </w:r>
    </w:p>
    <w:p w:rsidR="002E7523" w:rsidRPr="00ED5A6F" w:rsidRDefault="002E7523" w:rsidP="00A27642">
      <w:pPr>
        <w:spacing w:line="360" w:lineRule="auto"/>
        <w:jc w:val="both"/>
        <w:rPr>
          <w:b/>
          <w:i/>
        </w:rPr>
      </w:pPr>
      <w:r w:rsidRPr="00ED5A6F">
        <w:rPr>
          <w:b/>
          <w:i/>
        </w:rPr>
        <w:t>Развитие общения и взаимодействия ребёнка с взрослыми и сверстниками:</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обеспечить взаимодействие с детьми, способствующее их эмоциональному благополучию;</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создавать общую атмосферу доброжелательности, принятия каждого, доверия, эмоционального комфорта, тепла и понимания;</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стремиться к устранению доверительных отношений с детьми, учитывать возможности ребёнка,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находится на уровне глаз ребёнка, стараться минимально ограничивать его свободу, поощрение и поддержку использовать чаще, чем порицание и запрещение;</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lastRenderedPageBreak/>
        <w:t>- закладывать групповые традиции, позволяющие учитывать настроения и пожелания детей при планировании жизни группы в течение дня;</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создавать условия для общения со старшими и младшими детьми и людьми пожилого возраста;</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содействовать становлению социально-ценностных взаимоотношений, доброжелательных и равноправных отношений между сверстниками;</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обеспечивать одинаковое отношение ко всем участникам совместной игры, общения;</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удовлетворять потребности каждого ребёнка во внешних проявлениях, симпатии к нему лично;</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Предотвращать негативное поведение, обеспечивающее каждому ребёнку физическую безопасность со стороны сверстников;</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знакомить с нормативными способами разрешения конфликтов;</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формировать представления о положительных и отрицательных действиям детей и взрослых и отношения к ним.</w:t>
      </w:r>
    </w:p>
    <w:p w:rsidR="002E7523" w:rsidRPr="00ED5A6F" w:rsidRDefault="002E7523" w:rsidP="00A27642">
      <w:pPr>
        <w:spacing w:line="360" w:lineRule="auto"/>
        <w:jc w:val="both"/>
        <w:rPr>
          <w:b/>
          <w:i/>
        </w:rPr>
      </w:pPr>
      <w:r w:rsidRPr="00ED5A6F">
        <w:rPr>
          <w:b/>
          <w:i/>
        </w:rPr>
        <w:t xml:space="preserve">Становление самостоятельности, целенаправленности и </w:t>
      </w:r>
      <w:proofErr w:type="spellStart"/>
      <w:r w:rsidRPr="00ED5A6F">
        <w:rPr>
          <w:b/>
          <w:i/>
        </w:rPr>
        <w:t>саморегуляции</w:t>
      </w:r>
      <w:proofErr w:type="spellEnd"/>
      <w:r w:rsidRPr="00ED5A6F">
        <w:rPr>
          <w:b/>
          <w:i/>
        </w:rPr>
        <w:t xml:space="preserve"> собственных действий:</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совершенствовать самостоятельность в организации досуговой деятельности;</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формировать умение выбора правильного решения, обосновывая свои действия (свой выбор) путём установления причинно-следственной зависимости между событиями и природными явлениями.</w:t>
      </w:r>
    </w:p>
    <w:p w:rsidR="002E7523" w:rsidRPr="00ED5A6F" w:rsidRDefault="002E7523" w:rsidP="00A27642">
      <w:pPr>
        <w:spacing w:line="360" w:lineRule="auto"/>
        <w:jc w:val="both"/>
        <w:rPr>
          <w:b/>
          <w:i/>
        </w:rPr>
      </w:pPr>
      <w:r w:rsidRPr="00ED5A6F">
        <w:rPr>
          <w:b/>
          <w:i/>
        </w:rPr>
        <w:t>Формирование основ безопасности в быту, социуме, природе.</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прививать знания основ безопасности;</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объяснять важность хорошего освещения для сохранения зрения;</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приучать к соблюдению осторожности при встрече с незнакомыми животными;</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предупреждать об опасности приёма лекарственных препаратов, и свойствах ядовитых растений, игр с огнём, аэрозольными баллончиками;</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обогащать представления детей об опасных для человека и окружающего мира природы ситуациях и знакомить со способами поведения в них;</w:t>
      </w:r>
    </w:p>
    <w:p w:rsidR="002E7523" w:rsidRPr="00ED5A6F" w:rsidRDefault="002E7523" w:rsidP="00ED5A6F">
      <w:pPr>
        <w:pStyle w:val="ae"/>
        <w:rPr>
          <w:rFonts w:ascii="Times New Roman" w:hAnsi="Times New Roman"/>
          <w:sz w:val="28"/>
          <w:szCs w:val="28"/>
        </w:rPr>
      </w:pPr>
      <w:r w:rsidRPr="00ED5A6F">
        <w:rPr>
          <w:rFonts w:ascii="Times New Roman" w:hAnsi="Times New Roman"/>
          <w:sz w:val="28"/>
          <w:szCs w:val="28"/>
        </w:rPr>
        <w:t>- добиваться выполнения правил дорожного движения.</w:t>
      </w:r>
    </w:p>
    <w:p w:rsidR="002E7523" w:rsidRPr="00663E48" w:rsidRDefault="002E7523" w:rsidP="002E7523">
      <w:pPr>
        <w:spacing w:line="360" w:lineRule="auto"/>
        <w:jc w:val="center"/>
        <w:rPr>
          <w:b/>
        </w:rPr>
      </w:pPr>
      <w:r w:rsidRPr="00663E48">
        <w:rPr>
          <w:b/>
        </w:rPr>
        <w:t>Познавательное развитие</w:t>
      </w:r>
    </w:p>
    <w:p w:rsidR="002E7523" w:rsidRPr="00EF2A3A" w:rsidRDefault="002E7523" w:rsidP="002E7523">
      <w:pPr>
        <w:spacing w:line="360" w:lineRule="auto"/>
        <w:jc w:val="center"/>
        <w:rPr>
          <w:b/>
          <w:i/>
        </w:rPr>
      </w:pPr>
      <w:r w:rsidRPr="00EF2A3A">
        <w:rPr>
          <w:b/>
          <w:i/>
        </w:rPr>
        <w:t>Развитие любознательности и познавательной мотивации:</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развивать умение детей наблюдать и анализировать различные явления и события, сопоставлять их, обобщать.</w:t>
      </w:r>
    </w:p>
    <w:p w:rsidR="002E7523" w:rsidRPr="00EF2A3A" w:rsidRDefault="002E7523" w:rsidP="002E7523">
      <w:pPr>
        <w:spacing w:line="360" w:lineRule="auto"/>
        <w:jc w:val="center"/>
        <w:rPr>
          <w:b/>
          <w:i/>
        </w:rPr>
      </w:pPr>
      <w:r w:rsidRPr="00EF2A3A">
        <w:rPr>
          <w:b/>
          <w:i/>
        </w:rPr>
        <w:t>Формирование познавательных действий, становление сознания:</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lastRenderedPageBreak/>
        <w:t>- способствовать развитию и совершенствованию разных способов познания в соответствии с возрастными возможностями, индивидуальным теплом развития ребёнка;</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целенаправленно развивать познавательные процессы посредством  специальных дидактических игр и упражнений.</w:t>
      </w:r>
    </w:p>
    <w:p w:rsidR="002E7523" w:rsidRPr="00EF2A3A" w:rsidRDefault="002E7523" w:rsidP="002E7523">
      <w:pPr>
        <w:spacing w:line="360" w:lineRule="auto"/>
        <w:jc w:val="center"/>
        <w:rPr>
          <w:b/>
          <w:i/>
        </w:rPr>
      </w:pPr>
      <w:r w:rsidRPr="00EF2A3A">
        <w:rPr>
          <w:b/>
          <w:i/>
        </w:rPr>
        <w:t>Развитие воображения и творческой активности:</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формировать познавательные отношения к источникам информации и начать приобщать к ним;</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учитывать интересы и пожелания ребёнка при планировании и проведении познавательно-развлекательных и культурных мероприятий в семье и дошкольной организации.</w:t>
      </w:r>
    </w:p>
    <w:p w:rsidR="002E7523" w:rsidRPr="00EF2A3A" w:rsidRDefault="002E7523" w:rsidP="002E7523">
      <w:pPr>
        <w:spacing w:line="360" w:lineRule="auto"/>
        <w:jc w:val="center"/>
        <w:rPr>
          <w:b/>
          <w:i/>
        </w:rPr>
      </w:pPr>
      <w:proofErr w:type="gramStart"/>
      <w:r w:rsidRPr="00EF2A3A">
        <w:rPr>
          <w:b/>
          <w:i/>
        </w:rPr>
        <w:t>Формирование первичных представлений о себе, других людях, объектов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формировать позитивное отношение к миру на основе эмоционально-чувственного опыта;</w:t>
      </w:r>
    </w:p>
    <w:p w:rsidR="002E7523" w:rsidRPr="00EF2A3A" w:rsidRDefault="002E7523" w:rsidP="00EF2A3A">
      <w:pPr>
        <w:pStyle w:val="ae"/>
        <w:rPr>
          <w:rFonts w:ascii="Times New Roman" w:hAnsi="Times New Roman"/>
          <w:sz w:val="28"/>
          <w:szCs w:val="28"/>
        </w:rPr>
      </w:pPr>
      <w:proofErr w:type="gramStart"/>
      <w:r w:rsidRPr="00EF2A3A">
        <w:rPr>
          <w:rFonts w:ascii="Times New Roman" w:hAnsi="Times New Roman"/>
          <w:sz w:val="28"/>
          <w:szCs w:val="28"/>
        </w:rPr>
        <w:t xml:space="preserve">- совершенствовать общие и частные представления о предметах ближнего и дальнего окружения и их свойствах: форме, цвете, размере, материале, звучании, ритме, темпе, количестве, числе, части и целом, пространстве и времени, движении и покое; </w:t>
      </w:r>
      <w:proofErr w:type="gramEnd"/>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актуализировать представления о сенсорных эталонах, развивать способность предвидеть (прогнозировать) изменения свой</w:t>
      </w:r>
      <w:proofErr w:type="gramStart"/>
      <w:r w:rsidRPr="00EF2A3A">
        <w:rPr>
          <w:rFonts w:ascii="Times New Roman" w:hAnsi="Times New Roman"/>
          <w:sz w:val="28"/>
          <w:szCs w:val="28"/>
        </w:rPr>
        <w:t>ств пр</w:t>
      </w:r>
      <w:proofErr w:type="gramEnd"/>
      <w:r w:rsidRPr="00EF2A3A">
        <w:rPr>
          <w:rFonts w:ascii="Times New Roman" w:hAnsi="Times New Roman"/>
          <w:sz w:val="28"/>
          <w:szCs w:val="28"/>
        </w:rPr>
        <w:t>едметов под воздействием различных факторов и причинно-следственных связей;</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счётных и формированию вычислительных навыков, познакомить с арифметическими действиями сложения и вычитания;</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развивать потребность в использовании различных способов обследования в познании окружающего;</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содействовать процессу осознания детьми своего «Я», отделять себя от окружающих предметов, действий с ними и других людей;</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Содействовать формированию способности самопознанию на основе широкого использования художественной деятельности;</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развивать представления детей о себе в будущем, используя фантазирование;</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развивать способность определять основание для классификации, классифицировать предметы по заданному основанию.</w:t>
      </w:r>
    </w:p>
    <w:p w:rsidR="002E7523" w:rsidRPr="00EF2A3A" w:rsidRDefault="002E7523" w:rsidP="00EF2A3A">
      <w:pPr>
        <w:spacing w:line="360" w:lineRule="auto"/>
        <w:jc w:val="center"/>
        <w:rPr>
          <w:b/>
          <w:i/>
        </w:rPr>
      </w:pPr>
      <w:r w:rsidRPr="00EF2A3A">
        <w:rPr>
          <w:b/>
          <w:i/>
        </w:rPr>
        <w:t>Планета Земля в общем доме людей, об особенностях её природы, многообразии стран и народов мира:</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lastRenderedPageBreak/>
        <w:t>- формировать представление о взаимоотношениях природы и человека, доступное детям постижение системы «</w:t>
      </w:r>
      <w:proofErr w:type="gramStart"/>
      <w:r w:rsidRPr="00EF2A3A">
        <w:rPr>
          <w:rFonts w:ascii="Times New Roman" w:hAnsi="Times New Roman"/>
          <w:sz w:val="28"/>
          <w:szCs w:val="28"/>
        </w:rPr>
        <w:t>Человек-природная</w:t>
      </w:r>
      <w:proofErr w:type="gramEnd"/>
      <w:r w:rsidRPr="00EF2A3A">
        <w:rPr>
          <w:rFonts w:ascii="Times New Roman" w:hAnsi="Times New Roman"/>
          <w:sz w:val="28"/>
          <w:szCs w:val="28"/>
        </w:rPr>
        <w:t xml:space="preserve"> среда»;</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способствовать развитию ответственного бережного отношения к природе;</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развивать чувство ответственности за свои поступки по отношению к представителям живой природы.</w:t>
      </w:r>
    </w:p>
    <w:p w:rsidR="002E7523" w:rsidRPr="00663E48" w:rsidRDefault="002E7523" w:rsidP="00A27642">
      <w:pPr>
        <w:spacing w:line="360" w:lineRule="auto"/>
        <w:jc w:val="center"/>
        <w:rPr>
          <w:b/>
        </w:rPr>
      </w:pPr>
      <w:r w:rsidRPr="00663E48">
        <w:rPr>
          <w:b/>
        </w:rPr>
        <w:t>Речевое развитие</w:t>
      </w:r>
    </w:p>
    <w:p w:rsidR="002E7523" w:rsidRPr="00EF2A3A" w:rsidRDefault="002E7523" w:rsidP="00EF2A3A">
      <w:pPr>
        <w:spacing w:line="360" w:lineRule="auto"/>
        <w:jc w:val="center"/>
        <w:rPr>
          <w:b/>
          <w:i/>
        </w:rPr>
      </w:pPr>
      <w:r w:rsidRPr="00EF2A3A">
        <w:rPr>
          <w:b/>
          <w:i/>
        </w:rPr>
        <w:t>Владение речью как средством общения:</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2E7523" w:rsidRPr="00EF2A3A" w:rsidRDefault="002E7523" w:rsidP="00EF2A3A">
      <w:pPr>
        <w:pStyle w:val="ae"/>
        <w:rPr>
          <w:rFonts w:ascii="Times New Roman" w:hAnsi="Times New Roman"/>
          <w:i/>
          <w:sz w:val="28"/>
          <w:szCs w:val="28"/>
        </w:rPr>
      </w:pPr>
      <w:r w:rsidRPr="00EF2A3A">
        <w:rPr>
          <w:rFonts w:ascii="Times New Roman" w:hAnsi="Times New Roman"/>
          <w:sz w:val="28"/>
          <w:szCs w:val="28"/>
        </w:rPr>
        <w:t>- вводить в речь детей новые слова и понятия, используя информацию из прочитанных произведений художественной литературы.</w:t>
      </w:r>
    </w:p>
    <w:p w:rsidR="002E7523" w:rsidRPr="00EF2A3A" w:rsidRDefault="002E7523" w:rsidP="00EF2A3A">
      <w:pPr>
        <w:spacing w:line="360" w:lineRule="auto"/>
        <w:jc w:val="center"/>
        <w:rPr>
          <w:b/>
          <w:i/>
        </w:rPr>
      </w:pPr>
      <w:r w:rsidRPr="00EF2A3A">
        <w:rPr>
          <w:b/>
          <w:i/>
        </w:rPr>
        <w:t>Обогащение активного словаря:</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расширять, уточнять и активизировать словарь в процессе чтения произведений художественной литературы, показания детям красоту, образность, богатство русского языка;</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обогащать словарь детей на основе ознакомления с предметами и явлениями окружающей действительности;</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 побуждать использовать в своей </w:t>
      </w:r>
      <w:proofErr w:type="gramStart"/>
      <w:r w:rsidRPr="00EF2A3A">
        <w:rPr>
          <w:rFonts w:ascii="Times New Roman" w:hAnsi="Times New Roman"/>
          <w:sz w:val="28"/>
          <w:szCs w:val="28"/>
        </w:rPr>
        <w:t>речи</w:t>
      </w:r>
      <w:proofErr w:type="gramEnd"/>
      <w:r w:rsidRPr="00EF2A3A">
        <w:rPr>
          <w:rFonts w:ascii="Times New Roman" w:hAnsi="Times New Roman"/>
          <w:sz w:val="28"/>
          <w:szCs w:val="28"/>
        </w:rPr>
        <w:t xml:space="preserve"> обобщающие и родовые понятия;</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расширять и активизировать словарь через синонимы и антонимы (существительные, глаголы, прилагательные);</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активизировать словарь прилагательных и глаголов через синонимы и антонимы;</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поощрять стремление детей подбирать слова-синонимы для более точного выражения смысла и эмоциональной окраски высказывания;</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объяснить и использовать переносное значение слов и побуждать использовать в своей речи для более точного и образного выражения мысли;</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знакомить с многозначными словами и словами-омонимами и с фразеологическими оборотами.</w:t>
      </w:r>
    </w:p>
    <w:p w:rsidR="002E7523" w:rsidRPr="00EF2A3A" w:rsidRDefault="002E7523" w:rsidP="00EF2A3A">
      <w:pPr>
        <w:spacing w:line="360" w:lineRule="auto"/>
        <w:jc w:val="center"/>
        <w:rPr>
          <w:b/>
          <w:i/>
        </w:rPr>
      </w:pPr>
      <w:r w:rsidRPr="00EF2A3A">
        <w:rPr>
          <w:b/>
          <w:i/>
        </w:rPr>
        <w:t>Развитие связной, грамматически правильной диалогической и монологической речи:</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побуждать детей употреблять в речи имена существительное во множественном числе, образовывать форму родительного падежа множественного числа существительных;</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побуждать детей согласовывать прилагательные с существительными (в роде и числе), использовать глаголы в повелительном наклонении и неопределённой форме;</w:t>
      </w:r>
    </w:p>
    <w:p w:rsidR="002E7523" w:rsidRPr="00EF2A3A" w:rsidRDefault="002E7523" w:rsidP="00EF2A3A">
      <w:pPr>
        <w:pStyle w:val="ae"/>
        <w:rPr>
          <w:rFonts w:ascii="Times New Roman" w:hAnsi="Times New Roman"/>
          <w:sz w:val="28"/>
          <w:szCs w:val="28"/>
        </w:rPr>
      </w:pPr>
      <w:proofErr w:type="gramStart"/>
      <w:r w:rsidRPr="00EF2A3A">
        <w:rPr>
          <w:rFonts w:ascii="Times New Roman" w:hAnsi="Times New Roman"/>
          <w:sz w:val="28"/>
          <w:szCs w:val="28"/>
        </w:rPr>
        <w:t>- 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roofErr w:type="gramEnd"/>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-упражнять в словообразовании при помощи суффиксов (- </w:t>
      </w:r>
      <w:proofErr w:type="spellStart"/>
      <w:r w:rsidRPr="00EF2A3A">
        <w:rPr>
          <w:rFonts w:ascii="Times New Roman" w:hAnsi="Times New Roman"/>
          <w:sz w:val="28"/>
          <w:szCs w:val="28"/>
        </w:rPr>
        <w:t>ищ</w:t>
      </w:r>
      <w:proofErr w:type="spellEnd"/>
      <w:r w:rsidRPr="00EF2A3A">
        <w:rPr>
          <w:rFonts w:ascii="Times New Roman" w:hAnsi="Times New Roman"/>
          <w:sz w:val="28"/>
          <w:szCs w:val="28"/>
        </w:rPr>
        <w:t xml:space="preserve">, </w:t>
      </w:r>
      <w:proofErr w:type="gramStart"/>
      <w:r w:rsidRPr="00EF2A3A">
        <w:rPr>
          <w:rFonts w:ascii="Times New Roman" w:hAnsi="Times New Roman"/>
          <w:sz w:val="28"/>
          <w:szCs w:val="28"/>
        </w:rPr>
        <w:t>-</w:t>
      </w:r>
      <w:proofErr w:type="spellStart"/>
      <w:r w:rsidRPr="00EF2A3A">
        <w:rPr>
          <w:rFonts w:ascii="Times New Roman" w:hAnsi="Times New Roman"/>
          <w:sz w:val="28"/>
          <w:szCs w:val="28"/>
        </w:rPr>
        <w:t>и</w:t>
      </w:r>
      <w:proofErr w:type="gramEnd"/>
      <w:r w:rsidRPr="00EF2A3A">
        <w:rPr>
          <w:rFonts w:ascii="Times New Roman" w:hAnsi="Times New Roman"/>
          <w:sz w:val="28"/>
          <w:szCs w:val="28"/>
        </w:rPr>
        <w:t>ц</w:t>
      </w:r>
      <w:proofErr w:type="spellEnd"/>
      <w:r w:rsidRPr="00EF2A3A">
        <w:rPr>
          <w:rFonts w:ascii="Times New Roman" w:hAnsi="Times New Roman"/>
          <w:sz w:val="28"/>
          <w:szCs w:val="28"/>
        </w:rPr>
        <w:t>, -</w:t>
      </w:r>
      <w:proofErr w:type="spellStart"/>
      <w:r w:rsidRPr="00EF2A3A">
        <w:rPr>
          <w:rFonts w:ascii="Times New Roman" w:hAnsi="Times New Roman"/>
          <w:sz w:val="28"/>
          <w:szCs w:val="28"/>
        </w:rPr>
        <w:t>ец</w:t>
      </w:r>
      <w:proofErr w:type="spellEnd"/>
      <w:r w:rsidRPr="00EF2A3A">
        <w:rPr>
          <w:rFonts w:ascii="Times New Roman" w:hAnsi="Times New Roman"/>
          <w:sz w:val="28"/>
          <w:szCs w:val="28"/>
        </w:rPr>
        <w:t>-) и приставок;</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-поощрять стремление детей составлять из слов словосочетания и предложения;</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lastRenderedPageBreak/>
        <w:t>- обучать составлению и распространению простых предложений за счёт однородных членов:  подлежащих, определений, сказуемых;</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способствовать появлению в речи детей предложений сложных конструкций;</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начать знакомить с видами простых предложений по цели высказывания (повествовательные, вопросительные, побудительные).</w:t>
      </w:r>
    </w:p>
    <w:p w:rsidR="002E7523" w:rsidRPr="00EF2A3A" w:rsidRDefault="002E7523" w:rsidP="00EF2A3A">
      <w:pPr>
        <w:spacing w:line="360" w:lineRule="auto"/>
        <w:jc w:val="center"/>
        <w:rPr>
          <w:b/>
          <w:i/>
        </w:rPr>
      </w:pPr>
      <w:r w:rsidRPr="00EF2A3A">
        <w:rPr>
          <w:b/>
          <w:i/>
        </w:rPr>
        <w:t>Развитие связной диалогической и монологической речи:</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-вырабатывать у детей активную диалогическую позицию в общении со сверстниками;</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-приобщать детей к элементарным правилам ведения диалога (умение слушать и понимать собеседника; задавать вопросы и строить ответ;</w:t>
      </w:r>
    </w:p>
    <w:p w:rsidR="002E7523" w:rsidRPr="00EF2A3A" w:rsidRDefault="002E7523" w:rsidP="00EF2A3A">
      <w:pPr>
        <w:pStyle w:val="ae"/>
        <w:rPr>
          <w:rFonts w:ascii="Times New Roman" w:hAnsi="Times New Roman"/>
          <w:sz w:val="28"/>
          <w:szCs w:val="28"/>
        </w:rPr>
      </w:pPr>
      <w:proofErr w:type="gramStart"/>
      <w:r w:rsidRPr="00EF2A3A">
        <w:rPr>
          <w:rFonts w:ascii="Times New Roman" w:hAnsi="Times New Roman"/>
          <w:sz w:val="28"/>
          <w:szCs w:val="28"/>
        </w:rPr>
        <w:t>-способствовать освоению ребёнком речевого этикета (приветствие, обращение, просьба, извинение, утешение, благодарность, прощание и пр.);</w:t>
      </w:r>
      <w:proofErr w:type="gramEnd"/>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697B0C" w:rsidRDefault="002E7523" w:rsidP="00EF2A3A">
      <w:pPr>
        <w:spacing w:line="360" w:lineRule="auto"/>
        <w:jc w:val="center"/>
        <w:rPr>
          <w:b/>
          <w:i/>
        </w:rPr>
      </w:pPr>
      <w:r w:rsidRPr="00EF2A3A">
        <w:rPr>
          <w:b/>
          <w:i/>
        </w:rPr>
        <w:t xml:space="preserve">Развитие звуковой и интонационной культуры речи, </w:t>
      </w:r>
    </w:p>
    <w:p w:rsidR="002E7523" w:rsidRPr="00EF2A3A" w:rsidRDefault="002E7523" w:rsidP="00EF2A3A">
      <w:pPr>
        <w:spacing w:line="360" w:lineRule="auto"/>
        <w:jc w:val="center"/>
        <w:rPr>
          <w:b/>
          <w:i/>
        </w:rPr>
      </w:pPr>
      <w:r w:rsidRPr="00EF2A3A">
        <w:rPr>
          <w:b/>
          <w:i/>
        </w:rPr>
        <w:t>фонематического слуха:</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развивать речевое дыхание и речевое внимания;</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формировать правильное звукопроизношение;</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Побуждать проводить анализ артикуляции звуков по пяти позиция (губы-зубы-язык-голосовые </w:t>
      </w:r>
      <w:proofErr w:type="gramStart"/>
      <w:r w:rsidRPr="00EF2A3A">
        <w:rPr>
          <w:rFonts w:ascii="Times New Roman" w:hAnsi="Times New Roman"/>
          <w:sz w:val="28"/>
          <w:szCs w:val="28"/>
        </w:rPr>
        <w:t>связки-воздушная</w:t>
      </w:r>
      <w:proofErr w:type="gramEnd"/>
      <w:r w:rsidRPr="00EF2A3A">
        <w:rPr>
          <w:rFonts w:ascii="Times New Roman" w:hAnsi="Times New Roman"/>
          <w:sz w:val="28"/>
          <w:szCs w:val="28"/>
        </w:rPr>
        <w:t xml:space="preserve"> струя);</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познакомить с понятием «гласные-согласные звуки», «</w:t>
      </w:r>
      <w:proofErr w:type="gramStart"/>
      <w:r w:rsidRPr="00EF2A3A">
        <w:rPr>
          <w:rFonts w:ascii="Times New Roman" w:hAnsi="Times New Roman"/>
          <w:sz w:val="28"/>
          <w:szCs w:val="28"/>
        </w:rPr>
        <w:t>твёрдые-мягкие</w:t>
      </w:r>
      <w:proofErr w:type="gramEnd"/>
      <w:r w:rsidRPr="00EF2A3A">
        <w:rPr>
          <w:rFonts w:ascii="Times New Roman" w:hAnsi="Times New Roman"/>
          <w:sz w:val="28"/>
          <w:szCs w:val="28"/>
        </w:rPr>
        <w:t xml:space="preserve"> согласные звуки».</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развивать речевой слух (фонематического и фонетического восприятия);</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познакомить со слоговой структурой слова;</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учить определять количество слогов в словах;</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развивать чувство ответственности за свои поступки по отношению к представителям живой природы.</w:t>
      </w:r>
    </w:p>
    <w:p w:rsidR="002E7523" w:rsidRPr="00EF2A3A" w:rsidRDefault="002E7523" w:rsidP="00EF2A3A">
      <w:pPr>
        <w:spacing w:line="360" w:lineRule="auto"/>
        <w:jc w:val="center"/>
        <w:rPr>
          <w:b/>
          <w:i/>
          <w:sz w:val="24"/>
          <w:szCs w:val="24"/>
        </w:rPr>
      </w:pPr>
      <w:r w:rsidRPr="00EF2A3A">
        <w:rPr>
          <w:b/>
          <w:i/>
          <w:sz w:val="24"/>
          <w:szCs w:val="24"/>
        </w:rPr>
        <w:t>Формирование звуковой аналитико-синтетической активности как предпосылки обучения грамоте:</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упражнять в подборе слов с заданным звуком в разных позициях (начало, середина, конец слова);</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 упражнять в умении проводить </w:t>
      </w:r>
      <w:proofErr w:type="spellStart"/>
      <w:r w:rsidRPr="00EF2A3A">
        <w:rPr>
          <w:rFonts w:ascii="Times New Roman" w:hAnsi="Times New Roman"/>
          <w:sz w:val="28"/>
          <w:szCs w:val="28"/>
        </w:rPr>
        <w:t>слого</w:t>
      </w:r>
      <w:proofErr w:type="spellEnd"/>
      <w:r w:rsidRPr="00EF2A3A">
        <w:rPr>
          <w:rFonts w:ascii="Times New Roman" w:hAnsi="Times New Roman"/>
          <w:sz w:val="28"/>
          <w:szCs w:val="28"/>
        </w:rPr>
        <w:t>-звуковой анализ слов. Упражнять в умении определять последовательность звуков в словах;</w:t>
      </w:r>
    </w:p>
    <w:p w:rsidR="002E7523" w:rsidRPr="00663E48" w:rsidRDefault="002E7523" w:rsidP="004914C9">
      <w:pPr>
        <w:spacing w:line="360" w:lineRule="auto"/>
        <w:jc w:val="center"/>
        <w:rPr>
          <w:b/>
        </w:rPr>
      </w:pPr>
      <w:r w:rsidRPr="00663E48">
        <w:rPr>
          <w:b/>
        </w:rPr>
        <w:t>Художественно-эстетическое развитие</w:t>
      </w:r>
    </w:p>
    <w:p w:rsidR="002E7523" w:rsidRPr="00EF2A3A" w:rsidRDefault="002E7523" w:rsidP="00A27642">
      <w:pPr>
        <w:spacing w:line="360" w:lineRule="auto"/>
        <w:jc w:val="both"/>
        <w:rPr>
          <w:b/>
          <w:i/>
          <w:sz w:val="24"/>
          <w:szCs w:val="24"/>
        </w:rPr>
      </w:pPr>
      <w:r w:rsidRPr="00EF2A3A">
        <w:rPr>
          <w:b/>
          <w:i/>
          <w:sz w:val="24"/>
          <w:szCs w:val="24"/>
        </w:rPr>
        <w:t>Развитие предпосылок ценностно-смыслового восприятия и понимания произведений искусства (словестного, музыкального, изобразительного) и мира природы:</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воспитывать у детей уважение к искусству как ценному общественно признанному делу;</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lastRenderedPageBreak/>
        <w:t>Довиваться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вызывать интерес к произведениям искусства, предметному миру и природе;</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развивать представление о разнообразии цветов и оттенков, звуков, красоты, пластики движений, выразительности слова;</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-знакомить детей  национальными фольклорными произведениями, произведениями писателей-носителей национального языка или писателей-жителей конкретного региона;</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развивать способность наслаждаться многообразием форм, красок, звуков, красотой движений, образностью и богатством русского языка.</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помогать детям с помощью произведений искусства почувствовать восхищение силой человеческого духа, героизмом, отношением к родителям, природе и др.;</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поддерживать стремление детей к творчеству;</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учить добиваться выразительной передачи образа через форму, строение, пропорции, детали, звуки, движения, жесты, мимику и др.;</w:t>
      </w:r>
    </w:p>
    <w:p w:rsidR="002E7523" w:rsidRPr="00663E48" w:rsidRDefault="002E7523" w:rsidP="004914C9">
      <w:pPr>
        <w:spacing w:line="360" w:lineRule="auto"/>
        <w:jc w:val="center"/>
        <w:rPr>
          <w:b/>
        </w:rPr>
      </w:pPr>
      <w:r w:rsidRPr="00663E48">
        <w:rPr>
          <w:b/>
        </w:rPr>
        <w:t>Физическое развитие</w:t>
      </w:r>
    </w:p>
    <w:p w:rsidR="002E7523" w:rsidRPr="00EF2A3A" w:rsidRDefault="002E7523" w:rsidP="00A27642">
      <w:pPr>
        <w:spacing w:line="360" w:lineRule="auto"/>
        <w:jc w:val="both"/>
        <w:rPr>
          <w:b/>
          <w:i/>
        </w:rPr>
      </w:pPr>
      <w:r w:rsidRPr="00EF2A3A">
        <w:rPr>
          <w:b/>
          <w:i/>
        </w:rPr>
        <w:t xml:space="preserve">Приобретение опыта в следующих видах поведения детей: двигательном, в том </w:t>
      </w:r>
      <w:proofErr w:type="gramStart"/>
      <w:r w:rsidRPr="00EF2A3A">
        <w:rPr>
          <w:b/>
          <w:i/>
        </w:rPr>
        <w:t>числе</w:t>
      </w:r>
      <w:proofErr w:type="gramEnd"/>
      <w:r w:rsidRPr="00EF2A3A">
        <w:rPr>
          <w:b/>
          <w:i/>
        </w:rPr>
        <w:t xml:space="preserve">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организма:</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удовлетворять потребность детей в движении;</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развивать координацию движений, чувства равновесия, ориентировку в пространстве, скоростную реакцию, силу и гибкость;</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формировать у детей потребность в регулярных занятиях физической культуры.</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развивать основные движения во время игровой активности детей.</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      </w:t>
      </w:r>
      <w:r w:rsidRPr="00EF2A3A">
        <w:rPr>
          <w:rFonts w:ascii="Times New Roman" w:hAnsi="Times New Roman"/>
          <w:sz w:val="28"/>
          <w:szCs w:val="28"/>
          <w:u w:val="single"/>
        </w:rPr>
        <w:t>Ходьба</w:t>
      </w:r>
      <w:r w:rsidRPr="00EF2A3A">
        <w:rPr>
          <w:rFonts w:ascii="Times New Roman" w:hAnsi="Times New Roman"/>
          <w:sz w:val="28"/>
          <w:szCs w:val="28"/>
        </w:rPr>
        <w:t xml:space="preserve"> (с крестным шагом, выпадами, в приседе, спиной вперёд; по узкой рейке гимнастической скамейке прямо и боком; в разных построениях; совершая различные движения руками).</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      </w:t>
      </w:r>
      <w:proofErr w:type="gramStart"/>
      <w:r w:rsidRPr="00EF2A3A">
        <w:rPr>
          <w:rFonts w:ascii="Times New Roman" w:hAnsi="Times New Roman"/>
          <w:sz w:val="28"/>
          <w:szCs w:val="28"/>
          <w:u w:val="single"/>
        </w:rPr>
        <w:t>Бег</w:t>
      </w:r>
      <w:r w:rsidRPr="00EF2A3A">
        <w:rPr>
          <w:rFonts w:ascii="Times New Roman" w:hAnsi="Times New Roman"/>
          <w:sz w:val="28"/>
          <w:szCs w:val="28"/>
        </w:rPr>
        <w:t xml:space="preserve"> (из разных стартовых положений (сидя, сидя спиной по направлению движения и т.п.), спиной вперёд, сохраняя направление и равновесие; по уменьшенной, приподнятой, наклонной поверхности.</w:t>
      </w:r>
      <w:proofErr w:type="gramEnd"/>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      </w:t>
      </w:r>
      <w:r w:rsidRPr="00EF2A3A">
        <w:rPr>
          <w:rFonts w:ascii="Times New Roman" w:hAnsi="Times New Roman"/>
          <w:sz w:val="28"/>
          <w:szCs w:val="28"/>
          <w:u w:val="single"/>
        </w:rPr>
        <w:t xml:space="preserve">Прыжки </w:t>
      </w:r>
      <w:r w:rsidRPr="00EF2A3A">
        <w:rPr>
          <w:rFonts w:ascii="Times New Roman" w:hAnsi="Times New Roman"/>
          <w:sz w:val="28"/>
          <w:szCs w:val="28"/>
        </w:rPr>
        <w:t>(подпрыгивая на месте разными способами – с поворотами кругом, смещая ноги вправо-влево; в сочетании с различными положениями и движениями рук; на двух и на одной ноге, с продвижением вперё</w:t>
      </w:r>
      <w:proofErr w:type="gramStart"/>
      <w:r w:rsidRPr="00EF2A3A">
        <w:rPr>
          <w:rFonts w:ascii="Times New Roman" w:hAnsi="Times New Roman"/>
          <w:sz w:val="28"/>
          <w:szCs w:val="28"/>
        </w:rPr>
        <w:t>д(</w:t>
      </w:r>
      <w:proofErr w:type="spellStart"/>
      <w:proofErr w:type="gramEnd"/>
      <w:r w:rsidRPr="00EF2A3A">
        <w:rPr>
          <w:rFonts w:ascii="Times New Roman" w:hAnsi="Times New Roman"/>
          <w:sz w:val="28"/>
          <w:szCs w:val="28"/>
        </w:rPr>
        <w:t>многоскоки</w:t>
      </w:r>
      <w:proofErr w:type="spellEnd"/>
      <w:r w:rsidRPr="00EF2A3A">
        <w:rPr>
          <w:rFonts w:ascii="Times New Roman" w:hAnsi="Times New Roman"/>
          <w:sz w:val="28"/>
          <w:szCs w:val="28"/>
        </w:rPr>
        <w:t>); через линии, веревку, через скакалку; повороты вокруг себя, поочерёдный подъём ног.</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      </w:t>
      </w:r>
      <w:proofErr w:type="gramStart"/>
      <w:r w:rsidRPr="00EF2A3A">
        <w:rPr>
          <w:rFonts w:ascii="Times New Roman" w:hAnsi="Times New Roman"/>
          <w:sz w:val="28"/>
          <w:szCs w:val="28"/>
          <w:u w:val="single"/>
        </w:rPr>
        <w:t>Бросание, ловля</w:t>
      </w:r>
      <w:r w:rsidRPr="00EF2A3A">
        <w:rPr>
          <w:rFonts w:ascii="Times New Roman" w:hAnsi="Times New Roman"/>
          <w:sz w:val="28"/>
          <w:szCs w:val="28"/>
        </w:rPr>
        <w:t xml:space="preserve">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w:t>
      </w:r>
      <w:r w:rsidRPr="00EF2A3A">
        <w:rPr>
          <w:rFonts w:ascii="Times New Roman" w:hAnsi="Times New Roman"/>
          <w:sz w:val="28"/>
          <w:szCs w:val="28"/>
        </w:rPr>
        <w:lastRenderedPageBreak/>
        <w:t>исходных положений (снизу из-за головы, сидя по-турецки, стоя на коленях и т.п.);</w:t>
      </w:r>
      <w:proofErr w:type="gramEnd"/>
      <w:r w:rsidRPr="00EF2A3A">
        <w:rPr>
          <w:rFonts w:ascii="Times New Roman" w:hAnsi="Times New Roman"/>
          <w:sz w:val="28"/>
          <w:szCs w:val="28"/>
        </w:rPr>
        <w:t xml:space="preserve"> через сетку; перекидывание набивных мячей весом 1  кг; отбивание мяча об пол, о землю с продвижением вперёд (не менее 6 раз).</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      </w:t>
      </w:r>
      <w:proofErr w:type="gramStart"/>
      <w:r w:rsidRPr="00EF2A3A">
        <w:rPr>
          <w:rFonts w:ascii="Times New Roman" w:hAnsi="Times New Roman"/>
          <w:sz w:val="28"/>
          <w:szCs w:val="28"/>
          <w:u w:val="single"/>
        </w:rPr>
        <w:t xml:space="preserve">Ползание, лазанье </w:t>
      </w:r>
      <w:r w:rsidRPr="00EF2A3A">
        <w:rPr>
          <w:rFonts w:ascii="Times New Roman" w:hAnsi="Times New Roman"/>
          <w:sz w:val="28"/>
          <w:szCs w:val="28"/>
        </w:rPr>
        <w:t>(ползание на животе, спине по гимнастической скамейке, подтягиваясь руками и отталкиваясь ногами; лазание по гимнастической стенке, лестнице.</w:t>
      </w:r>
      <w:proofErr w:type="gramEnd"/>
      <w:r w:rsidRPr="00EF2A3A">
        <w:rPr>
          <w:rFonts w:ascii="Times New Roman" w:hAnsi="Times New Roman"/>
          <w:sz w:val="28"/>
          <w:szCs w:val="28"/>
        </w:rPr>
        <w:t xml:space="preserve"> Передвижение с пролёта на пролёт гимнастической стенки по диалоги.</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      </w:t>
      </w:r>
      <w:proofErr w:type="gramStart"/>
      <w:r w:rsidRPr="00EF2A3A">
        <w:rPr>
          <w:rFonts w:ascii="Times New Roman" w:hAnsi="Times New Roman"/>
          <w:sz w:val="28"/>
          <w:szCs w:val="28"/>
        </w:rPr>
        <w:t>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6-10 м).</w:t>
      </w:r>
      <w:proofErr w:type="gramEnd"/>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      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поочерёдно пальцы  рук с большим пальцем руки; вращать обруч перед собой и сбоку одной рукой на кисти и предплечье руки).</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      </w:t>
      </w:r>
      <w:proofErr w:type="gramStart"/>
      <w:r w:rsidRPr="00EF2A3A">
        <w:rPr>
          <w:rFonts w:ascii="Times New Roman" w:hAnsi="Times New Roman"/>
          <w:sz w:val="28"/>
          <w:szCs w:val="28"/>
        </w:rPr>
        <w:t>Упражнения для мышц туловища (наклоняться вперёд, в стороны, назад из различных исходных положений; сидя, руки в упоре сзади, поднять обе ноги, оттянуть носки и удерживать ноги в этом положении; лёжа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w:t>
      </w:r>
      <w:proofErr w:type="gramEnd"/>
      <w:r w:rsidRPr="00EF2A3A">
        <w:rPr>
          <w:rFonts w:ascii="Times New Roman" w:hAnsi="Times New Roman"/>
          <w:sz w:val="28"/>
          <w:szCs w:val="28"/>
        </w:rPr>
        <w:t xml:space="preserve"> лёжа на животе прогибаться, приподнимая плечи над полом и разводя руки в стороны).</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      Самостоятельные построения и перестроения: в шахматном порядке; расчёт на «первый-второй»; перестроение из одной шеренги в две; из построения парами в колонну по одному («цепочкой»).</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развивать у детей умение самостоятельно организовывать подвижные игры и выполнять упражнения.</w:t>
      </w:r>
    </w:p>
    <w:p w:rsidR="002E7523" w:rsidRPr="00EF2A3A" w:rsidRDefault="002E7523" w:rsidP="00EF2A3A">
      <w:pPr>
        <w:pStyle w:val="ae"/>
        <w:rPr>
          <w:rFonts w:ascii="Times New Roman" w:hAnsi="Times New Roman"/>
          <w:b/>
          <w:sz w:val="28"/>
          <w:szCs w:val="28"/>
        </w:rPr>
      </w:pPr>
      <w:r w:rsidRPr="00EF2A3A">
        <w:rPr>
          <w:rFonts w:ascii="Times New Roman" w:hAnsi="Times New Roman"/>
          <w:sz w:val="28"/>
          <w:szCs w:val="28"/>
        </w:rPr>
        <w:t>- рассказывать детям о достижениях взрослых и детей в вопросах, связанных с формированием их здоровья.</w:t>
      </w:r>
      <w:r w:rsidRPr="00EF2A3A">
        <w:rPr>
          <w:rFonts w:ascii="Times New Roman" w:hAnsi="Times New Roman"/>
          <w:b/>
          <w:sz w:val="28"/>
          <w:szCs w:val="28"/>
        </w:rPr>
        <w:t xml:space="preserve"> </w:t>
      </w:r>
    </w:p>
    <w:p w:rsidR="00EF2A3A" w:rsidRDefault="00EF2A3A" w:rsidP="00514BF6">
      <w:pPr>
        <w:jc w:val="center"/>
        <w:rPr>
          <w:rFonts w:eastAsia="Times New Roman"/>
          <w:b/>
          <w:i/>
          <w:lang w:eastAsia="ru-RU"/>
        </w:rPr>
      </w:pPr>
    </w:p>
    <w:p w:rsidR="00514BF6" w:rsidRPr="00514BF6" w:rsidRDefault="00514BF6" w:rsidP="00514BF6">
      <w:pPr>
        <w:jc w:val="center"/>
        <w:rPr>
          <w:rFonts w:eastAsia="Times New Roman"/>
          <w:b/>
          <w:i/>
          <w:lang w:eastAsia="ru-RU"/>
        </w:rPr>
      </w:pPr>
      <w:r w:rsidRPr="00514BF6">
        <w:rPr>
          <w:rFonts w:eastAsia="Times New Roman"/>
          <w:b/>
          <w:i/>
          <w:lang w:eastAsia="ru-RU"/>
        </w:rPr>
        <w:t>Используемые программы в вариативной части ООП</w:t>
      </w:r>
    </w:p>
    <w:p w:rsidR="00514BF6" w:rsidRPr="00514BF6" w:rsidRDefault="00514BF6" w:rsidP="00514BF6">
      <w:pPr>
        <w:jc w:val="center"/>
        <w:rPr>
          <w:rFonts w:eastAsia="Times New Roman"/>
          <w:b/>
          <w:i/>
          <w:lang w:eastAsia="ru-RU"/>
        </w:rPr>
      </w:pPr>
      <w:r w:rsidRPr="00514BF6">
        <w:rPr>
          <w:rFonts w:eastAsia="Times New Roman"/>
          <w:b/>
          <w:i/>
          <w:lang w:eastAsia="ru-RU"/>
        </w:rPr>
        <w:t xml:space="preserve"> дошкольного образования</w:t>
      </w:r>
    </w:p>
    <w:p w:rsidR="00514BF6" w:rsidRPr="00514BF6" w:rsidRDefault="00514BF6" w:rsidP="00514BF6">
      <w:pPr>
        <w:rPr>
          <w:rFonts w:eastAsia="Times New Roman"/>
          <w:i/>
          <w:sz w:val="16"/>
          <w:szCs w:val="16"/>
          <w:lang w:eastAsia="ru-RU"/>
        </w:rPr>
      </w:pP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2"/>
        <w:gridCol w:w="1777"/>
        <w:gridCol w:w="2608"/>
        <w:gridCol w:w="2035"/>
      </w:tblGrid>
      <w:tr w:rsidR="00514BF6" w:rsidRPr="00514BF6" w:rsidTr="00FE20BE">
        <w:trPr>
          <w:jc w:val="center"/>
        </w:trPr>
        <w:tc>
          <w:tcPr>
            <w:tcW w:w="3762" w:type="dxa"/>
          </w:tcPr>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 xml:space="preserve">Программа </w:t>
            </w:r>
          </w:p>
        </w:tc>
        <w:tc>
          <w:tcPr>
            <w:tcW w:w="1777" w:type="dxa"/>
          </w:tcPr>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Статус</w:t>
            </w:r>
          </w:p>
        </w:tc>
        <w:tc>
          <w:tcPr>
            <w:tcW w:w="2608" w:type="dxa"/>
          </w:tcPr>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Группа, в которой реализуется программа</w:t>
            </w:r>
          </w:p>
        </w:tc>
        <w:tc>
          <w:tcPr>
            <w:tcW w:w="2035" w:type="dxa"/>
          </w:tcPr>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Примечание</w:t>
            </w:r>
          </w:p>
        </w:tc>
      </w:tr>
      <w:tr w:rsidR="00514BF6" w:rsidRPr="00514BF6" w:rsidTr="00FE20BE">
        <w:trPr>
          <w:jc w:val="center"/>
        </w:trPr>
        <w:tc>
          <w:tcPr>
            <w:tcW w:w="3762" w:type="dxa"/>
          </w:tcPr>
          <w:p w:rsidR="00514BF6" w:rsidRPr="00514BF6" w:rsidRDefault="00514BF6" w:rsidP="00514BF6">
            <w:pPr>
              <w:rPr>
                <w:rFonts w:eastAsia="Times New Roman"/>
                <w:i/>
                <w:sz w:val="24"/>
                <w:szCs w:val="24"/>
                <w:lang w:eastAsia="ru-RU"/>
              </w:rPr>
            </w:pPr>
            <w:proofErr w:type="spellStart"/>
            <w:r w:rsidRPr="00514BF6">
              <w:rPr>
                <w:rFonts w:eastAsia="Times New Roman"/>
                <w:i/>
                <w:sz w:val="24"/>
                <w:szCs w:val="24"/>
                <w:lang w:eastAsia="ru-RU"/>
              </w:rPr>
              <w:t>Куцакова</w:t>
            </w:r>
            <w:proofErr w:type="spellEnd"/>
            <w:r w:rsidRPr="00514BF6">
              <w:rPr>
                <w:rFonts w:eastAsia="Times New Roman"/>
                <w:i/>
                <w:sz w:val="24"/>
                <w:szCs w:val="24"/>
                <w:lang w:eastAsia="ru-RU"/>
              </w:rPr>
              <w:t xml:space="preserve"> Л. В. Конструирование и художественный труд в детском саду</w:t>
            </w:r>
          </w:p>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(худ</w:t>
            </w:r>
            <w:proofErr w:type="gramStart"/>
            <w:r w:rsidRPr="00514BF6">
              <w:rPr>
                <w:rFonts w:eastAsia="Times New Roman"/>
                <w:i/>
                <w:sz w:val="24"/>
                <w:szCs w:val="24"/>
                <w:lang w:eastAsia="ru-RU"/>
              </w:rPr>
              <w:t>.</w:t>
            </w:r>
            <w:proofErr w:type="gramEnd"/>
            <w:r w:rsidRPr="00514BF6">
              <w:rPr>
                <w:rFonts w:eastAsia="Times New Roman"/>
                <w:i/>
                <w:sz w:val="24"/>
                <w:szCs w:val="24"/>
                <w:lang w:eastAsia="ru-RU"/>
              </w:rPr>
              <w:t xml:space="preserve"> - </w:t>
            </w:r>
            <w:proofErr w:type="gramStart"/>
            <w:r w:rsidRPr="00514BF6">
              <w:rPr>
                <w:rFonts w:eastAsia="Times New Roman"/>
                <w:i/>
                <w:sz w:val="24"/>
                <w:szCs w:val="24"/>
                <w:lang w:eastAsia="ru-RU"/>
              </w:rPr>
              <w:t>э</w:t>
            </w:r>
            <w:proofErr w:type="gramEnd"/>
            <w:r w:rsidRPr="00514BF6">
              <w:rPr>
                <w:rFonts w:eastAsia="Times New Roman"/>
                <w:i/>
                <w:sz w:val="24"/>
                <w:szCs w:val="24"/>
                <w:lang w:eastAsia="ru-RU"/>
              </w:rPr>
              <w:t xml:space="preserve">стетическое развитие) </w:t>
            </w:r>
          </w:p>
        </w:tc>
        <w:tc>
          <w:tcPr>
            <w:tcW w:w="1777" w:type="dxa"/>
          </w:tcPr>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 xml:space="preserve">Парциальная </w:t>
            </w:r>
          </w:p>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 xml:space="preserve">программа </w:t>
            </w:r>
          </w:p>
          <w:p w:rsidR="00514BF6" w:rsidRPr="00514BF6" w:rsidRDefault="00514BF6" w:rsidP="00514BF6">
            <w:pPr>
              <w:rPr>
                <w:rFonts w:eastAsia="Times New Roman"/>
                <w:i/>
                <w:sz w:val="24"/>
                <w:szCs w:val="24"/>
                <w:lang w:eastAsia="ru-RU"/>
              </w:rPr>
            </w:pPr>
          </w:p>
        </w:tc>
        <w:tc>
          <w:tcPr>
            <w:tcW w:w="2608" w:type="dxa"/>
          </w:tcPr>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Все группы</w:t>
            </w:r>
          </w:p>
        </w:tc>
        <w:tc>
          <w:tcPr>
            <w:tcW w:w="2035" w:type="dxa"/>
          </w:tcPr>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 xml:space="preserve">По подгруппам </w:t>
            </w:r>
          </w:p>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 xml:space="preserve">Индивидуально </w:t>
            </w:r>
          </w:p>
          <w:p w:rsidR="00514BF6" w:rsidRPr="00514BF6" w:rsidRDefault="00514BF6" w:rsidP="00514BF6">
            <w:pPr>
              <w:rPr>
                <w:rFonts w:eastAsia="Times New Roman"/>
                <w:i/>
                <w:sz w:val="24"/>
                <w:szCs w:val="24"/>
                <w:lang w:eastAsia="ru-RU"/>
              </w:rPr>
            </w:pPr>
          </w:p>
        </w:tc>
      </w:tr>
      <w:tr w:rsidR="00514BF6" w:rsidRPr="00514BF6" w:rsidTr="00FE20BE">
        <w:trPr>
          <w:jc w:val="center"/>
        </w:trPr>
        <w:tc>
          <w:tcPr>
            <w:tcW w:w="3762" w:type="dxa"/>
          </w:tcPr>
          <w:p w:rsidR="00514BF6" w:rsidRPr="00514BF6" w:rsidRDefault="00514BF6" w:rsidP="00514BF6">
            <w:pPr>
              <w:rPr>
                <w:rFonts w:eastAsia="Times New Roman"/>
                <w:i/>
                <w:sz w:val="24"/>
                <w:szCs w:val="24"/>
                <w:lang w:eastAsia="ru-RU"/>
              </w:rPr>
            </w:pPr>
            <w:proofErr w:type="spellStart"/>
            <w:r w:rsidRPr="00514BF6">
              <w:rPr>
                <w:rFonts w:eastAsia="Times New Roman"/>
                <w:i/>
                <w:sz w:val="24"/>
                <w:szCs w:val="24"/>
                <w:lang w:eastAsia="ru-RU"/>
              </w:rPr>
              <w:t>Каплунова</w:t>
            </w:r>
            <w:proofErr w:type="spellEnd"/>
            <w:r w:rsidRPr="00514BF6">
              <w:rPr>
                <w:rFonts w:eastAsia="Times New Roman"/>
                <w:i/>
                <w:sz w:val="24"/>
                <w:szCs w:val="24"/>
                <w:lang w:eastAsia="ru-RU"/>
              </w:rPr>
              <w:t xml:space="preserve"> И. М., </w:t>
            </w:r>
            <w:proofErr w:type="spellStart"/>
            <w:r w:rsidRPr="00514BF6">
              <w:rPr>
                <w:rFonts w:eastAsia="Times New Roman"/>
                <w:i/>
                <w:sz w:val="24"/>
                <w:szCs w:val="24"/>
                <w:lang w:eastAsia="ru-RU"/>
              </w:rPr>
              <w:t>Новоскольцева</w:t>
            </w:r>
            <w:proofErr w:type="spellEnd"/>
            <w:r w:rsidRPr="00514BF6">
              <w:rPr>
                <w:rFonts w:eastAsia="Times New Roman"/>
                <w:i/>
                <w:sz w:val="24"/>
                <w:szCs w:val="24"/>
                <w:lang w:eastAsia="ru-RU"/>
              </w:rPr>
              <w:t xml:space="preserve"> И. А. «Ладушки» «Программа по музыкальному воспитанию детей дошкольного возраста» (художественно - эстетическое развитие) </w:t>
            </w:r>
          </w:p>
        </w:tc>
        <w:tc>
          <w:tcPr>
            <w:tcW w:w="1777" w:type="dxa"/>
          </w:tcPr>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 xml:space="preserve">Парциальная </w:t>
            </w:r>
          </w:p>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 xml:space="preserve">программа </w:t>
            </w:r>
          </w:p>
          <w:p w:rsidR="00514BF6" w:rsidRPr="00514BF6" w:rsidRDefault="00514BF6" w:rsidP="00514BF6">
            <w:pPr>
              <w:rPr>
                <w:rFonts w:eastAsia="Times New Roman"/>
                <w:i/>
                <w:sz w:val="24"/>
                <w:szCs w:val="24"/>
                <w:lang w:eastAsia="ru-RU"/>
              </w:rPr>
            </w:pPr>
          </w:p>
        </w:tc>
        <w:tc>
          <w:tcPr>
            <w:tcW w:w="2608" w:type="dxa"/>
          </w:tcPr>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Все группы</w:t>
            </w:r>
          </w:p>
        </w:tc>
        <w:tc>
          <w:tcPr>
            <w:tcW w:w="2035" w:type="dxa"/>
          </w:tcPr>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 xml:space="preserve">Со всей группой </w:t>
            </w:r>
          </w:p>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 xml:space="preserve">По подгруппам </w:t>
            </w:r>
          </w:p>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 xml:space="preserve">Индивидуально </w:t>
            </w:r>
          </w:p>
          <w:p w:rsidR="00514BF6" w:rsidRPr="00514BF6" w:rsidRDefault="00514BF6" w:rsidP="00514BF6">
            <w:pPr>
              <w:rPr>
                <w:rFonts w:eastAsia="Times New Roman"/>
                <w:i/>
                <w:sz w:val="24"/>
                <w:szCs w:val="24"/>
                <w:lang w:eastAsia="ru-RU"/>
              </w:rPr>
            </w:pPr>
          </w:p>
        </w:tc>
      </w:tr>
      <w:tr w:rsidR="00514BF6" w:rsidRPr="00514BF6" w:rsidTr="00FE20BE">
        <w:trPr>
          <w:jc w:val="center"/>
        </w:trPr>
        <w:tc>
          <w:tcPr>
            <w:tcW w:w="3762" w:type="dxa"/>
          </w:tcPr>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«Юный эколог» Под ред. С.Н. Николаева</w:t>
            </w:r>
          </w:p>
          <w:p w:rsidR="00514BF6" w:rsidRPr="00514BF6" w:rsidRDefault="00514BF6" w:rsidP="00514BF6">
            <w:pPr>
              <w:rPr>
                <w:rFonts w:eastAsia="Times New Roman"/>
                <w:i/>
                <w:sz w:val="24"/>
                <w:szCs w:val="24"/>
                <w:lang w:eastAsia="ru-RU"/>
              </w:rPr>
            </w:pPr>
            <w:proofErr w:type="gramStart"/>
            <w:r w:rsidRPr="00514BF6">
              <w:rPr>
                <w:rFonts w:eastAsia="Times New Roman"/>
                <w:i/>
                <w:sz w:val="24"/>
                <w:szCs w:val="24"/>
                <w:lang w:eastAsia="ru-RU"/>
              </w:rPr>
              <w:t xml:space="preserve">(познавательное, речевое, </w:t>
            </w:r>
            <w:proofErr w:type="gramEnd"/>
          </w:p>
          <w:p w:rsidR="00514BF6" w:rsidRPr="00514BF6" w:rsidRDefault="00514BF6" w:rsidP="00514BF6">
            <w:pPr>
              <w:ind w:left="-120" w:right="-21"/>
              <w:rPr>
                <w:rFonts w:eastAsia="Times New Roman"/>
                <w:i/>
                <w:sz w:val="24"/>
                <w:szCs w:val="24"/>
                <w:lang w:eastAsia="ru-RU"/>
              </w:rPr>
            </w:pPr>
            <w:r w:rsidRPr="00514BF6">
              <w:rPr>
                <w:rFonts w:eastAsia="Times New Roman"/>
                <w:i/>
                <w:sz w:val="24"/>
                <w:szCs w:val="24"/>
                <w:lang w:eastAsia="ru-RU"/>
              </w:rPr>
              <w:lastRenderedPageBreak/>
              <w:t xml:space="preserve">Социально-коммуникативное) </w:t>
            </w:r>
          </w:p>
        </w:tc>
        <w:tc>
          <w:tcPr>
            <w:tcW w:w="1777" w:type="dxa"/>
          </w:tcPr>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lastRenderedPageBreak/>
              <w:t xml:space="preserve">Парциальная </w:t>
            </w:r>
          </w:p>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 xml:space="preserve">программа </w:t>
            </w:r>
          </w:p>
          <w:p w:rsidR="00514BF6" w:rsidRPr="00514BF6" w:rsidRDefault="00514BF6" w:rsidP="00514BF6">
            <w:pPr>
              <w:rPr>
                <w:rFonts w:eastAsia="Times New Roman"/>
                <w:i/>
                <w:sz w:val="24"/>
                <w:szCs w:val="24"/>
                <w:lang w:eastAsia="ru-RU"/>
              </w:rPr>
            </w:pPr>
          </w:p>
        </w:tc>
        <w:tc>
          <w:tcPr>
            <w:tcW w:w="2608" w:type="dxa"/>
          </w:tcPr>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Все группы</w:t>
            </w:r>
          </w:p>
        </w:tc>
        <w:tc>
          <w:tcPr>
            <w:tcW w:w="2035" w:type="dxa"/>
          </w:tcPr>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 xml:space="preserve">Со всей группой </w:t>
            </w:r>
          </w:p>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 xml:space="preserve">По подгруппам </w:t>
            </w:r>
          </w:p>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 xml:space="preserve">Индивидуально </w:t>
            </w:r>
          </w:p>
        </w:tc>
      </w:tr>
      <w:tr w:rsidR="00514BF6" w:rsidRPr="00514BF6" w:rsidTr="00FE20BE">
        <w:trPr>
          <w:jc w:val="center"/>
        </w:trPr>
        <w:tc>
          <w:tcPr>
            <w:tcW w:w="3762" w:type="dxa"/>
          </w:tcPr>
          <w:p w:rsidR="00514BF6" w:rsidRPr="00514BF6" w:rsidRDefault="00514BF6" w:rsidP="00514BF6">
            <w:pPr>
              <w:jc w:val="both"/>
              <w:rPr>
                <w:rFonts w:eastAsia="Times New Roman"/>
                <w:i/>
                <w:sz w:val="24"/>
                <w:szCs w:val="24"/>
                <w:lang w:eastAsia="ru-RU"/>
              </w:rPr>
            </w:pPr>
            <w:r w:rsidRPr="00514BF6">
              <w:rPr>
                <w:rFonts w:eastAsia="Times New Roman"/>
                <w:i/>
                <w:sz w:val="24"/>
                <w:szCs w:val="24"/>
                <w:lang w:eastAsia="ru-RU"/>
              </w:rPr>
              <w:lastRenderedPageBreak/>
              <w:t xml:space="preserve">Авдеева Н. Н., Князева Н. Л., </w:t>
            </w:r>
            <w:proofErr w:type="spellStart"/>
            <w:r w:rsidRPr="00514BF6">
              <w:rPr>
                <w:rFonts w:eastAsia="Times New Roman"/>
                <w:i/>
                <w:sz w:val="24"/>
                <w:szCs w:val="24"/>
                <w:lang w:eastAsia="ru-RU"/>
              </w:rPr>
              <w:t>Стеркина</w:t>
            </w:r>
            <w:proofErr w:type="spellEnd"/>
            <w:r w:rsidRPr="00514BF6">
              <w:rPr>
                <w:rFonts w:eastAsia="Times New Roman"/>
                <w:i/>
                <w:sz w:val="24"/>
                <w:szCs w:val="24"/>
                <w:lang w:eastAsia="ru-RU"/>
              </w:rPr>
              <w:t xml:space="preserve"> Р. Б.  «Безопасность</w:t>
            </w:r>
            <w:proofErr w:type="gramStart"/>
            <w:r w:rsidRPr="00514BF6">
              <w:rPr>
                <w:rFonts w:eastAsia="Times New Roman"/>
                <w:i/>
                <w:sz w:val="24"/>
                <w:szCs w:val="24"/>
                <w:lang w:eastAsia="ru-RU"/>
              </w:rPr>
              <w:t>»(</w:t>
            </w:r>
            <w:proofErr w:type="gramEnd"/>
            <w:r w:rsidRPr="00514BF6">
              <w:rPr>
                <w:rFonts w:eastAsia="Times New Roman"/>
                <w:i/>
                <w:sz w:val="24"/>
                <w:szCs w:val="24"/>
                <w:lang w:eastAsia="ru-RU"/>
              </w:rPr>
              <w:t xml:space="preserve">социально-коммуникативное, </w:t>
            </w:r>
          </w:p>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 xml:space="preserve">познавательное, речевое, </w:t>
            </w:r>
          </w:p>
          <w:p w:rsidR="00514BF6" w:rsidRPr="00514BF6" w:rsidRDefault="00514BF6" w:rsidP="00514BF6">
            <w:pPr>
              <w:jc w:val="both"/>
              <w:rPr>
                <w:rFonts w:eastAsia="Times New Roman"/>
                <w:i/>
                <w:sz w:val="24"/>
                <w:szCs w:val="24"/>
                <w:lang w:eastAsia="ru-RU"/>
              </w:rPr>
            </w:pPr>
            <w:r w:rsidRPr="00514BF6">
              <w:rPr>
                <w:rFonts w:eastAsia="Times New Roman"/>
                <w:i/>
                <w:sz w:val="24"/>
                <w:szCs w:val="24"/>
                <w:lang w:eastAsia="ru-RU"/>
              </w:rPr>
              <w:t>физическое развитие)</w:t>
            </w:r>
          </w:p>
        </w:tc>
        <w:tc>
          <w:tcPr>
            <w:tcW w:w="1777" w:type="dxa"/>
          </w:tcPr>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 xml:space="preserve">Парциальная </w:t>
            </w:r>
          </w:p>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 xml:space="preserve">программа </w:t>
            </w:r>
          </w:p>
          <w:p w:rsidR="00514BF6" w:rsidRPr="00514BF6" w:rsidRDefault="00514BF6" w:rsidP="00514BF6">
            <w:pPr>
              <w:rPr>
                <w:rFonts w:eastAsia="Times New Roman"/>
                <w:i/>
                <w:sz w:val="24"/>
                <w:szCs w:val="24"/>
                <w:lang w:eastAsia="ru-RU"/>
              </w:rPr>
            </w:pPr>
          </w:p>
          <w:p w:rsidR="00514BF6" w:rsidRPr="00514BF6" w:rsidRDefault="00514BF6" w:rsidP="00514BF6">
            <w:pPr>
              <w:rPr>
                <w:rFonts w:eastAsia="Times New Roman"/>
                <w:i/>
                <w:sz w:val="24"/>
                <w:szCs w:val="24"/>
                <w:lang w:eastAsia="ru-RU"/>
              </w:rPr>
            </w:pPr>
          </w:p>
        </w:tc>
        <w:tc>
          <w:tcPr>
            <w:tcW w:w="2608" w:type="dxa"/>
          </w:tcPr>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Старшая,</w:t>
            </w:r>
          </w:p>
          <w:p w:rsidR="00514BF6" w:rsidRPr="00514BF6" w:rsidRDefault="00514BF6" w:rsidP="00514BF6">
            <w:pPr>
              <w:rPr>
                <w:rFonts w:eastAsia="Times New Roman"/>
                <w:i/>
                <w:sz w:val="24"/>
                <w:szCs w:val="24"/>
                <w:lang w:eastAsia="ru-RU"/>
              </w:rPr>
            </w:pPr>
            <w:r>
              <w:rPr>
                <w:rFonts w:eastAsia="Times New Roman"/>
                <w:i/>
                <w:sz w:val="24"/>
                <w:szCs w:val="24"/>
                <w:lang w:eastAsia="ru-RU"/>
              </w:rPr>
              <w:t>Подготовительная</w:t>
            </w:r>
          </w:p>
        </w:tc>
        <w:tc>
          <w:tcPr>
            <w:tcW w:w="2035" w:type="dxa"/>
          </w:tcPr>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 xml:space="preserve">Со всей группой </w:t>
            </w:r>
          </w:p>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 xml:space="preserve">По подгруппам </w:t>
            </w:r>
          </w:p>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 xml:space="preserve">Индивидуально </w:t>
            </w:r>
          </w:p>
          <w:p w:rsidR="00514BF6" w:rsidRPr="00514BF6" w:rsidRDefault="00514BF6" w:rsidP="00514BF6">
            <w:pPr>
              <w:rPr>
                <w:rFonts w:eastAsia="Times New Roman"/>
                <w:i/>
                <w:sz w:val="24"/>
                <w:szCs w:val="24"/>
                <w:lang w:eastAsia="ru-RU"/>
              </w:rPr>
            </w:pPr>
          </w:p>
        </w:tc>
      </w:tr>
      <w:tr w:rsidR="00514BF6" w:rsidRPr="00514BF6" w:rsidTr="00FE20BE">
        <w:trPr>
          <w:jc w:val="center"/>
        </w:trPr>
        <w:tc>
          <w:tcPr>
            <w:tcW w:w="3762" w:type="dxa"/>
          </w:tcPr>
          <w:p w:rsidR="00514BF6" w:rsidRPr="00514BF6" w:rsidRDefault="008D3836" w:rsidP="00514BF6">
            <w:pPr>
              <w:rPr>
                <w:rFonts w:eastAsia="Times New Roman"/>
                <w:i/>
                <w:sz w:val="24"/>
                <w:szCs w:val="24"/>
                <w:lang w:eastAsia="ru-RU"/>
              </w:rPr>
            </w:pPr>
            <w:r>
              <w:rPr>
                <w:rFonts w:eastAsia="Times New Roman"/>
                <w:i/>
                <w:sz w:val="24"/>
                <w:szCs w:val="24"/>
                <w:lang w:eastAsia="ru-RU"/>
              </w:rPr>
              <w:t xml:space="preserve">«Все про </w:t>
            </w:r>
            <w:proofErr w:type="gramStart"/>
            <w:r>
              <w:rPr>
                <w:rFonts w:eastAsia="Times New Roman"/>
                <w:i/>
                <w:sz w:val="24"/>
                <w:szCs w:val="24"/>
                <w:lang w:eastAsia="ru-RU"/>
              </w:rPr>
              <w:t>то</w:t>
            </w:r>
            <w:proofErr w:type="gramEnd"/>
            <w:r>
              <w:rPr>
                <w:rFonts w:eastAsia="Times New Roman"/>
                <w:i/>
                <w:sz w:val="24"/>
                <w:szCs w:val="24"/>
                <w:lang w:eastAsia="ru-RU"/>
              </w:rPr>
              <w:t xml:space="preserve"> как мы живем»</w:t>
            </w:r>
            <w:r w:rsidR="00514BF6" w:rsidRPr="00514BF6">
              <w:rPr>
                <w:rFonts w:eastAsia="Times New Roman"/>
                <w:i/>
                <w:sz w:val="24"/>
                <w:szCs w:val="24"/>
                <w:lang w:eastAsia="ru-RU"/>
              </w:rPr>
              <w:t xml:space="preserve"> </w:t>
            </w:r>
            <w:r>
              <w:rPr>
                <w:rFonts w:eastAsia="Times New Roman"/>
                <w:i/>
                <w:sz w:val="24"/>
                <w:szCs w:val="24"/>
                <w:lang w:eastAsia="ru-RU"/>
              </w:rPr>
              <w:t>кафедра развития ребенка младшего возраста</w:t>
            </w:r>
            <w:r w:rsidR="00DC1F7E">
              <w:rPr>
                <w:rFonts w:eastAsia="Times New Roman"/>
                <w:i/>
                <w:sz w:val="24"/>
                <w:szCs w:val="24"/>
                <w:lang w:eastAsia="ru-RU"/>
              </w:rPr>
              <w:t xml:space="preserve"> Института развития образования Краснодарского края</w:t>
            </w:r>
          </w:p>
        </w:tc>
        <w:tc>
          <w:tcPr>
            <w:tcW w:w="1777" w:type="dxa"/>
          </w:tcPr>
          <w:p w:rsidR="00514BF6" w:rsidRPr="00514BF6" w:rsidRDefault="008D3836" w:rsidP="00514BF6">
            <w:pPr>
              <w:rPr>
                <w:rFonts w:eastAsia="Times New Roman"/>
                <w:i/>
                <w:sz w:val="24"/>
                <w:szCs w:val="24"/>
                <w:lang w:eastAsia="ru-RU"/>
              </w:rPr>
            </w:pPr>
            <w:r>
              <w:rPr>
                <w:rFonts w:eastAsia="Times New Roman"/>
                <w:i/>
                <w:sz w:val="24"/>
                <w:szCs w:val="24"/>
                <w:lang w:eastAsia="ru-RU"/>
              </w:rPr>
              <w:t>Региональная</w:t>
            </w:r>
          </w:p>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 xml:space="preserve">программа </w:t>
            </w:r>
          </w:p>
          <w:p w:rsidR="00514BF6" w:rsidRPr="00514BF6" w:rsidRDefault="00514BF6" w:rsidP="00514BF6">
            <w:pPr>
              <w:rPr>
                <w:rFonts w:eastAsia="Times New Roman"/>
                <w:i/>
                <w:sz w:val="24"/>
                <w:szCs w:val="24"/>
                <w:lang w:eastAsia="ru-RU"/>
              </w:rPr>
            </w:pPr>
          </w:p>
        </w:tc>
        <w:tc>
          <w:tcPr>
            <w:tcW w:w="2608" w:type="dxa"/>
          </w:tcPr>
          <w:p w:rsidR="00514BF6" w:rsidRPr="00514BF6" w:rsidRDefault="00514BF6" w:rsidP="00514BF6">
            <w:pPr>
              <w:rPr>
                <w:rFonts w:eastAsia="Times New Roman"/>
                <w:i/>
                <w:sz w:val="24"/>
                <w:szCs w:val="24"/>
                <w:lang w:eastAsia="ru-RU"/>
              </w:rPr>
            </w:pPr>
            <w:r>
              <w:rPr>
                <w:rFonts w:eastAsia="Times New Roman"/>
                <w:i/>
                <w:sz w:val="24"/>
                <w:szCs w:val="24"/>
                <w:lang w:eastAsia="ru-RU"/>
              </w:rPr>
              <w:t>Подготовительная</w:t>
            </w:r>
          </w:p>
        </w:tc>
        <w:tc>
          <w:tcPr>
            <w:tcW w:w="2035" w:type="dxa"/>
          </w:tcPr>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 xml:space="preserve">Со всей группой </w:t>
            </w:r>
          </w:p>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 xml:space="preserve">По подгруппам </w:t>
            </w:r>
          </w:p>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 xml:space="preserve">Индивидуально </w:t>
            </w:r>
          </w:p>
          <w:p w:rsidR="00514BF6" w:rsidRPr="00514BF6" w:rsidRDefault="00514BF6" w:rsidP="00514BF6">
            <w:pPr>
              <w:rPr>
                <w:rFonts w:eastAsia="Times New Roman"/>
                <w:i/>
                <w:sz w:val="24"/>
                <w:szCs w:val="24"/>
                <w:lang w:eastAsia="ru-RU"/>
              </w:rPr>
            </w:pPr>
          </w:p>
        </w:tc>
      </w:tr>
      <w:tr w:rsidR="00514BF6" w:rsidRPr="00514BF6" w:rsidTr="00FE20BE">
        <w:trPr>
          <w:jc w:val="center"/>
        </w:trPr>
        <w:tc>
          <w:tcPr>
            <w:tcW w:w="3762" w:type="dxa"/>
          </w:tcPr>
          <w:p w:rsidR="00514BF6" w:rsidRPr="00514BF6" w:rsidRDefault="00514BF6" w:rsidP="00514BF6">
            <w:pPr>
              <w:jc w:val="both"/>
              <w:rPr>
                <w:rFonts w:eastAsia="Times New Roman"/>
                <w:i/>
                <w:sz w:val="24"/>
                <w:szCs w:val="24"/>
                <w:lang w:eastAsia="ru-RU"/>
              </w:rPr>
            </w:pPr>
            <w:r w:rsidRPr="00514BF6">
              <w:rPr>
                <w:rFonts w:eastAsia="Times New Roman"/>
                <w:i/>
                <w:sz w:val="24"/>
                <w:szCs w:val="24"/>
                <w:lang w:eastAsia="ru-RU"/>
              </w:rPr>
              <w:t>Лыкова И. А. Программа художественного</w:t>
            </w:r>
          </w:p>
          <w:p w:rsidR="00514BF6" w:rsidRPr="00514BF6" w:rsidRDefault="00514BF6" w:rsidP="00514BF6">
            <w:pPr>
              <w:jc w:val="both"/>
              <w:rPr>
                <w:rFonts w:eastAsia="Times New Roman"/>
                <w:i/>
                <w:sz w:val="24"/>
                <w:szCs w:val="24"/>
                <w:lang w:eastAsia="ru-RU"/>
              </w:rPr>
            </w:pPr>
            <w:r w:rsidRPr="00514BF6">
              <w:rPr>
                <w:rFonts w:eastAsia="Times New Roman"/>
                <w:i/>
                <w:sz w:val="24"/>
                <w:szCs w:val="24"/>
                <w:lang w:eastAsia="ru-RU"/>
              </w:rPr>
              <w:t xml:space="preserve">воспитания, обучения и  развития детей 2-7 лет «Цветные ладошки» </w:t>
            </w:r>
          </w:p>
        </w:tc>
        <w:tc>
          <w:tcPr>
            <w:tcW w:w="1777" w:type="dxa"/>
          </w:tcPr>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 xml:space="preserve">Парциальная </w:t>
            </w:r>
          </w:p>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программа</w:t>
            </w:r>
          </w:p>
        </w:tc>
        <w:tc>
          <w:tcPr>
            <w:tcW w:w="2608" w:type="dxa"/>
          </w:tcPr>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Старшая группа</w:t>
            </w:r>
          </w:p>
          <w:p w:rsidR="00514BF6" w:rsidRPr="00514BF6" w:rsidRDefault="00514BF6" w:rsidP="00514BF6">
            <w:pPr>
              <w:rPr>
                <w:rFonts w:eastAsia="Times New Roman"/>
                <w:i/>
                <w:sz w:val="24"/>
                <w:szCs w:val="24"/>
                <w:lang w:eastAsia="ru-RU"/>
              </w:rPr>
            </w:pPr>
            <w:r>
              <w:rPr>
                <w:rFonts w:eastAsia="Times New Roman"/>
                <w:i/>
                <w:sz w:val="24"/>
                <w:szCs w:val="24"/>
                <w:lang w:eastAsia="ru-RU"/>
              </w:rPr>
              <w:t>Подготовительная к школе группа</w:t>
            </w:r>
            <w:r w:rsidRPr="00514BF6">
              <w:rPr>
                <w:rFonts w:eastAsia="Times New Roman"/>
                <w:i/>
                <w:sz w:val="24"/>
                <w:szCs w:val="24"/>
                <w:lang w:eastAsia="ru-RU"/>
              </w:rPr>
              <w:t xml:space="preserve">, ГКП </w:t>
            </w:r>
          </w:p>
          <w:p w:rsidR="00514BF6" w:rsidRPr="00514BF6" w:rsidRDefault="00514BF6" w:rsidP="00514BF6">
            <w:pPr>
              <w:rPr>
                <w:rFonts w:eastAsia="Times New Roman"/>
                <w:i/>
                <w:sz w:val="24"/>
                <w:szCs w:val="24"/>
                <w:lang w:eastAsia="ru-RU"/>
              </w:rPr>
            </w:pPr>
          </w:p>
        </w:tc>
        <w:tc>
          <w:tcPr>
            <w:tcW w:w="2035" w:type="dxa"/>
          </w:tcPr>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 xml:space="preserve">Со всей группой </w:t>
            </w:r>
          </w:p>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 xml:space="preserve">По подгруппам </w:t>
            </w:r>
          </w:p>
          <w:p w:rsidR="00514BF6" w:rsidRPr="00514BF6" w:rsidRDefault="00514BF6" w:rsidP="00514BF6">
            <w:pPr>
              <w:rPr>
                <w:rFonts w:eastAsia="Times New Roman"/>
                <w:i/>
                <w:sz w:val="24"/>
                <w:szCs w:val="24"/>
                <w:lang w:eastAsia="ru-RU"/>
              </w:rPr>
            </w:pPr>
            <w:r w:rsidRPr="00514BF6">
              <w:rPr>
                <w:rFonts w:eastAsia="Times New Roman"/>
                <w:i/>
                <w:sz w:val="24"/>
                <w:szCs w:val="24"/>
                <w:lang w:eastAsia="ru-RU"/>
              </w:rPr>
              <w:t xml:space="preserve">Индивидуально </w:t>
            </w:r>
          </w:p>
          <w:p w:rsidR="00514BF6" w:rsidRPr="00514BF6" w:rsidRDefault="00514BF6" w:rsidP="00514BF6">
            <w:pPr>
              <w:rPr>
                <w:rFonts w:eastAsia="Times New Roman"/>
                <w:i/>
                <w:sz w:val="24"/>
                <w:szCs w:val="24"/>
                <w:lang w:eastAsia="ru-RU"/>
              </w:rPr>
            </w:pPr>
          </w:p>
        </w:tc>
      </w:tr>
    </w:tbl>
    <w:p w:rsidR="004914C9" w:rsidRDefault="004914C9" w:rsidP="004914C9">
      <w:pPr>
        <w:spacing w:line="360" w:lineRule="auto"/>
        <w:jc w:val="both"/>
        <w:rPr>
          <w:b/>
          <w:sz w:val="36"/>
          <w:szCs w:val="36"/>
        </w:rPr>
      </w:pPr>
    </w:p>
    <w:p w:rsidR="002E7523" w:rsidRPr="008259E0" w:rsidRDefault="002E7523" w:rsidP="004914C9">
      <w:pPr>
        <w:spacing w:line="360" w:lineRule="auto"/>
        <w:jc w:val="center"/>
        <w:rPr>
          <w:b/>
          <w:sz w:val="36"/>
          <w:szCs w:val="36"/>
        </w:rPr>
      </w:pPr>
      <w:r w:rsidRPr="008259E0">
        <w:rPr>
          <w:b/>
          <w:sz w:val="36"/>
          <w:szCs w:val="36"/>
        </w:rPr>
        <w:t>2.2.Формы, способы, методы и средства реализации Программы.</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Виды деятельности, направленные на  реализацию Программы: общение, игра, познавательно-исследовательская  деятельность – «сквозные  механизмы развития ребенка:</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E7523" w:rsidRPr="00EF2A3A" w:rsidRDefault="002E7523" w:rsidP="00EF2A3A">
      <w:pPr>
        <w:pStyle w:val="ae"/>
        <w:rPr>
          <w:rFonts w:ascii="Times New Roman" w:hAnsi="Times New Roman"/>
          <w:sz w:val="28"/>
          <w:szCs w:val="28"/>
        </w:rPr>
      </w:pPr>
      <w:proofErr w:type="gramStart"/>
      <w:r w:rsidRPr="00EF2A3A">
        <w:rPr>
          <w:rFonts w:ascii="Times New Roman" w:hAnsi="Times New Roman"/>
          <w:sz w:val="28"/>
          <w:szCs w:val="28"/>
        </w:rPr>
        <w:t>- 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 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EF2A3A">
        <w:rPr>
          <w:rFonts w:ascii="Times New Roman" w:hAnsi="Times New Roman"/>
          <w:sz w:val="28"/>
          <w:szCs w:val="28"/>
        </w:rPr>
        <w:t>со</w:t>
      </w:r>
      <w:proofErr w:type="gramEnd"/>
      <w:r w:rsidRPr="00EF2A3A">
        <w:rPr>
          <w:rFonts w:ascii="Times New Roman" w:hAnsi="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EF2A3A">
        <w:rPr>
          <w:rFonts w:ascii="Times New Roman" w:hAnsi="Times New Roman"/>
          <w:sz w:val="28"/>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2E7523" w:rsidRPr="00EF2A3A" w:rsidRDefault="002C2D7A" w:rsidP="00EF2A3A">
      <w:pPr>
        <w:pStyle w:val="ae"/>
        <w:rPr>
          <w:rFonts w:ascii="Times New Roman" w:hAnsi="Times New Roman"/>
          <w:sz w:val="28"/>
          <w:szCs w:val="28"/>
        </w:rPr>
      </w:pPr>
      <w:r w:rsidRPr="00EF2A3A">
        <w:rPr>
          <w:rFonts w:ascii="Times New Roman" w:hAnsi="Times New Roman"/>
          <w:sz w:val="28"/>
          <w:szCs w:val="28"/>
        </w:rPr>
        <w:lastRenderedPageBreak/>
        <w:t xml:space="preserve">      Важнейшим условием реализации П</w:t>
      </w:r>
      <w:r w:rsidR="002E7523" w:rsidRPr="00EF2A3A">
        <w:rPr>
          <w:rFonts w:ascii="Times New Roman" w:hAnsi="Times New Roman"/>
          <w:sz w:val="28"/>
          <w:szCs w:val="28"/>
        </w:rPr>
        <w:t xml:space="preserve">рограммы является создание развивающей и эмоционально комфортной для ребенка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образовательной среды. Пребывание в де</w:t>
      </w:r>
      <w:r w:rsidR="002C2D7A" w:rsidRPr="00EF2A3A">
        <w:rPr>
          <w:rFonts w:ascii="Times New Roman" w:hAnsi="Times New Roman"/>
          <w:sz w:val="28"/>
          <w:szCs w:val="28"/>
        </w:rPr>
        <w:t>тском саду должно доставлять ре</w:t>
      </w:r>
      <w:r w:rsidRPr="00EF2A3A">
        <w:rPr>
          <w:rFonts w:ascii="Times New Roman" w:hAnsi="Times New Roman"/>
          <w:sz w:val="28"/>
          <w:szCs w:val="28"/>
        </w:rPr>
        <w:t xml:space="preserve">бенку радость, а образовательные ситуации должны быть увлекательными.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Важнейшие образовательные ориентиры: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обеспечение эмоционального благополучия детей;</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создание условий для формирования доброжелательного и внимательного отношения детей к другим людям;</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развитие детской самостоятельности (инициативности, автономии и ответственности);</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развитие детских способностей, формирующихся в разных видах деятельности.</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Для реализации этих целей </w:t>
      </w:r>
      <w:r w:rsidR="002C2D7A" w:rsidRPr="00EF2A3A">
        <w:rPr>
          <w:rFonts w:ascii="Times New Roman" w:hAnsi="Times New Roman"/>
          <w:sz w:val="28"/>
          <w:szCs w:val="28"/>
        </w:rPr>
        <w:t xml:space="preserve"> перед педагогами ставятся следующие задачи:</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проявлять уважение к личности ребенка и развивать демократический стиль взаимодействия с ним и с другими педагогами;</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  создавать условия для принятия ребенком ответственности и проявления </w:t>
      </w:r>
      <w:proofErr w:type="spellStart"/>
      <w:r w:rsidRPr="00EF2A3A">
        <w:rPr>
          <w:rFonts w:ascii="Times New Roman" w:hAnsi="Times New Roman"/>
          <w:sz w:val="28"/>
          <w:szCs w:val="28"/>
        </w:rPr>
        <w:t>эмпатии</w:t>
      </w:r>
      <w:proofErr w:type="spellEnd"/>
      <w:r w:rsidRPr="00EF2A3A">
        <w:rPr>
          <w:rFonts w:ascii="Times New Roman" w:hAnsi="Times New Roman"/>
          <w:sz w:val="28"/>
          <w:szCs w:val="28"/>
        </w:rPr>
        <w:t xml:space="preserve"> к другим людям;</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 обсуждать совместно с детьми возникающие конфликты, помогать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решать их, вырабатывать общие правила, учить проявлять уважение друг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к другу;</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 обсуждать с детьми важные жизненные вопросы, стимулировать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проявление позиции ребенка;</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обращать внимание детей на тот факт, что люди различаются по своим убеждениям и ценностям, обсуждать, как это влияет на их поведение;</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 обсуждать с родителями (законными представителями) </w:t>
      </w:r>
      <w:proofErr w:type="gramStart"/>
      <w:r w:rsidRPr="00EF2A3A">
        <w:rPr>
          <w:rFonts w:ascii="Times New Roman" w:hAnsi="Times New Roman"/>
          <w:sz w:val="28"/>
          <w:szCs w:val="28"/>
        </w:rPr>
        <w:t>целевые</w:t>
      </w:r>
      <w:proofErr w:type="gramEnd"/>
      <w:r w:rsidRPr="00EF2A3A">
        <w:rPr>
          <w:rFonts w:ascii="Times New Roman" w:hAnsi="Times New Roman"/>
          <w:sz w:val="28"/>
          <w:szCs w:val="28"/>
        </w:rPr>
        <w:t xml:space="preserve">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ориентиры, на достижение которых направлена деятельность педагогов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ДО</w:t>
      </w:r>
      <w:r w:rsidR="002C2D7A" w:rsidRPr="00EF2A3A">
        <w:rPr>
          <w:rFonts w:ascii="Times New Roman" w:hAnsi="Times New Roman"/>
          <w:sz w:val="28"/>
          <w:szCs w:val="28"/>
        </w:rPr>
        <w:t>У</w:t>
      </w:r>
      <w:r w:rsidRPr="00EF2A3A">
        <w:rPr>
          <w:rFonts w:ascii="Times New Roman" w:hAnsi="Times New Roman"/>
          <w:sz w:val="28"/>
          <w:szCs w:val="28"/>
        </w:rPr>
        <w:t>, и включать членов семьи в совместное взаимодействие по достижению этих целей.</w:t>
      </w:r>
    </w:p>
    <w:p w:rsidR="002E7523" w:rsidRPr="00EF2A3A" w:rsidRDefault="002C2D7A" w:rsidP="00EF2A3A">
      <w:pPr>
        <w:pStyle w:val="ae"/>
        <w:rPr>
          <w:rFonts w:ascii="Times New Roman" w:hAnsi="Times New Roman"/>
          <w:sz w:val="28"/>
          <w:szCs w:val="28"/>
        </w:rPr>
      </w:pPr>
      <w:r w:rsidRPr="00EF2A3A">
        <w:rPr>
          <w:rFonts w:ascii="Times New Roman" w:hAnsi="Times New Roman"/>
          <w:sz w:val="28"/>
          <w:szCs w:val="28"/>
        </w:rPr>
        <w:t xml:space="preserve">   </w:t>
      </w:r>
      <w:r w:rsidR="00D92173" w:rsidRPr="00EF2A3A">
        <w:rPr>
          <w:rFonts w:ascii="Times New Roman" w:hAnsi="Times New Roman"/>
          <w:sz w:val="28"/>
          <w:szCs w:val="28"/>
        </w:rPr>
        <w:t xml:space="preserve"> </w:t>
      </w:r>
      <w:r w:rsidRPr="00EF2A3A">
        <w:rPr>
          <w:rFonts w:ascii="Times New Roman" w:hAnsi="Times New Roman"/>
          <w:sz w:val="28"/>
          <w:szCs w:val="28"/>
        </w:rPr>
        <w:t xml:space="preserve">  </w:t>
      </w:r>
      <w:r w:rsidR="00D92173" w:rsidRPr="00EF2A3A">
        <w:rPr>
          <w:rFonts w:ascii="Times New Roman" w:hAnsi="Times New Roman"/>
          <w:sz w:val="28"/>
          <w:szCs w:val="28"/>
        </w:rPr>
        <w:t xml:space="preserve"> </w:t>
      </w:r>
      <w:r w:rsidR="002E7523" w:rsidRPr="00EF2A3A">
        <w:rPr>
          <w:rFonts w:ascii="Times New Roman" w:hAnsi="Times New Roman"/>
          <w:sz w:val="28"/>
          <w:szCs w:val="28"/>
        </w:rPr>
        <w:t>В ДО</w:t>
      </w:r>
      <w:r w:rsidRPr="00EF2A3A">
        <w:rPr>
          <w:rFonts w:ascii="Times New Roman" w:hAnsi="Times New Roman"/>
          <w:sz w:val="28"/>
          <w:szCs w:val="28"/>
        </w:rPr>
        <w:t>У</w:t>
      </w:r>
      <w:r w:rsidR="002E7523" w:rsidRPr="00EF2A3A">
        <w:rPr>
          <w:rFonts w:ascii="Times New Roman" w:hAnsi="Times New Roman"/>
          <w:sz w:val="28"/>
          <w:szCs w:val="28"/>
        </w:rPr>
        <w:t xml:space="preserve"> созданы условия для проявления таких качеств, как: инициативность, жизнерадостность, любопытство и стремление узнавать новое.</w:t>
      </w:r>
    </w:p>
    <w:p w:rsidR="002E7523" w:rsidRPr="00EF2A3A" w:rsidRDefault="00D92173" w:rsidP="00EF2A3A">
      <w:pPr>
        <w:pStyle w:val="ae"/>
        <w:rPr>
          <w:rFonts w:ascii="Times New Roman" w:hAnsi="Times New Roman"/>
          <w:sz w:val="28"/>
          <w:szCs w:val="28"/>
        </w:rPr>
      </w:pPr>
      <w:r w:rsidRPr="00EF2A3A">
        <w:rPr>
          <w:rFonts w:ascii="Times New Roman" w:hAnsi="Times New Roman"/>
          <w:sz w:val="28"/>
          <w:szCs w:val="28"/>
        </w:rPr>
        <w:t xml:space="preserve">     </w:t>
      </w:r>
      <w:r w:rsidR="002E7523" w:rsidRPr="00EF2A3A">
        <w:rPr>
          <w:rFonts w:ascii="Times New Roman" w:hAnsi="Times New Roman"/>
          <w:sz w:val="28"/>
          <w:szCs w:val="28"/>
        </w:rPr>
        <w:t xml:space="preserve">Адекватная организация образовательной среды стимулирует развитие уверенности в себе, оптимистического отношения к жизни, дает право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на ошибку, формирует познавательные интересы, поощряет готовность </w:t>
      </w:r>
      <w:proofErr w:type="gramStart"/>
      <w:r w:rsidRPr="00EF2A3A">
        <w:rPr>
          <w:rFonts w:ascii="Times New Roman" w:hAnsi="Times New Roman"/>
          <w:sz w:val="28"/>
          <w:szCs w:val="28"/>
        </w:rPr>
        <w:t>к</w:t>
      </w:r>
      <w:proofErr w:type="gramEnd"/>
      <w:r w:rsidRPr="00EF2A3A">
        <w:rPr>
          <w:rFonts w:ascii="Times New Roman" w:hAnsi="Times New Roman"/>
          <w:sz w:val="28"/>
          <w:szCs w:val="28"/>
        </w:rPr>
        <w:t xml:space="preserve">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сотрудничеству и поддержку другого в трудной ситуации, то есть обеспечивает успешную социализацию ребенка и становление его личности.</w:t>
      </w:r>
    </w:p>
    <w:p w:rsidR="002E7523" w:rsidRPr="00EF2A3A" w:rsidRDefault="00D92173" w:rsidP="00EF2A3A">
      <w:pPr>
        <w:pStyle w:val="ae"/>
        <w:rPr>
          <w:rFonts w:ascii="Times New Roman" w:hAnsi="Times New Roman"/>
          <w:sz w:val="28"/>
          <w:szCs w:val="28"/>
        </w:rPr>
      </w:pPr>
      <w:r w:rsidRPr="00EF2A3A">
        <w:rPr>
          <w:rFonts w:ascii="Times New Roman" w:hAnsi="Times New Roman"/>
          <w:sz w:val="28"/>
          <w:szCs w:val="28"/>
        </w:rPr>
        <w:t xml:space="preserve">      </w:t>
      </w:r>
      <w:r w:rsidR="002E7523" w:rsidRPr="00EF2A3A">
        <w:rPr>
          <w:rFonts w:ascii="Times New Roman" w:hAnsi="Times New Roman"/>
          <w:sz w:val="28"/>
          <w:szCs w:val="28"/>
        </w:rPr>
        <w:t xml:space="preserve">Изучаемые детьми темы выступают как материал для достижения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целей образовательной работы — развития способностей и инициативы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ребенка, овладения </w:t>
      </w:r>
      <w:proofErr w:type="gramStart"/>
      <w:r w:rsidRPr="00EF2A3A">
        <w:rPr>
          <w:rFonts w:ascii="Times New Roman" w:hAnsi="Times New Roman"/>
          <w:sz w:val="28"/>
          <w:szCs w:val="28"/>
        </w:rPr>
        <w:t>доступными</w:t>
      </w:r>
      <w:proofErr w:type="gramEnd"/>
      <w:r w:rsidRPr="00EF2A3A">
        <w:rPr>
          <w:rFonts w:ascii="Times New Roman" w:hAnsi="Times New Roman"/>
          <w:sz w:val="28"/>
          <w:szCs w:val="28"/>
        </w:rPr>
        <w:t xml:space="preserve"> для дошкольного возраста культурны-</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ми средствами (наглядными моделями и символами). Благодаря этому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образовательная программа становится залогом подготовки детей </w:t>
      </w:r>
      <w:proofErr w:type="gramStart"/>
      <w:r w:rsidRPr="00EF2A3A">
        <w:rPr>
          <w:rFonts w:ascii="Times New Roman" w:hAnsi="Times New Roman"/>
          <w:sz w:val="28"/>
          <w:szCs w:val="28"/>
        </w:rPr>
        <w:t>к</w:t>
      </w:r>
      <w:proofErr w:type="gramEnd"/>
      <w:r w:rsidRPr="00EF2A3A">
        <w:rPr>
          <w:rFonts w:ascii="Times New Roman" w:hAnsi="Times New Roman"/>
          <w:sz w:val="28"/>
          <w:szCs w:val="28"/>
        </w:rPr>
        <w:t xml:space="preserve">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жизни в современном обществе, требующем умения учиться всю жизнь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 и при этом разумно и творчески относиться к действительности. </w:t>
      </w:r>
    </w:p>
    <w:p w:rsidR="002E7523" w:rsidRPr="00EF2A3A" w:rsidRDefault="00D92173" w:rsidP="00EF2A3A">
      <w:pPr>
        <w:pStyle w:val="ae"/>
        <w:rPr>
          <w:rFonts w:ascii="Times New Roman" w:hAnsi="Times New Roman"/>
          <w:sz w:val="28"/>
          <w:szCs w:val="28"/>
        </w:rPr>
      </w:pPr>
      <w:r w:rsidRPr="00EF2A3A">
        <w:rPr>
          <w:rFonts w:ascii="Times New Roman" w:hAnsi="Times New Roman"/>
          <w:sz w:val="28"/>
          <w:szCs w:val="28"/>
        </w:rPr>
        <w:t xml:space="preserve">      </w:t>
      </w:r>
      <w:r w:rsidR="002E7523" w:rsidRPr="00EF2A3A">
        <w:rPr>
          <w:rFonts w:ascii="Times New Roman" w:hAnsi="Times New Roman"/>
          <w:sz w:val="28"/>
          <w:szCs w:val="28"/>
        </w:rPr>
        <w:t xml:space="preserve">Все ситуации повседневной жизни, в которых оказывается ребенок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в детском саду, имеют образовательное значение: на прогулке и </w:t>
      </w:r>
      <w:proofErr w:type="gramStart"/>
      <w:r w:rsidRPr="00EF2A3A">
        <w:rPr>
          <w:rFonts w:ascii="Times New Roman" w:hAnsi="Times New Roman"/>
          <w:sz w:val="28"/>
          <w:szCs w:val="28"/>
        </w:rPr>
        <w:t>во время</w:t>
      </w:r>
      <w:proofErr w:type="gramEnd"/>
      <w:r w:rsidRPr="00EF2A3A">
        <w:rPr>
          <w:rFonts w:ascii="Times New Roman" w:hAnsi="Times New Roman"/>
          <w:sz w:val="28"/>
          <w:szCs w:val="28"/>
        </w:rPr>
        <w:t xml:space="preserve">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режимных моментов ребенок выстраивает отношение к себе и другим,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учится быть инициативным и принимать решения, использовать свое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мышление и воображение. </w:t>
      </w:r>
    </w:p>
    <w:p w:rsidR="002E7523" w:rsidRPr="00D92173" w:rsidRDefault="002E7523" w:rsidP="004914C9">
      <w:pPr>
        <w:spacing w:line="360" w:lineRule="auto"/>
        <w:jc w:val="center"/>
        <w:rPr>
          <w:rFonts w:eastAsia="Times New Roman"/>
          <w:b/>
          <w:color w:val="000000"/>
          <w:lang w:eastAsia="ru-RU"/>
        </w:rPr>
      </w:pPr>
      <w:r w:rsidRPr="00D92173">
        <w:rPr>
          <w:rFonts w:eastAsia="Times New Roman"/>
          <w:b/>
          <w:color w:val="000000"/>
          <w:lang w:eastAsia="ru-RU"/>
        </w:rPr>
        <w:lastRenderedPageBreak/>
        <w:t>Роль педагога в организации</w:t>
      </w:r>
    </w:p>
    <w:p w:rsidR="002E7523" w:rsidRPr="00D92173" w:rsidRDefault="002E7523" w:rsidP="004914C9">
      <w:pPr>
        <w:spacing w:line="360" w:lineRule="auto"/>
        <w:jc w:val="center"/>
        <w:rPr>
          <w:rFonts w:eastAsia="Times New Roman"/>
          <w:b/>
          <w:color w:val="000000"/>
          <w:lang w:eastAsia="ru-RU"/>
        </w:rPr>
      </w:pPr>
      <w:r w:rsidRPr="00D92173">
        <w:rPr>
          <w:rFonts w:eastAsia="Times New Roman"/>
          <w:b/>
          <w:color w:val="000000"/>
          <w:lang w:eastAsia="ru-RU"/>
        </w:rPr>
        <w:t>психолого-педагогических условий</w:t>
      </w:r>
      <w:r w:rsidR="00D92173">
        <w:rPr>
          <w:rFonts w:eastAsia="Times New Roman"/>
          <w:b/>
          <w:color w:val="000000"/>
          <w:lang w:eastAsia="ru-RU"/>
        </w:rPr>
        <w:t>.</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Обеспечение эмоционального благополучия ребенка</w:t>
      </w:r>
      <w:r w:rsidR="00D92173" w:rsidRPr="00EF2A3A">
        <w:rPr>
          <w:rFonts w:ascii="Times New Roman" w:hAnsi="Times New Roman"/>
          <w:sz w:val="28"/>
          <w:szCs w:val="28"/>
        </w:rPr>
        <w:t>.</w:t>
      </w:r>
    </w:p>
    <w:p w:rsidR="002E7523" w:rsidRPr="00EF2A3A" w:rsidRDefault="00D92173" w:rsidP="00EF2A3A">
      <w:pPr>
        <w:pStyle w:val="ae"/>
        <w:rPr>
          <w:rFonts w:ascii="Times New Roman" w:hAnsi="Times New Roman"/>
          <w:sz w:val="28"/>
          <w:szCs w:val="28"/>
        </w:rPr>
      </w:pPr>
      <w:r w:rsidRPr="00EF2A3A">
        <w:rPr>
          <w:rFonts w:ascii="Times New Roman" w:hAnsi="Times New Roman"/>
          <w:sz w:val="28"/>
          <w:szCs w:val="28"/>
        </w:rPr>
        <w:t xml:space="preserve">      </w:t>
      </w:r>
      <w:r w:rsidR="002E7523" w:rsidRPr="00EF2A3A">
        <w:rPr>
          <w:rFonts w:ascii="Times New Roman" w:hAnsi="Times New Roman"/>
          <w:sz w:val="28"/>
          <w:szCs w:val="28"/>
        </w:rPr>
        <w:t xml:space="preserve">Обеспечение эмоционального благополучия ребенка достигается </w:t>
      </w:r>
      <w:proofErr w:type="gramStart"/>
      <w:r w:rsidR="002E7523" w:rsidRPr="00EF2A3A">
        <w:rPr>
          <w:rFonts w:ascii="Times New Roman" w:hAnsi="Times New Roman"/>
          <w:sz w:val="28"/>
          <w:szCs w:val="28"/>
        </w:rPr>
        <w:t>за</w:t>
      </w:r>
      <w:proofErr w:type="gramEnd"/>
      <w:r w:rsidR="002E7523" w:rsidRPr="00EF2A3A">
        <w:rPr>
          <w:rFonts w:ascii="Times New Roman" w:hAnsi="Times New Roman"/>
          <w:sz w:val="28"/>
          <w:szCs w:val="28"/>
        </w:rPr>
        <w:t xml:space="preserve">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счет уважения к его индивидуальности, чуткости к его </w:t>
      </w:r>
      <w:proofErr w:type="gramStart"/>
      <w:r w:rsidRPr="00EF2A3A">
        <w:rPr>
          <w:rFonts w:ascii="Times New Roman" w:hAnsi="Times New Roman"/>
          <w:sz w:val="28"/>
          <w:szCs w:val="28"/>
        </w:rPr>
        <w:t>эмоциональному</w:t>
      </w:r>
      <w:proofErr w:type="gramEnd"/>
      <w:r w:rsidRPr="00EF2A3A">
        <w:rPr>
          <w:rFonts w:ascii="Times New Roman" w:hAnsi="Times New Roman"/>
          <w:sz w:val="28"/>
          <w:szCs w:val="28"/>
        </w:rPr>
        <w:t xml:space="preserve">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состоянию, поддержки его чувства собственного достоинства. </w:t>
      </w:r>
      <w:r w:rsidR="00D92173" w:rsidRPr="00EF2A3A">
        <w:rPr>
          <w:rFonts w:ascii="Times New Roman" w:hAnsi="Times New Roman"/>
          <w:sz w:val="28"/>
          <w:szCs w:val="28"/>
        </w:rPr>
        <w:t xml:space="preserve">Педагоги создают </w:t>
      </w:r>
      <w:r w:rsidRPr="00EF2A3A">
        <w:rPr>
          <w:rFonts w:ascii="Times New Roman" w:hAnsi="Times New Roman"/>
          <w:sz w:val="28"/>
          <w:szCs w:val="28"/>
        </w:rPr>
        <w:t xml:space="preserve">атмосферу принятия, в которой каждый ребенок чувствует, что его ценят и принимают таким, какой он есть; могут выслушать его и понять.  </w:t>
      </w:r>
    </w:p>
    <w:p w:rsidR="002E7523" w:rsidRPr="00EF2A3A" w:rsidRDefault="00D92173" w:rsidP="00EF2A3A">
      <w:pPr>
        <w:pStyle w:val="ae"/>
        <w:rPr>
          <w:rFonts w:ascii="Times New Roman" w:hAnsi="Times New Roman"/>
          <w:sz w:val="28"/>
          <w:szCs w:val="28"/>
        </w:rPr>
      </w:pPr>
      <w:r w:rsidRPr="00EF2A3A">
        <w:rPr>
          <w:rFonts w:ascii="Times New Roman" w:hAnsi="Times New Roman"/>
          <w:sz w:val="28"/>
          <w:szCs w:val="28"/>
        </w:rPr>
        <w:t xml:space="preserve">      </w:t>
      </w:r>
      <w:r w:rsidR="002E7523" w:rsidRPr="00EF2A3A">
        <w:rPr>
          <w:rFonts w:ascii="Times New Roman" w:hAnsi="Times New Roman"/>
          <w:sz w:val="28"/>
          <w:szCs w:val="28"/>
        </w:rPr>
        <w:t xml:space="preserve">Для обеспечения в группе эмоционального благополучия педагог </w:t>
      </w:r>
    </w:p>
    <w:p w:rsidR="002E7523" w:rsidRPr="00EF2A3A" w:rsidRDefault="00D92173" w:rsidP="00EF2A3A">
      <w:pPr>
        <w:pStyle w:val="ae"/>
        <w:rPr>
          <w:rFonts w:ascii="Times New Roman" w:hAnsi="Times New Roman"/>
          <w:sz w:val="28"/>
          <w:szCs w:val="28"/>
        </w:rPr>
      </w:pPr>
      <w:r w:rsidRPr="00EF2A3A">
        <w:rPr>
          <w:rFonts w:ascii="Times New Roman" w:hAnsi="Times New Roman"/>
          <w:sz w:val="28"/>
          <w:szCs w:val="28"/>
        </w:rPr>
        <w:t>Ставит перед собой следующие задачи</w:t>
      </w:r>
      <w:r w:rsidR="002E7523" w:rsidRPr="00EF2A3A">
        <w:rPr>
          <w:rFonts w:ascii="Times New Roman" w:hAnsi="Times New Roman"/>
          <w:sz w:val="28"/>
          <w:szCs w:val="28"/>
        </w:rPr>
        <w:t>:</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общаться с детьми доброжелательно, без обвинений и угроз;</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внимательно выслушивать детей, показывать, что понимает их чувства, помогать делиться своими переживаниями и мыслями;</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 </w:t>
      </w:r>
      <w:proofErr w:type="gramStart"/>
      <w:r w:rsidRPr="00EF2A3A">
        <w:rPr>
          <w:rFonts w:ascii="Times New Roman" w:hAnsi="Times New Roman"/>
          <w:sz w:val="28"/>
          <w:szCs w:val="28"/>
        </w:rPr>
        <w:t>помогать детям обнаружить</w:t>
      </w:r>
      <w:proofErr w:type="gramEnd"/>
      <w:r w:rsidRPr="00EF2A3A">
        <w:rPr>
          <w:rFonts w:ascii="Times New Roman" w:hAnsi="Times New Roman"/>
          <w:sz w:val="28"/>
          <w:szCs w:val="28"/>
        </w:rPr>
        <w:t xml:space="preserve"> конструктивные варианты поведения;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  создавать ситуации, в которых дети при помощи разных культурных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средств (игра, рисунок, движение и т. д.) могут выразить свое отношение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к личностно-значимым для них событиям и явлениям, в том числе происходящим в детском саду;</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 обеспечивать в течение дня чередование ситуаций, в которых дети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играют вместе и могут при желании побыть в одиночестве или в небольшой группе детей.</w:t>
      </w:r>
    </w:p>
    <w:p w:rsidR="002E7523" w:rsidRPr="00D92173" w:rsidRDefault="002E7523" w:rsidP="004914C9">
      <w:pPr>
        <w:spacing w:line="360" w:lineRule="auto"/>
        <w:jc w:val="center"/>
        <w:rPr>
          <w:rFonts w:eastAsia="Times New Roman"/>
          <w:b/>
          <w:color w:val="000000"/>
          <w:lang w:eastAsia="ru-RU"/>
        </w:rPr>
      </w:pPr>
      <w:r w:rsidRPr="00D92173">
        <w:rPr>
          <w:rFonts w:eastAsia="Times New Roman"/>
          <w:b/>
          <w:color w:val="000000"/>
          <w:lang w:eastAsia="ru-RU"/>
        </w:rPr>
        <w:t>Особенности организации предметно-пространственной среды</w:t>
      </w:r>
    </w:p>
    <w:p w:rsidR="00D92173" w:rsidRPr="00D92173" w:rsidRDefault="002E7523" w:rsidP="004914C9">
      <w:pPr>
        <w:spacing w:line="360" w:lineRule="auto"/>
        <w:jc w:val="center"/>
        <w:rPr>
          <w:rFonts w:eastAsia="Times New Roman"/>
          <w:b/>
          <w:color w:val="000000"/>
          <w:lang w:eastAsia="ru-RU"/>
        </w:rPr>
      </w:pPr>
      <w:r w:rsidRPr="00D92173">
        <w:rPr>
          <w:rFonts w:eastAsia="Times New Roman"/>
          <w:b/>
          <w:color w:val="000000"/>
          <w:lang w:eastAsia="ru-RU"/>
        </w:rPr>
        <w:t>для  обеспечения эмоционального благополучия ребенка.</w:t>
      </w:r>
    </w:p>
    <w:p w:rsidR="002E7523" w:rsidRPr="00EF2A3A" w:rsidRDefault="00D92173" w:rsidP="00EF2A3A">
      <w:pPr>
        <w:pStyle w:val="ae"/>
        <w:rPr>
          <w:rFonts w:ascii="Times New Roman" w:hAnsi="Times New Roman"/>
          <w:sz w:val="28"/>
          <w:szCs w:val="28"/>
        </w:rPr>
      </w:pPr>
      <w:r>
        <w:t xml:space="preserve">      </w:t>
      </w:r>
      <w:r w:rsidR="002E7523" w:rsidRPr="00EF2A3A">
        <w:rPr>
          <w:rFonts w:ascii="Times New Roman" w:hAnsi="Times New Roman"/>
          <w:sz w:val="28"/>
          <w:szCs w:val="28"/>
        </w:rPr>
        <w:t xml:space="preserve">Для обеспечения эмоционального благополучия детей обстановка в </w:t>
      </w:r>
      <w:r w:rsidRPr="00EF2A3A">
        <w:rPr>
          <w:rFonts w:ascii="Times New Roman" w:hAnsi="Times New Roman"/>
          <w:sz w:val="28"/>
          <w:szCs w:val="28"/>
        </w:rPr>
        <w:t xml:space="preserve">ДОУ </w:t>
      </w:r>
    </w:p>
    <w:p w:rsidR="002E7523" w:rsidRPr="00EF2A3A" w:rsidRDefault="00D92173" w:rsidP="00EF2A3A">
      <w:pPr>
        <w:pStyle w:val="ae"/>
        <w:rPr>
          <w:rFonts w:ascii="Times New Roman" w:hAnsi="Times New Roman"/>
          <w:sz w:val="28"/>
          <w:szCs w:val="28"/>
        </w:rPr>
      </w:pPr>
      <w:r w:rsidRPr="00EF2A3A">
        <w:rPr>
          <w:rFonts w:ascii="Times New Roman" w:hAnsi="Times New Roman"/>
          <w:sz w:val="28"/>
          <w:szCs w:val="28"/>
        </w:rPr>
        <w:t>располагающая</w:t>
      </w:r>
      <w:r w:rsidR="002E7523" w:rsidRPr="00EF2A3A">
        <w:rPr>
          <w:rFonts w:ascii="Times New Roman" w:hAnsi="Times New Roman"/>
          <w:sz w:val="28"/>
          <w:szCs w:val="28"/>
        </w:rPr>
        <w:t>, почти домашн</w:t>
      </w:r>
      <w:r w:rsidRPr="00EF2A3A">
        <w:rPr>
          <w:rFonts w:ascii="Times New Roman" w:hAnsi="Times New Roman"/>
          <w:sz w:val="28"/>
          <w:szCs w:val="28"/>
        </w:rPr>
        <w:t>яя</w:t>
      </w:r>
      <w:r w:rsidR="002E7523" w:rsidRPr="00EF2A3A">
        <w:rPr>
          <w:rFonts w:ascii="Times New Roman" w:hAnsi="Times New Roman"/>
          <w:sz w:val="28"/>
          <w:szCs w:val="28"/>
        </w:rPr>
        <w:t xml:space="preserve">, </w:t>
      </w:r>
      <w:r w:rsidRPr="00EF2A3A">
        <w:rPr>
          <w:rFonts w:ascii="Times New Roman" w:hAnsi="Times New Roman"/>
          <w:sz w:val="28"/>
          <w:szCs w:val="28"/>
        </w:rPr>
        <w:t xml:space="preserve">и как результат, </w:t>
      </w:r>
      <w:r w:rsidR="002E7523" w:rsidRPr="00EF2A3A">
        <w:rPr>
          <w:rFonts w:ascii="Times New Roman" w:hAnsi="Times New Roman"/>
          <w:sz w:val="28"/>
          <w:szCs w:val="28"/>
        </w:rPr>
        <w:t xml:space="preserve"> дети быстро осваиваются в ней, свободно выражают свои эмоции. Все помещения </w:t>
      </w:r>
    </w:p>
    <w:p w:rsidR="002E7523" w:rsidRPr="00EF2A3A" w:rsidRDefault="00D92173" w:rsidP="00EF2A3A">
      <w:pPr>
        <w:pStyle w:val="ae"/>
        <w:rPr>
          <w:rFonts w:ascii="Times New Roman" w:hAnsi="Times New Roman"/>
          <w:sz w:val="28"/>
          <w:szCs w:val="28"/>
        </w:rPr>
      </w:pPr>
      <w:r w:rsidRPr="00EF2A3A">
        <w:rPr>
          <w:rFonts w:ascii="Times New Roman" w:hAnsi="Times New Roman"/>
          <w:sz w:val="28"/>
          <w:szCs w:val="28"/>
        </w:rPr>
        <w:t>ДОУ</w:t>
      </w:r>
      <w:r w:rsidR="002E7523" w:rsidRPr="00EF2A3A">
        <w:rPr>
          <w:rFonts w:ascii="Times New Roman" w:hAnsi="Times New Roman"/>
          <w:sz w:val="28"/>
          <w:szCs w:val="28"/>
        </w:rPr>
        <w:t xml:space="preserve">, </w:t>
      </w:r>
      <w:proofErr w:type="gramStart"/>
      <w:r w:rsidR="002E7523" w:rsidRPr="00EF2A3A">
        <w:rPr>
          <w:rFonts w:ascii="Times New Roman" w:hAnsi="Times New Roman"/>
          <w:sz w:val="28"/>
          <w:szCs w:val="28"/>
        </w:rPr>
        <w:t>предназначенные</w:t>
      </w:r>
      <w:proofErr w:type="gramEnd"/>
      <w:r w:rsidR="002E7523" w:rsidRPr="00EF2A3A">
        <w:rPr>
          <w:rFonts w:ascii="Times New Roman" w:hAnsi="Times New Roman"/>
          <w:sz w:val="28"/>
          <w:szCs w:val="28"/>
        </w:rPr>
        <w:t xml:space="preserve"> для детей,  оборудованы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таким образом, чтобы ребенок чувствовал себя комфортно и свободно. </w:t>
      </w:r>
    </w:p>
    <w:p w:rsidR="002E7523" w:rsidRPr="00EF2A3A" w:rsidRDefault="00D92173" w:rsidP="00EF2A3A">
      <w:pPr>
        <w:pStyle w:val="ae"/>
        <w:rPr>
          <w:rFonts w:ascii="Times New Roman" w:hAnsi="Times New Roman"/>
          <w:sz w:val="28"/>
          <w:szCs w:val="28"/>
        </w:rPr>
      </w:pPr>
      <w:r w:rsidRPr="00EF2A3A">
        <w:rPr>
          <w:rFonts w:ascii="Times New Roman" w:hAnsi="Times New Roman"/>
          <w:sz w:val="28"/>
          <w:szCs w:val="28"/>
        </w:rPr>
        <w:t xml:space="preserve">     </w:t>
      </w:r>
      <w:r w:rsidR="002E7523" w:rsidRPr="00EF2A3A">
        <w:rPr>
          <w:rFonts w:ascii="Times New Roman" w:hAnsi="Times New Roman"/>
          <w:sz w:val="28"/>
          <w:szCs w:val="28"/>
        </w:rPr>
        <w:t xml:space="preserve">Комфортная среда — это среда, в которой ребенку уютно и уверенно, где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он может себя занять интересным, любимым делом. Комфортность среды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дополняется ее художественно-эстетическим оформлением, которое положительно влияет на ребенка, вызывает эмоции, яркие и неповторимые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ощущения. Пребывание в такой </w:t>
      </w:r>
      <w:proofErr w:type="spellStart"/>
      <w:r w:rsidRPr="00EF2A3A">
        <w:rPr>
          <w:rFonts w:ascii="Times New Roman" w:hAnsi="Times New Roman"/>
          <w:sz w:val="28"/>
          <w:szCs w:val="28"/>
        </w:rPr>
        <w:t>эмоциогенной</w:t>
      </w:r>
      <w:proofErr w:type="spellEnd"/>
      <w:r w:rsidRPr="00EF2A3A">
        <w:rPr>
          <w:rFonts w:ascii="Times New Roman" w:hAnsi="Times New Roman"/>
          <w:sz w:val="28"/>
          <w:szCs w:val="28"/>
        </w:rPr>
        <w:t xml:space="preserve"> среде способствует снятию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напряжения, зажатости, излишней тревоги, открывает перед ребенком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возможности выбора рода занятий, материалов, пространства.</w:t>
      </w:r>
    </w:p>
    <w:p w:rsidR="002E7523" w:rsidRPr="00D92173" w:rsidRDefault="002E7523" w:rsidP="004914C9">
      <w:pPr>
        <w:spacing w:line="360" w:lineRule="auto"/>
        <w:jc w:val="both"/>
        <w:rPr>
          <w:rFonts w:eastAsia="Times New Roman"/>
          <w:b/>
          <w:color w:val="000000"/>
          <w:lang w:eastAsia="ru-RU"/>
        </w:rPr>
      </w:pPr>
      <w:r w:rsidRPr="00D92173">
        <w:rPr>
          <w:rFonts w:eastAsia="Times New Roman"/>
          <w:b/>
          <w:color w:val="000000"/>
          <w:lang w:eastAsia="ru-RU"/>
        </w:rPr>
        <w:t>Формирование доброжелательных,</w:t>
      </w:r>
      <w:r w:rsidR="00D92173">
        <w:rPr>
          <w:rFonts w:eastAsia="Times New Roman"/>
          <w:b/>
          <w:color w:val="000000"/>
          <w:lang w:eastAsia="ru-RU"/>
        </w:rPr>
        <w:t xml:space="preserve"> </w:t>
      </w:r>
      <w:r w:rsidRPr="00D92173">
        <w:rPr>
          <w:rFonts w:eastAsia="Times New Roman"/>
          <w:b/>
          <w:color w:val="000000"/>
          <w:lang w:eastAsia="ru-RU"/>
        </w:rPr>
        <w:t>внимательных отношений</w:t>
      </w:r>
      <w:r w:rsidR="00D92173">
        <w:rPr>
          <w:rFonts w:eastAsia="Times New Roman"/>
          <w:b/>
          <w:color w:val="000000"/>
          <w:lang w:eastAsia="ru-RU"/>
        </w:rPr>
        <w:t>.</w:t>
      </w:r>
    </w:p>
    <w:p w:rsidR="002E7523" w:rsidRPr="00EF2A3A" w:rsidRDefault="00D92173" w:rsidP="00EF2A3A">
      <w:pPr>
        <w:pStyle w:val="ae"/>
        <w:rPr>
          <w:rFonts w:ascii="Times New Roman" w:hAnsi="Times New Roman"/>
          <w:sz w:val="28"/>
          <w:szCs w:val="28"/>
        </w:rPr>
      </w:pPr>
      <w:r>
        <w:t xml:space="preserve">      </w:t>
      </w:r>
      <w:r w:rsidR="002E7523" w:rsidRPr="00EF2A3A">
        <w:rPr>
          <w:rFonts w:ascii="Times New Roman" w:hAnsi="Times New Roman"/>
          <w:sz w:val="28"/>
          <w:szCs w:val="28"/>
        </w:rPr>
        <w:t xml:space="preserve">Воспитание у детей доброжелательного и внимательного отношения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к людям возможно только в том случае, если педагог сам относится к детям доброжелательно и внимательно, помогает конструктивно разрешать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возникающие конфликты. </w:t>
      </w:r>
    </w:p>
    <w:p w:rsidR="002E7523" w:rsidRPr="00EF2A3A" w:rsidRDefault="00CD0913" w:rsidP="00EF2A3A">
      <w:pPr>
        <w:pStyle w:val="ae"/>
        <w:rPr>
          <w:rFonts w:ascii="Times New Roman" w:hAnsi="Times New Roman"/>
          <w:sz w:val="28"/>
          <w:szCs w:val="28"/>
        </w:rPr>
      </w:pPr>
      <w:r w:rsidRPr="00EF2A3A">
        <w:rPr>
          <w:rFonts w:ascii="Times New Roman" w:hAnsi="Times New Roman"/>
          <w:sz w:val="28"/>
          <w:szCs w:val="28"/>
        </w:rPr>
        <w:t xml:space="preserve">      </w:t>
      </w:r>
      <w:r w:rsidR="002E7523" w:rsidRPr="00EF2A3A">
        <w:rPr>
          <w:rFonts w:ascii="Times New Roman" w:hAnsi="Times New Roman"/>
          <w:sz w:val="28"/>
          <w:szCs w:val="28"/>
        </w:rPr>
        <w:t xml:space="preserve">Для формирования у детей доброжелательного отношения к людям </w:t>
      </w:r>
    </w:p>
    <w:p w:rsidR="002E7523" w:rsidRPr="00EF2A3A" w:rsidRDefault="00CD0913" w:rsidP="00EF2A3A">
      <w:pPr>
        <w:pStyle w:val="ae"/>
        <w:rPr>
          <w:rFonts w:ascii="Times New Roman" w:hAnsi="Times New Roman"/>
          <w:sz w:val="28"/>
          <w:szCs w:val="28"/>
        </w:rPr>
      </w:pPr>
      <w:r w:rsidRPr="00EF2A3A">
        <w:rPr>
          <w:rFonts w:ascii="Times New Roman" w:hAnsi="Times New Roman"/>
          <w:sz w:val="28"/>
          <w:szCs w:val="28"/>
        </w:rPr>
        <w:t>п</w:t>
      </w:r>
      <w:r w:rsidR="00D92173" w:rsidRPr="00EF2A3A">
        <w:rPr>
          <w:rFonts w:ascii="Times New Roman" w:hAnsi="Times New Roman"/>
          <w:sz w:val="28"/>
          <w:szCs w:val="28"/>
        </w:rPr>
        <w:t>едагог ставит перед собой сле</w:t>
      </w:r>
      <w:r w:rsidRPr="00EF2A3A">
        <w:rPr>
          <w:rFonts w:ascii="Times New Roman" w:hAnsi="Times New Roman"/>
          <w:sz w:val="28"/>
          <w:szCs w:val="28"/>
        </w:rPr>
        <w:t>дующие задачи</w:t>
      </w:r>
      <w:r w:rsidR="002E7523" w:rsidRPr="00EF2A3A">
        <w:rPr>
          <w:rFonts w:ascii="Times New Roman" w:hAnsi="Times New Roman"/>
          <w:sz w:val="28"/>
          <w:szCs w:val="28"/>
        </w:rPr>
        <w:t>:</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устанавливать понятные для детей правила взаимодействия;</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  создавать ситуации обсуждения правил, прояснения детьми их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lastRenderedPageBreak/>
        <w:t>смысла;</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 поддерживать инициативу детей старшего дошкольного возраста </w:t>
      </w:r>
      <w:proofErr w:type="gramStart"/>
      <w:r w:rsidRPr="00EF2A3A">
        <w:rPr>
          <w:rFonts w:ascii="Times New Roman" w:hAnsi="Times New Roman"/>
          <w:sz w:val="28"/>
          <w:szCs w:val="28"/>
        </w:rPr>
        <w:t>по</w:t>
      </w:r>
      <w:proofErr w:type="gramEnd"/>
      <w:r w:rsidRPr="00EF2A3A">
        <w:rPr>
          <w:rFonts w:ascii="Times New Roman" w:hAnsi="Times New Roman"/>
          <w:sz w:val="28"/>
          <w:szCs w:val="28"/>
        </w:rPr>
        <w:t xml:space="preserve">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созданию новых норм и правил (когда дети совместно предлагают правила для разрешения возникающих проблемных ситуаций).</w:t>
      </w:r>
    </w:p>
    <w:p w:rsidR="002E7523" w:rsidRPr="00CD0913" w:rsidRDefault="002E7523" w:rsidP="004914C9">
      <w:pPr>
        <w:spacing w:line="360" w:lineRule="auto"/>
        <w:jc w:val="center"/>
        <w:rPr>
          <w:rFonts w:eastAsia="Times New Roman"/>
          <w:b/>
          <w:color w:val="000000"/>
          <w:lang w:eastAsia="ru-RU"/>
        </w:rPr>
      </w:pPr>
      <w:r w:rsidRPr="00CD0913">
        <w:rPr>
          <w:rFonts w:eastAsia="Times New Roman"/>
          <w:b/>
          <w:color w:val="000000"/>
          <w:lang w:eastAsia="ru-RU"/>
        </w:rPr>
        <w:t>Развитие</w:t>
      </w:r>
      <w:r w:rsidR="00CD0913">
        <w:rPr>
          <w:rFonts w:eastAsia="Times New Roman"/>
          <w:b/>
          <w:color w:val="000000"/>
          <w:lang w:eastAsia="ru-RU"/>
        </w:rPr>
        <w:t xml:space="preserve"> </w:t>
      </w:r>
      <w:r w:rsidRPr="00CD0913">
        <w:rPr>
          <w:rFonts w:eastAsia="Times New Roman"/>
          <w:b/>
          <w:color w:val="000000"/>
          <w:lang w:eastAsia="ru-RU"/>
        </w:rPr>
        <w:t>самостоятельности</w:t>
      </w:r>
      <w:r w:rsidR="00CD0913">
        <w:rPr>
          <w:rFonts w:eastAsia="Times New Roman"/>
          <w:b/>
          <w:color w:val="000000"/>
          <w:lang w:eastAsia="ru-RU"/>
        </w:rPr>
        <w:t>.</w:t>
      </w:r>
    </w:p>
    <w:p w:rsidR="002E7523" w:rsidRPr="00EF2A3A" w:rsidRDefault="00CD0913" w:rsidP="00EF2A3A">
      <w:pPr>
        <w:pStyle w:val="ae"/>
        <w:rPr>
          <w:rFonts w:ascii="Times New Roman" w:hAnsi="Times New Roman"/>
          <w:sz w:val="28"/>
          <w:szCs w:val="28"/>
        </w:rPr>
      </w:pPr>
      <w:r w:rsidRPr="00EF2A3A">
        <w:rPr>
          <w:rFonts w:ascii="Times New Roman" w:hAnsi="Times New Roman"/>
          <w:sz w:val="28"/>
          <w:szCs w:val="28"/>
        </w:rPr>
        <w:t xml:space="preserve">      </w:t>
      </w:r>
      <w:r w:rsidR="002E7523" w:rsidRPr="00EF2A3A">
        <w:rPr>
          <w:rFonts w:ascii="Times New Roman" w:hAnsi="Times New Roman"/>
          <w:sz w:val="28"/>
          <w:szCs w:val="28"/>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roofErr w:type="gramStart"/>
      <w:r w:rsidR="002E7523" w:rsidRPr="00EF2A3A">
        <w:rPr>
          <w:rFonts w:ascii="Times New Roman" w:hAnsi="Times New Roman"/>
          <w:sz w:val="28"/>
          <w:szCs w:val="28"/>
        </w:rPr>
        <w:t xml:space="preserve"> .</w:t>
      </w:r>
      <w:proofErr w:type="gramEnd"/>
      <w:r w:rsidR="002E7523" w:rsidRPr="00EF2A3A">
        <w:rPr>
          <w:rFonts w:ascii="Times New Roman" w:hAnsi="Times New Roman"/>
          <w:sz w:val="28"/>
          <w:szCs w:val="28"/>
        </w:rPr>
        <w:t xml:space="preserve"> </w:t>
      </w:r>
    </w:p>
    <w:p w:rsidR="002E7523" w:rsidRPr="00EF2A3A" w:rsidRDefault="00CD0913" w:rsidP="00EF2A3A">
      <w:pPr>
        <w:pStyle w:val="ae"/>
        <w:rPr>
          <w:rFonts w:ascii="Times New Roman" w:hAnsi="Times New Roman"/>
          <w:sz w:val="28"/>
          <w:szCs w:val="28"/>
        </w:rPr>
      </w:pPr>
      <w:r w:rsidRPr="00EF2A3A">
        <w:rPr>
          <w:rFonts w:ascii="Times New Roman" w:hAnsi="Times New Roman"/>
          <w:sz w:val="28"/>
          <w:szCs w:val="28"/>
        </w:rPr>
        <w:t xml:space="preserve">      </w:t>
      </w:r>
      <w:r w:rsidR="002E7523" w:rsidRPr="00EF2A3A">
        <w:rPr>
          <w:rFonts w:ascii="Times New Roman" w:hAnsi="Times New Roman"/>
          <w:sz w:val="28"/>
          <w:szCs w:val="28"/>
        </w:rPr>
        <w:t xml:space="preserve">В ходе реализации Программы дошкольники получают </w:t>
      </w:r>
      <w:proofErr w:type="gramStart"/>
      <w:r w:rsidR="002E7523" w:rsidRPr="00EF2A3A">
        <w:rPr>
          <w:rFonts w:ascii="Times New Roman" w:hAnsi="Times New Roman"/>
          <w:sz w:val="28"/>
          <w:szCs w:val="28"/>
        </w:rPr>
        <w:t>позитивный</w:t>
      </w:r>
      <w:proofErr w:type="gramEnd"/>
      <w:r w:rsidR="002E7523" w:rsidRPr="00EF2A3A">
        <w:rPr>
          <w:rFonts w:ascii="Times New Roman" w:hAnsi="Times New Roman"/>
          <w:sz w:val="28"/>
          <w:szCs w:val="28"/>
        </w:rPr>
        <w:t xml:space="preserve">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социальный опыт создания и воплощения собственных замыслов. Дети</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должны чувствовать, что их попытки пробовать новое, в том числе и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при планировании собственной жизни в течение дня, будут поддержаны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взрослыми. </w:t>
      </w:r>
    </w:p>
    <w:p w:rsidR="002E7523" w:rsidRPr="00EF2A3A" w:rsidRDefault="00CD0913" w:rsidP="00EF2A3A">
      <w:pPr>
        <w:pStyle w:val="ae"/>
        <w:rPr>
          <w:rFonts w:ascii="Times New Roman" w:hAnsi="Times New Roman"/>
          <w:sz w:val="28"/>
          <w:szCs w:val="28"/>
        </w:rPr>
      </w:pPr>
      <w:r w:rsidRPr="00EF2A3A">
        <w:rPr>
          <w:rFonts w:ascii="Times New Roman" w:hAnsi="Times New Roman"/>
          <w:sz w:val="28"/>
          <w:szCs w:val="28"/>
        </w:rPr>
        <w:t xml:space="preserve">      </w:t>
      </w:r>
      <w:r w:rsidR="002E7523" w:rsidRPr="00EF2A3A">
        <w:rPr>
          <w:rFonts w:ascii="Times New Roman" w:hAnsi="Times New Roman"/>
          <w:sz w:val="28"/>
          <w:szCs w:val="28"/>
        </w:rPr>
        <w:t>Для формирования детской самостоятельности педагог выстраива</w:t>
      </w:r>
      <w:r w:rsidRPr="00EF2A3A">
        <w:rPr>
          <w:rFonts w:ascii="Times New Roman" w:hAnsi="Times New Roman"/>
          <w:sz w:val="28"/>
          <w:szCs w:val="28"/>
        </w:rPr>
        <w:t xml:space="preserve">ет </w:t>
      </w:r>
      <w:r w:rsidR="002E7523" w:rsidRPr="00EF2A3A">
        <w:rPr>
          <w:rFonts w:ascii="Times New Roman" w:hAnsi="Times New Roman"/>
          <w:sz w:val="28"/>
          <w:szCs w:val="28"/>
        </w:rPr>
        <w:t>образовательную среду таким образом, чтобы дети могли:</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 учиться на собственном опыте, экспериментировать с </w:t>
      </w:r>
      <w:proofErr w:type="gramStart"/>
      <w:r w:rsidRPr="00EF2A3A">
        <w:rPr>
          <w:rFonts w:ascii="Times New Roman" w:hAnsi="Times New Roman"/>
          <w:sz w:val="28"/>
          <w:szCs w:val="28"/>
        </w:rPr>
        <w:t>различными</w:t>
      </w:r>
      <w:proofErr w:type="gramEnd"/>
      <w:r w:rsidRPr="00EF2A3A">
        <w:rPr>
          <w:rFonts w:ascii="Times New Roman" w:hAnsi="Times New Roman"/>
          <w:sz w:val="28"/>
          <w:szCs w:val="28"/>
        </w:rPr>
        <w:t xml:space="preserve">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объектами, в том числе с растениями;</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 находиться в течение </w:t>
      </w:r>
      <w:proofErr w:type="gramStart"/>
      <w:r w:rsidRPr="00EF2A3A">
        <w:rPr>
          <w:rFonts w:ascii="Times New Roman" w:hAnsi="Times New Roman"/>
          <w:sz w:val="28"/>
          <w:szCs w:val="28"/>
        </w:rPr>
        <w:t>дня</w:t>
      </w:r>
      <w:proofErr w:type="gramEnd"/>
      <w:r w:rsidRPr="00EF2A3A">
        <w:rPr>
          <w:rFonts w:ascii="Times New Roman" w:hAnsi="Times New Roman"/>
          <w:sz w:val="28"/>
          <w:szCs w:val="28"/>
        </w:rPr>
        <w:t xml:space="preserve"> как в одновозрастных, так и в разновозрастных группах;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 изменять или конструировать игровое пространство в соответствии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с возникающими игровыми ситуациями;</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 быть автономными в своих действиях и принятии доступных им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решений. </w:t>
      </w:r>
    </w:p>
    <w:p w:rsidR="002E7523" w:rsidRPr="00EF2A3A" w:rsidRDefault="00CD0913" w:rsidP="00EF2A3A">
      <w:pPr>
        <w:pStyle w:val="ae"/>
        <w:rPr>
          <w:rFonts w:ascii="Times New Roman" w:hAnsi="Times New Roman"/>
          <w:sz w:val="28"/>
          <w:szCs w:val="28"/>
        </w:rPr>
      </w:pPr>
      <w:r w:rsidRPr="00EF2A3A">
        <w:rPr>
          <w:rFonts w:ascii="Times New Roman" w:hAnsi="Times New Roman"/>
          <w:sz w:val="28"/>
          <w:szCs w:val="28"/>
        </w:rPr>
        <w:t xml:space="preserve">      </w:t>
      </w:r>
      <w:r w:rsidR="002E7523" w:rsidRPr="00EF2A3A">
        <w:rPr>
          <w:rFonts w:ascii="Times New Roman" w:hAnsi="Times New Roman"/>
          <w:sz w:val="28"/>
          <w:szCs w:val="28"/>
        </w:rPr>
        <w:t>С целью поддержания детской инициативы педагог</w:t>
      </w:r>
      <w:r w:rsidRPr="00EF2A3A">
        <w:rPr>
          <w:rFonts w:ascii="Times New Roman" w:hAnsi="Times New Roman"/>
          <w:sz w:val="28"/>
          <w:szCs w:val="28"/>
        </w:rPr>
        <w:t xml:space="preserve">и </w:t>
      </w:r>
      <w:r w:rsidR="002E7523" w:rsidRPr="00EF2A3A">
        <w:rPr>
          <w:rFonts w:ascii="Times New Roman" w:hAnsi="Times New Roman"/>
          <w:sz w:val="28"/>
          <w:szCs w:val="28"/>
        </w:rPr>
        <w:t xml:space="preserve"> регулярно созда</w:t>
      </w:r>
      <w:r w:rsidRPr="00EF2A3A">
        <w:rPr>
          <w:rFonts w:ascii="Times New Roman" w:hAnsi="Times New Roman"/>
          <w:sz w:val="28"/>
          <w:szCs w:val="28"/>
        </w:rPr>
        <w:t xml:space="preserve">ют </w:t>
      </w:r>
      <w:r w:rsidR="002E7523" w:rsidRPr="00EF2A3A">
        <w:rPr>
          <w:rFonts w:ascii="Times New Roman" w:hAnsi="Times New Roman"/>
          <w:sz w:val="28"/>
          <w:szCs w:val="28"/>
        </w:rPr>
        <w:t xml:space="preserve"> ситуации, в которых дошкольники учатся:</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 при участии взрослого обсуждать важные события со сверстниками;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совершать выбор и обосновывать его (например, детям можно предлагать специальные способы фиксации их выбора);</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предъявлять и обосновывать свою инициативу (замыслы, предложения и пр.);</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планировать собственные действия индивидуально и в малой группе, команде;</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 оценивать результаты своих действий индивидуально и в малой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группе, команде.</w:t>
      </w:r>
    </w:p>
    <w:p w:rsidR="002E7523" w:rsidRPr="00CD0913" w:rsidRDefault="002E7523" w:rsidP="004914C9">
      <w:pPr>
        <w:spacing w:line="360" w:lineRule="auto"/>
        <w:jc w:val="center"/>
        <w:rPr>
          <w:rFonts w:eastAsia="Times New Roman"/>
          <w:b/>
          <w:color w:val="000000"/>
          <w:lang w:eastAsia="ru-RU"/>
        </w:rPr>
      </w:pPr>
      <w:r w:rsidRPr="00CD0913">
        <w:rPr>
          <w:rFonts w:eastAsia="Times New Roman"/>
          <w:b/>
          <w:color w:val="000000"/>
          <w:lang w:eastAsia="ru-RU"/>
        </w:rPr>
        <w:t xml:space="preserve">Особенности организации предметно-пространственной среды </w:t>
      </w:r>
      <w:proofErr w:type="gramStart"/>
      <w:r w:rsidRPr="00CD0913">
        <w:rPr>
          <w:rFonts w:eastAsia="Times New Roman"/>
          <w:b/>
          <w:color w:val="000000"/>
          <w:lang w:eastAsia="ru-RU"/>
        </w:rPr>
        <w:t>для</w:t>
      </w:r>
      <w:proofErr w:type="gramEnd"/>
    </w:p>
    <w:p w:rsidR="00CD0913" w:rsidRDefault="002E7523" w:rsidP="004914C9">
      <w:pPr>
        <w:spacing w:line="360" w:lineRule="auto"/>
        <w:jc w:val="center"/>
        <w:rPr>
          <w:rFonts w:eastAsia="Times New Roman"/>
          <w:b/>
          <w:color w:val="000000"/>
          <w:lang w:eastAsia="ru-RU"/>
        </w:rPr>
      </w:pPr>
      <w:r w:rsidRPr="00CD0913">
        <w:rPr>
          <w:rFonts w:eastAsia="Times New Roman"/>
          <w:b/>
          <w:color w:val="000000"/>
          <w:lang w:eastAsia="ru-RU"/>
        </w:rPr>
        <w:t>развития самостоятельности.</w:t>
      </w:r>
    </w:p>
    <w:p w:rsidR="00DD1BBA" w:rsidRPr="00EF2A3A" w:rsidRDefault="00CD0913" w:rsidP="00EF2A3A">
      <w:pPr>
        <w:pStyle w:val="ae"/>
        <w:rPr>
          <w:rFonts w:ascii="Times New Roman" w:hAnsi="Times New Roman"/>
          <w:sz w:val="28"/>
          <w:szCs w:val="28"/>
        </w:rPr>
      </w:pPr>
      <w:r w:rsidRPr="00EF2A3A">
        <w:rPr>
          <w:rFonts w:ascii="Times New Roman" w:hAnsi="Times New Roman"/>
          <w:sz w:val="28"/>
          <w:szCs w:val="28"/>
        </w:rPr>
        <w:t xml:space="preserve">      </w:t>
      </w:r>
      <w:r w:rsidR="002E7523" w:rsidRPr="00EF2A3A">
        <w:rPr>
          <w:rFonts w:ascii="Times New Roman" w:hAnsi="Times New Roman"/>
          <w:sz w:val="28"/>
          <w:szCs w:val="28"/>
        </w:rPr>
        <w:t>Среда должна быть вариативной, состоять</w:t>
      </w:r>
      <w:r w:rsidRPr="00EF2A3A">
        <w:rPr>
          <w:rFonts w:ascii="Times New Roman" w:hAnsi="Times New Roman"/>
          <w:sz w:val="28"/>
          <w:szCs w:val="28"/>
        </w:rPr>
        <w:t xml:space="preserve"> </w:t>
      </w:r>
      <w:r w:rsidR="002E7523" w:rsidRPr="00EF2A3A">
        <w:rPr>
          <w:rFonts w:ascii="Times New Roman" w:hAnsi="Times New Roman"/>
          <w:sz w:val="28"/>
          <w:szCs w:val="28"/>
        </w:rPr>
        <w:t>из различных площадок (мастерских, исследовательских площадок, худо</w:t>
      </w:r>
      <w:r w:rsidR="00DD1BBA" w:rsidRPr="00EF2A3A">
        <w:rPr>
          <w:rFonts w:ascii="Times New Roman" w:hAnsi="Times New Roman"/>
          <w:sz w:val="28"/>
          <w:szCs w:val="28"/>
        </w:rPr>
        <w:t>ж</w:t>
      </w:r>
      <w:r w:rsidR="002E7523" w:rsidRPr="00EF2A3A">
        <w:rPr>
          <w:rFonts w:ascii="Times New Roman" w:hAnsi="Times New Roman"/>
          <w:sz w:val="28"/>
          <w:szCs w:val="28"/>
        </w:rPr>
        <w:t>ественных</w:t>
      </w:r>
      <w:r w:rsidR="00DD1BBA" w:rsidRPr="00EF2A3A">
        <w:rPr>
          <w:rFonts w:ascii="Times New Roman" w:hAnsi="Times New Roman"/>
          <w:sz w:val="28"/>
          <w:szCs w:val="28"/>
        </w:rPr>
        <w:t xml:space="preserve"> </w:t>
      </w:r>
      <w:r w:rsidR="002E7523" w:rsidRPr="00EF2A3A">
        <w:rPr>
          <w:rFonts w:ascii="Times New Roman" w:hAnsi="Times New Roman"/>
          <w:sz w:val="28"/>
          <w:szCs w:val="28"/>
        </w:rPr>
        <w:t xml:space="preserve"> студий, библиотечек, игровых, лабораторий и пр.), которые дети могут выбирать по собственному желанию. </w:t>
      </w:r>
      <w:r w:rsidR="00DD1BBA" w:rsidRPr="00EF2A3A">
        <w:rPr>
          <w:rFonts w:ascii="Times New Roman" w:hAnsi="Times New Roman"/>
          <w:sz w:val="28"/>
          <w:szCs w:val="28"/>
        </w:rPr>
        <w:t xml:space="preserve"> </w:t>
      </w:r>
    </w:p>
    <w:p w:rsidR="006B2425" w:rsidRDefault="00DD1BBA" w:rsidP="00EF2A3A">
      <w:pPr>
        <w:pStyle w:val="ae"/>
        <w:rPr>
          <w:rFonts w:ascii="Times New Roman" w:hAnsi="Times New Roman"/>
          <w:sz w:val="28"/>
          <w:szCs w:val="28"/>
        </w:rPr>
      </w:pPr>
      <w:r w:rsidRPr="00EF2A3A">
        <w:rPr>
          <w:rFonts w:ascii="Times New Roman" w:hAnsi="Times New Roman"/>
          <w:sz w:val="28"/>
          <w:szCs w:val="28"/>
        </w:rPr>
        <w:t xml:space="preserve">      </w:t>
      </w:r>
      <w:r w:rsidR="002E7523" w:rsidRPr="00EF2A3A">
        <w:rPr>
          <w:rFonts w:ascii="Times New Roman" w:hAnsi="Times New Roman"/>
          <w:sz w:val="28"/>
          <w:szCs w:val="28"/>
        </w:rPr>
        <w:t>Предметно-пространственная среда должна меняться в соответствии с интересами и проектами детей не реже, чем один раз в несколько недель.</w:t>
      </w:r>
    </w:p>
    <w:p w:rsidR="00EF2A3A" w:rsidRPr="00EF2A3A" w:rsidRDefault="00EF2A3A" w:rsidP="00EF2A3A">
      <w:pPr>
        <w:pStyle w:val="ae"/>
        <w:rPr>
          <w:rFonts w:ascii="Times New Roman" w:hAnsi="Times New Roman"/>
          <w:sz w:val="28"/>
          <w:szCs w:val="28"/>
        </w:rPr>
      </w:pPr>
    </w:p>
    <w:p w:rsidR="002E7523" w:rsidRPr="00DD1BBA" w:rsidRDefault="002E7523" w:rsidP="004914C9">
      <w:pPr>
        <w:spacing w:line="360" w:lineRule="auto"/>
        <w:jc w:val="center"/>
        <w:rPr>
          <w:rFonts w:eastAsia="Times New Roman"/>
          <w:b/>
          <w:color w:val="000000"/>
          <w:lang w:eastAsia="ru-RU"/>
        </w:rPr>
      </w:pPr>
      <w:r w:rsidRPr="00DD1BBA">
        <w:rPr>
          <w:rFonts w:eastAsia="Times New Roman"/>
          <w:b/>
          <w:color w:val="000000"/>
          <w:lang w:eastAsia="ru-RU"/>
        </w:rPr>
        <w:t>Создание условий для развития</w:t>
      </w:r>
      <w:r w:rsidR="00DD1BBA">
        <w:rPr>
          <w:rFonts w:eastAsia="Times New Roman"/>
          <w:b/>
          <w:color w:val="000000"/>
          <w:lang w:eastAsia="ru-RU"/>
        </w:rPr>
        <w:t xml:space="preserve"> </w:t>
      </w:r>
      <w:r w:rsidRPr="00DD1BBA">
        <w:rPr>
          <w:rFonts w:eastAsia="Times New Roman"/>
          <w:b/>
          <w:color w:val="000000"/>
          <w:lang w:eastAsia="ru-RU"/>
        </w:rPr>
        <w:t>свободной игровой деятельности</w:t>
      </w:r>
      <w:r w:rsidR="00DD1BBA">
        <w:rPr>
          <w:rFonts w:eastAsia="Times New Roman"/>
          <w:b/>
          <w:color w:val="000000"/>
          <w:lang w:eastAsia="ru-RU"/>
        </w:rPr>
        <w:t>.</w:t>
      </w:r>
    </w:p>
    <w:p w:rsidR="002E7523" w:rsidRPr="00EF2A3A" w:rsidRDefault="00DD1BBA" w:rsidP="00EF2A3A">
      <w:pPr>
        <w:pStyle w:val="ae"/>
        <w:rPr>
          <w:rFonts w:ascii="Times New Roman" w:hAnsi="Times New Roman"/>
          <w:sz w:val="28"/>
          <w:szCs w:val="28"/>
        </w:rPr>
      </w:pPr>
      <w:r w:rsidRPr="00EF2A3A">
        <w:rPr>
          <w:rFonts w:ascii="Times New Roman" w:hAnsi="Times New Roman"/>
          <w:sz w:val="28"/>
          <w:szCs w:val="28"/>
        </w:rPr>
        <w:t xml:space="preserve">      </w:t>
      </w:r>
      <w:r w:rsidR="002E7523" w:rsidRPr="00EF2A3A">
        <w:rPr>
          <w:rFonts w:ascii="Times New Roman" w:hAnsi="Times New Roman"/>
          <w:sz w:val="28"/>
          <w:szCs w:val="28"/>
        </w:rPr>
        <w:t xml:space="preserve">Игра — одно из наиболее ценных новообразований дошкольного возраста. Играя, ребенок свободно и с удовольствием осваивает мир во всей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lastRenderedPageBreak/>
        <w:t xml:space="preserve">его полноте — со стороны смыслов и норм, учась понимать правила и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творчески преобразовывать их. Развитие свободной игровой деятельности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требует поддержки со стороны взрослого. При этом роль педагога в игре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может быть разной в зависимости от возраста детей, уровня развития игровой деятельности, характера ситуации и пр. Педагог может выступать </w:t>
      </w:r>
      <w:proofErr w:type="gramStart"/>
      <w:r w:rsidRPr="00EF2A3A">
        <w:rPr>
          <w:rFonts w:ascii="Times New Roman" w:hAnsi="Times New Roman"/>
          <w:sz w:val="28"/>
          <w:szCs w:val="28"/>
        </w:rPr>
        <w:t>в</w:t>
      </w:r>
      <w:proofErr w:type="gramEnd"/>
      <w:r w:rsidRPr="00EF2A3A">
        <w:rPr>
          <w:rFonts w:ascii="Times New Roman" w:hAnsi="Times New Roman"/>
          <w:sz w:val="28"/>
          <w:szCs w:val="28"/>
        </w:rPr>
        <w:t xml:space="preserve">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игре и в роли активного участника, и в роли внимательного наблюдателя.</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С целью развития игровой деятельности педагоги </w:t>
      </w:r>
      <w:r w:rsidR="00DD1BBA" w:rsidRPr="00EF2A3A">
        <w:rPr>
          <w:rFonts w:ascii="Times New Roman" w:hAnsi="Times New Roman"/>
          <w:sz w:val="28"/>
          <w:szCs w:val="28"/>
        </w:rPr>
        <w:t xml:space="preserve"> владеют</w:t>
      </w:r>
      <w:r w:rsidRPr="00EF2A3A">
        <w:rPr>
          <w:rFonts w:ascii="Times New Roman" w:hAnsi="Times New Roman"/>
          <w:sz w:val="28"/>
          <w:szCs w:val="28"/>
        </w:rPr>
        <w:t xml:space="preserve">: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 </w:t>
      </w:r>
      <w:r w:rsidR="00DD1BBA" w:rsidRPr="00EF2A3A">
        <w:rPr>
          <w:rFonts w:ascii="Times New Roman" w:hAnsi="Times New Roman"/>
          <w:sz w:val="28"/>
          <w:szCs w:val="28"/>
        </w:rPr>
        <w:t xml:space="preserve">умением </w:t>
      </w:r>
      <w:r w:rsidRPr="00EF2A3A">
        <w:rPr>
          <w:rFonts w:ascii="Times New Roman" w:hAnsi="Times New Roman"/>
          <w:sz w:val="28"/>
          <w:szCs w:val="28"/>
        </w:rPr>
        <w:t xml:space="preserve"> создавать в течение дня условия для свободной игры детей;</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определя</w:t>
      </w:r>
      <w:r w:rsidR="00DD1BBA" w:rsidRPr="00EF2A3A">
        <w:rPr>
          <w:rFonts w:ascii="Times New Roman" w:hAnsi="Times New Roman"/>
          <w:sz w:val="28"/>
          <w:szCs w:val="28"/>
        </w:rPr>
        <w:t xml:space="preserve">ют </w:t>
      </w:r>
      <w:r w:rsidRPr="00EF2A3A">
        <w:rPr>
          <w:rFonts w:ascii="Times New Roman" w:hAnsi="Times New Roman"/>
          <w:sz w:val="28"/>
          <w:szCs w:val="28"/>
        </w:rPr>
        <w:t xml:space="preserve"> игровые ситуации, в которых детям нужна косвенная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помощь;</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наблюда</w:t>
      </w:r>
      <w:r w:rsidR="00DD1BBA" w:rsidRPr="00EF2A3A">
        <w:rPr>
          <w:rFonts w:ascii="Times New Roman" w:hAnsi="Times New Roman"/>
          <w:sz w:val="28"/>
          <w:szCs w:val="28"/>
        </w:rPr>
        <w:t>ют</w:t>
      </w:r>
      <w:r w:rsidRPr="00EF2A3A">
        <w:rPr>
          <w:rFonts w:ascii="Times New Roman" w:hAnsi="Times New Roman"/>
          <w:sz w:val="28"/>
          <w:szCs w:val="28"/>
        </w:rPr>
        <w:t xml:space="preserve"> за играющими </w:t>
      </w:r>
      <w:proofErr w:type="gramStart"/>
      <w:r w:rsidRPr="00EF2A3A">
        <w:rPr>
          <w:rFonts w:ascii="Times New Roman" w:hAnsi="Times New Roman"/>
          <w:sz w:val="28"/>
          <w:szCs w:val="28"/>
        </w:rPr>
        <w:t>детьми</w:t>
      </w:r>
      <w:proofErr w:type="gramEnd"/>
      <w:r w:rsidRPr="00EF2A3A">
        <w:rPr>
          <w:rFonts w:ascii="Times New Roman" w:hAnsi="Times New Roman"/>
          <w:sz w:val="28"/>
          <w:szCs w:val="28"/>
        </w:rPr>
        <w:t xml:space="preserve"> и понимать, какие именно события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дня отражаются в игре;</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отлича</w:t>
      </w:r>
      <w:r w:rsidR="00DD1BBA" w:rsidRPr="00EF2A3A">
        <w:rPr>
          <w:rFonts w:ascii="Times New Roman" w:hAnsi="Times New Roman"/>
          <w:sz w:val="28"/>
          <w:szCs w:val="28"/>
        </w:rPr>
        <w:t xml:space="preserve">ют </w:t>
      </w:r>
      <w:r w:rsidRPr="00EF2A3A">
        <w:rPr>
          <w:rFonts w:ascii="Times New Roman" w:hAnsi="Times New Roman"/>
          <w:sz w:val="28"/>
          <w:szCs w:val="28"/>
        </w:rPr>
        <w:t xml:space="preserve"> детей с развитой игровой деятельностью от тех, у кого игра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развита слабо;</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косвенно руковод</w:t>
      </w:r>
      <w:r w:rsidR="00DD1BBA" w:rsidRPr="00EF2A3A">
        <w:rPr>
          <w:rFonts w:ascii="Times New Roman" w:hAnsi="Times New Roman"/>
          <w:sz w:val="28"/>
          <w:szCs w:val="28"/>
        </w:rPr>
        <w:t xml:space="preserve">ят </w:t>
      </w:r>
      <w:r w:rsidRPr="00EF2A3A">
        <w:rPr>
          <w:rFonts w:ascii="Times New Roman" w:hAnsi="Times New Roman"/>
          <w:sz w:val="28"/>
          <w:szCs w:val="28"/>
        </w:rPr>
        <w:t xml:space="preserve"> игрой, если игра носит стереотипный характер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(например, предлагать новые идеи или способы реализации детских идей). </w:t>
      </w:r>
    </w:p>
    <w:p w:rsidR="002E7523" w:rsidRPr="00EF2A3A" w:rsidRDefault="00DD1BBA" w:rsidP="00EF2A3A">
      <w:pPr>
        <w:pStyle w:val="ae"/>
        <w:rPr>
          <w:rFonts w:ascii="Times New Roman" w:hAnsi="Times New Roman"/>
          <w:sz w:val="28"/>
          <w:szCs w:val="28"/>
        </w:rPr>
      </w:pPr>
      <w:r w:rsidRPr="00EF2A3A">
        <w:rPr>
          <w:rFonts w:ascii="Times New Roman" w:hAnsi="Times New Roman"/>
          <w:sz w:val="28"/>
          <w:szCs w:val="28"/>
        </w:rPr>
        <w:t xml:space="preserve">      </w:t>
      </w:r>
      <w:r w:rsidR="002E7523" w:rsidRPr="00EF2A3A">
        <w:rPr>
          <w:rFonts w:ascii="Times New Roman" w:hAnsi="Times New Roman"/>
          <w:sz w:val="28"/>
          <w:szCs w:val="28"/>
        </w:rPr>
        <w:t xml:space="preserve">Кроме того, педагоги </w:t>
      </w:r>
      <w:r w:rsidRPr="00EF2A3A">
        <w:rPr>
          <w:rFonts w:ascii="Times New Roman" w:hAnsi="Times New Roman"/>
          <w:sz w:val="28"/>
          <w:szCs w:val="28"/>
        </w:rPr>
        <w:t xml:space="preserve"> </w:t>
      </w:r>
      <w:r w:rsidR="002E7523" w:rsidRPr="00EF2A3A">
        <w:rPr>
          <w:rFonts w:ascii="Times New Roman" w:hAnsi="Times New Roman"/>
          <w:sz w:val="28"/>
          <w:szCs w:val="28"/>
        </w:rPr>
        <w:t>зна</w:t>
      </w:r>
      <w:r w:rsidRPr="00EF2A3A">
        <w:rPr>
          <w:rFonts w:ascii="Times New Roman" w:hAnsi="Times New Roman"/>
          <w:sz w:val="28"/>
          <w:szCs w:val="28"/>
        </w:rPr>
        <w:t xml:space="preserve">ют </w:t>
      </w:r>
      <w:r w:rsidR="002E7523" w:rsidRPr="00EF2A3A">
        <w:rPr>
          <w:rFonts w:ascii="Times New Roman" w:hAnsi="Times New Roman"/>
          <w:sz w:val="28"/>
          <w:szCs w:val="28"/>
        </w:rPr>
        <w:t xml:space="preserve"> детскую субкультуру: наиболее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типичные роли и игры детей, понимать их значимость.</w:t>
      </w:r>
      <w:r w:rsidR="00DD1BBA" w:rsidRPr="00EF2A3A">
        <w:rPr>
          <w:rFonts w:ascii="Times New Roman" w:hAnsi="Times New Roman"/>
          <w:sz w:val="28"/>
          <w:szCs w:val="28"/>
        </w:rPr>
        <w:t xml:space="preserve"> У</w:t>
      </w:r>
      <w:r w:rsidRPr="00EF2A3A">
        <w:rPr>
          <w:rFonts w:ascii="Times New Roman" w:hAnsi="Times New Roman"/>
          <w:sz w:val="28"/>
          <w:szCs w:val="28"/>
        </w:rPr>
        <w:t>станавлива</w:t>
      </w:r>
      <w:r w:rsidR="00DD1BBA" w:rsidRPr="00EF2A3A">
        <w:rPr>
          <w:rFonts w:ascii="Times New Roman" w:hAnsi="Times New Roman"/>
          <w:sz w:val="28"/>
          <w:szCs w:val="28"/>
        </w:rPr>
        <w:t>ют</w:t>
      </w:r>
      <w:r w:rsidRPr="00EF2A3A">
        <w:rPr>
          <w:rFonts w:ascii="Times New Roman" w:hAnsi="Times New Roman"/>
          <w:sz w:val="28"/>
          <w:szCs w:val="28"/>
        </w:rPr>
        <w:t xml:space="preserve"> взаимосвязь между игрой и</w:t>
      </w:r>
      <w:r w:rsidR="00DD1BBA" w:rsidRPr="00EF2A3A">
        <w:rPr>
          <w:rFonts w:ascii="Times New Roman" w:hAnsi="Times New Roman"/>
          <w:sz w:val="28"/>
          <w:szCs w:val="28"/>
        </w:rPr>
        <w:t xml:space="preserve"> </w:t>
      </w:r>
      <w:r w:rsidRPr="00EF2A3A">
        <w:rPr>
          <w:rFonts w:ascii="Times New Roman" w:hAnsi="Times New Roman"/>
          <w:sz w:val="28"/>
          <w:szCs w:val="28"/>
        </w:rPr>
        <w:t xml:space="preserve">другими видами деятельности. Спонтанная игра является не столько </w:t>
      </w:r>
      <w:r w:rsidR="00DD1BBA" w:rsidRPr="00EF2A3A">
        <w:rPr>
          <w:rFonts w:ascii="Times New Roman" w:hAnsi="Times New Roman"/>
          <w:sz w:val="28"/>
          <w:szCs w:val="28"/>
        </w:rPr>
        <w:t xml:space="preserve"> </w:t>
      </w:r>
      <w:r w:rsidRPr="00EF2A3A">
        <w:rPr>
          <w:rFonts w:ascii="Times New Roman" w:hAnsi="Times New Roman"/>
          <w:sz w:val="28"/>
          <w:szCs w:val="28"/>
        </w:rPr>
        <w:t>средством для организации обучения, сколько самоценной деятельностью детей.</w:t>
      </w:r>
    </w:p>
    <w:p w:rsidR="002E7523" w:rsidRPr="00DD1BBA" w:rsidRDefault="002E7523" w:rsidP="004914C9">
      <w:pPr>
        <w:spacing w:line="360" w:lineRule="auto"/>
        <w:jc w:val="center"/>
        <w:rPr>
          <w:rFonts w:eastAsia="Times New Roman"/>
          <w:b/>
          <w:color w:val="000000"/>
          <w:lang w:eastAsia="ru-RU"/>
        </w:rPr>
      </w:pPr>
      <w:r w:rsidRPr="00DD1BBA">
        <w:rPr>
          <w:rFonts w:eastAsia="Times New Roman"/>
          <w:b/>
          <w:color w:val="000000"/>
          <w:lang w:eastAsia="ru-RU"/>
        </w:rPr>
        <w:t xml:space="preserve">Особенности организации предметно-пространственной среды </w:t>
      </w:r>
      <w:proofErr w:type="gramStart"/>
      <w:r w:rsidRPr="00DD1BBA">
        <w:rPr>
          <w:rFonts w:eastAsia="Times New Roman"/>
          <w:b/>
          <w:color w:val="000000"/>
          <w:lang w:eastAsia="ru-RU"/>
        </w:rPr>
        <w:t>для</w:t>
      </w:r>
      <w:proofErr w:type="gramEnd"/>
    </w:p>
    <w:p w:rsidR="00DD1BBA" w:rsidRDefault="002E7523" w:rsidP="004914C9">
      <w:pPr>
        <w:spacing w:line="360" w:lineRule="auto"/>
        <w:jc w:val="center"/>
        <w:rPr>
          <w:rFonts w:eastAsia="Times New Roman"/>
          <w:color w:val="000000"/>
          <w:lang w:eastAsia="ru-RU"/>
        </w:rPr>
      </w:pPr>
      <w:r w:rsidRPr="00DD1BBA">
        <w:rPr>
          <w:rFonts w:eastAsia="Times New Roman"/>
          <w:b/>
          <w:color w:val="000000"/>
          <w:lang w:eastAsia="ru-RU"/>
        </w:rPr>
        <w:t>развития игровой деятельности.</w:t>
      </w:r>
    </w:p>
    <w:p w:rsidR="00DD1BBA" w:rsidRPr="00EF2A3A" w:rsidRDefault="00DD1BBA" w:rsidP="00EF2A3A">
      <w:pPr>
        <w:pStyle w:val="ae"/>
        <w:rPr>
          <w:rFonts w:ascii="Times New Roman" w:hAnsi="Times New Roman"/>
          <w:sz w:val="28"/>
          <w:szCs w:val="28"/>
        </w:rPr>
      </w:pPr>
      <w:r>
        <w:t xml:space="preserve">      </w:t>
      </w:r>
      <w:r w:rsidR="002E7523" w:rsidRPr="00EF2A3A">
        <w:rPr>
          <w:rFonts w:ascii="Times New Roman" w:hAnsi="Times New Roman"/>
          <w:sz w:val="28"/>
          <w:szCs w:val="28"/>
        </w:rPr>
        <w:t>Игровая среда должна стимулировать</w:t>
      </w:r>
      <w:r w:rsidRPr="00EF2A3A">
        <w:rPr>
          <w:rFonts w:ascii="Times New Roman" w:hAnsi="Times New Roman"/>
          <w:sz w:val="28"/>
          <w:szCs w:val="28"/>
        </w:rPr>
        <w:t xml:space="preserve"> </w:t>
      </w:r>
      <w:r w:rsidR="002E7523" w:rsidRPr="00EF2A3A">
        <w:rPr>
          <w:rFonts w:ascii="Times New Roman" w:hAnsi="Times New Roman"/>
          <w:sz w:val="28"/>
          <w:szCs w:val="28"/>
        </w:rPr>
        <w:t xml:space="preserve">детскую активность и постоянно обновляться в соответствии с текущими </w:t>
      </w:r>
      <w:r w:rsidRPr="00EF2A3A">
        <w:rPr>
          <w:rFonts w:ascii="Times New Roman" w:hAnsi="Times New Roman"/>
          <w:sz w:val="28"/>
          <w:szCs w:val="28"/>
        </w:rPr>
        <w:t xml:space="preserve"> </w:t>
      </w:r>
      <w:r w:rsidR="002E7523" w:rsidRPr="00EF2A3A">
        <w:rPr>
          <w:rFonts w:ascii="Times New Roman" w:hAnsi="Times New Roman"/>
          <w:sz w:val="28"/>
          <w:szCs w:val="28"/>
        </w:rPr>
        <w:t xml:space="preserve">интересами и инициативой детей. </w:t>
      </w:r>
      <w:r w:rsidRPr="00EF2A3A">
        <w:rPr>
          <w:rFonts w:ascii="Times New Roman" w:hAnsi="Times New Roman"/>
          <w:sz w:val="28"/>
          <w:szCs w:val="28"/>
        </w:rPr>
        <w:t xml:space="preserve">      </w:t>
      </w:r>
      <w:r w:rsidR="002E7523" w:rsidRPr="00EF2A3A">
        <w:rPr>
          <w:rFonts w:ascii="Times New Roman" w:hAnsi="Times New Roman"/>
          <w:sz w:val="28"/>
          <w:szCs w:val="28"/>
        </w:rPr>
        <w:t xml:space="preserve">Игровое оборудование </w:t>
      </w:r>
      <w:r w:rsidRPr="00EF2A3A">
        <w:rPr>
          <w:rFonts w:ascii="Times New Roman" w:hAnsi="Times New Roman"/>
          <w:sz w:val="28"/>
          <w:szCs w:val="28"/>
        </w:rPr>
        <w:t xml:space="preserve"> в ДОУ р</w:t>
      </w:r>
      <w:r w:rsidR="002E7523" w:rsidRPr="00EF2A3A">
        <w:rPr>
          <w:rFonts w:ascii="Times New Roman" w:hAnsi="Times New Roman"/>
          <w:sz w:val="28"/>
          <w:szCs w:val="28"/>
        </w:rPr>
        <w:t>азнообразн</w:t>
      </w:r>
      <w:r w:rsidRPr="00EF2A3A">
        <w:rPr>
          <w:rFonts w:ascii="Times New Roman" w:hAnsi="Times New Roman"/>
          <w:sz w:val="28"/>
          <w:szCs w:val="28"/>
        </w:rPr>
        <w:t xml:space="preserve">о </w:t>
      </w:r>
      <w:r w:rsidR="002E7523" w:rsidRPr="00EF2A3A">
        <w:rPr>
          <w:rFonts w:ascii="Times New Roman" w:hAnsi="Times New Roman"/>
          <w:sz w:val="28"/>
          <w:szCs w:val="28"/>
        </w:rPr>
        <w:t xml:space="preserve"> и легко трансформируем</w:t>
      </w:r>
      <w:r w:rsidRPr="00EF2A3A">
        <w:rPr>
          <w:rFonts w:ascii="Times New Roman" w:hAnsi="Times New Roman"/>
          <w:sz w:val="28"/>
          <w:szCs w:val="28"/>
        </w:rPr>
        <w:t>о</w:t>
      </w:r>
      <w:r w:rsidR="002E7523" w:rsidRPr="00EF2A3A">
        <w:rPr>
          <w:rFonts w:ascii="Times New Roman" w:hAnsi="Times New Roman"/>
          <w:sz w:val="28"/>
          <w:szCs w:val="28"/>
        </w:rPr>
        <w:t xml:space="preserve">. Дети </w:t>
      </w:r>
      <w:r w:rsidRPr="00EF2A3A">
        <w:rPr>
          <w:rFonts w:ascii="Times New Roman" w:hAnsi="Times New Roman"/>
          <w:sz w:val="28"/>
          <w:szCs w:val="28"/>
        </w:rPr>
        <w:t xml:space="preserve">имеют возможность </w:t>
      </w:r>
      <w:r w:rsidR="002E7523" w:rsidRPr="00EF2A3A">
        <w:rPr>
          <w:rFonts w:ascii="Times New Roman" w:hAnsi="Times New Roman"/>
          <w:sz w:val="28"/>
          <w:szCs w:val="28"/>
        </w:rPr>
        <w:t xml:space="preserve">участвовать в создании и обновлении игровой среды. </w:t>
      </w:r>
    </w:p>
    <w:p w:rsidR="00EF2A3A" w:rsidRDefault="00EF2A3A" w:rsidP="002C095D">
      <w:pPr>
        <w:spacing w:line="360" w:lineRule="auto"/>
        <w:rPr>
          <w:rFonts w:eastAsia="Times New Roman"/>
          <w:b/>
          <w:color w:val="000000"/>
          <w:lang w:eastAsia="ru-RU"/>
        </w:rPr>
      </w:pPr>
    </w:p>
    <w:p w:rsidR="002E7523" w:rsidRPr="00DD1BBA" w:rsidRDefault="002E7523" w:rsidP="004914C9">
      <w:pPr>
        <w:spacing w:line="360" w:lineRule="auto"/>
        <w:jc w:val="center"/>
        <w:rPr>
          <w:rFonts w:eastAsia="Times New Roman"/>
          <w:b/>
          <w:color w:val="000000"/>
          <w:lang w:eastAsia="ru-RU"/>
        </w:rPr>
      </w:pPr>
      <w:r w:rsidRPr="00DD1BBA">
        <w:rPr>
          <w:rFonts w:eastAsia="Times New Roman"/>
          <w:b/>
          <w:color w:val="000000"/>
          <w:lang w:eastAsia="ru-RU"/>
        </w:rPr>
        <w:t>Создание условий для развития</w:t>
      </w:r>
      <w:r w:rsidR="00DD1BBA">
        <w:rPr>
          <w:rFonts w:eastAsia="Times New Roman"/>
          <w:b/>
          <w:color w:val="000000"/>
          <w:lang w:eastAsia="ru-RU"/>
        </w:rPr>
        <w:t xml:space="preserve"> </w:t>
      </w:r>
      <w:r w:rsidRPr="00DD1BBA">
        <w:rPr>
          <w:rFonts w:eastAsia="Times New Roman"/>
          <w:b/>
          <w:color w:val="000000"/>
          <w:lang w:eastAsia="ru-RU"/>
        </w:rPr>
        <w:t>познавательной деятельности</w:t>
      </w:r>
      <w:r w:rsidR="00DD1BBA">
        <w:rPr>
          <w:rFonts w:eastAsia="Times New Roman"/>
          <w:b/>
          <w:color w:val="000000"/>
          <w:lang w:eastAsia="ru-RU"/>
        </w:rPr>
        <w:t>.</w:t>
      </w:r>
    </w:p>
    <w:p w:rsidR="002E7523" w:rsidRPr="00EF2A3A" w:rsidRDefault="00DD1BBA" w:rsidP="00EF2A3A">
      <w:pPr>
        <w:pStyle w:val="ae"/>
        <w:rPr>
          <w:rFonts w:ascii="Times New Roman" w:hAnsi="Times New Roman"/>
          <w:sz w:val="28"/>
          <w:szCs w:val="28"/>
        </w:rPr>
      </w:pPr>
      <w:r>
        <w:t xml:space="preserve">      </w:t>
      </w:r>
      <w:r w:rsidR="002E7523" w:rsidRPr="00EF2A3A">
        <w:rPr>
          <w:rFonts w:ascii="Times New Roman" w:hAnsi="Times New Roman"/>
          <w:sz w:val="28"/>
          <w:szCs w:val="28"/>
        </w:rPr>
        <w:t xml:space="preserve">Обучение наиболее эффективно тогда, когда ребенок занят  значимым и интересным исследованием окружающего мира, в ходе которого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он самостоятельно и при помощи взрослого совершает открытия.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Стимулир</w:t>
      </w:r>
      <w:r w:rsidR="00DD1BBA" w:rsidRPr="00EF2A3A">
        <w:rPr>
          <w:rFonts w:ascii="Times New Roman" w:hAnsi="Times New Roman"/>
          <w:sz w:val="28"/>
          <w:szCs w:val="28"/>
        </w:rPr>
        <w:t xml:space="preserve">ует </w:t>
      </w:r>
      <w:r w:rsidRPr="00EF2A3A">
        <w:rPr>
          <w:rFonts w:ascii="Times New Roman" w:hAnsi="Times New Roman"/>
          <w:sz w:val="28"/>
          <w:szCs w:val="28"/>
        </w:rPr>
        <w:t xml:space="preserve"> детскую познавательную активность педагог </w:t>
      </w:r>
      <w:r w:rsidR="00DD1BBA" w:rsidRPr="00EF2A3A">
        <w:rPr>
          <w:rFonts w:ascii="Times New Roman" w:hAnsi="Times New Roman"/>
          <w:sz w:val="28"/>
          <w:szCs w:val="28"/>
        </w:rPr>
        <w:t>с помощью следующих методов</w:t>
      </w:r>
      <w:r w:rsidRPr="00EF2A3A">
        <w:rPr>
          <w:rFonts w:ascii="Times New Roman" w:hAnsi="Times New Roman"/>
          <w:sz w:val="28"/>
          <w:szCs w:val="28"/>
        </w:rPr>
        <w:t xml:space="preserve">: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 регулярно предлагая детям вопросы, требующие не только воспроизведения информации, но и мышления;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 регулярно предлагая детям открытые, творческие вопросы, в том </w:t>
      </w:r>
    </w:p>
    <w:p w:rsidR="002E7523" w:rsidRPr="00EF2A3A" w:rsidRDefault="002E7523" w:rsidP="00EF2A3A">
      <w:pPr>
        <w:pStyle w:val="ae"/>
        <w:rPr>
          <w:rFonts w:ascii="Times New Roman" w:hAnsi="Times New Roman"/>
          <w:sz w:val="28"/>
          <w:szCs w:val="28"/>
        </w:rPr>
      </w:pPr>
      <w:proofErr w:type="gramStart"/>
      <w:r w:rsidRPr="00EF2A3A">
        <w:rPr>
          <w:rFonts w:ascii="Times New Roman" w:hAnsi="Times New Roman"/>
          <w:sz w:val="28"/>
          <w:szCs w:val="28"/>
        </w:rPr>
        <w:t>числе</w:t>
      </w:r>
      <w:proofErr w:type="gramEnd"/>
      <w:r w:rsidRPr="00EF2A3A">
        <w:rPr>
          <w:rFonts w:ascii="Times New Roman" w:hAnsi="Times New Roman"/>
          <w:sz w:val="28"/>
          <w:szCs w:val="28"/>
        </w:rPr>
        <w:t xml:space="preserve"> — проблемно-противоречивые ситуации, на которые могут быть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даны разные ответы;</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 обеспечивая в ходе обсуждения атмосферу поддержки и принятия;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 позволяя детям определиться с решением в ходе обсуждения той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или иной ситуации;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xml:space="preserve">• организуя обсуждения, в которых дети могут высказывать разные </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lastRenderedPageBreak/>
        <w:t>точки зрения по одному и тому же вопросу, помогая увидеть несовпадение точек зрения;</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строя обсуждение с учетом высказываний детей, которые могут изменить ход дискуссии;</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помогая детям обнаружить ошибки в своих рассуждениях;</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помогая организовать дискуссию;</w:t>
      </w:r>
    </w:p>
    <w:p w:rsidR="002E7523" w:rsidRPr="00EF2A3A" w:rsidRDefault="002E7523" w:rsidP="00EF2A3A">
      <w:pPr>
        <w:pStyle w:val="ae"/>
        <w:rPr>
          <w:rFonts w:ascii="Times New Roman" w:hAnsi="Times New Roman"/>
          <w:sz w:val="28"/>
          <w:szCs w:val="28"/>
        </w:rPr>
      </w:pPr>
      <w:r w:rsidRPr="00EF2A3A">
        <w:rPr>
          <w:rFonts w:ascii="Times New Roman" w:hAnsi="Times New Roman"/>
          <w:sz w:val="28"/>
          <w:szCs w:val="28"/>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2E7523" w:rsidRPr="00DD1BBA" w:rsidRDefault="002E7523" w:rsidP="004914C9">
      <w:pPr>
        <w:spacing w:line="360" w:lineRule="auto"/>
        <w:jc w:val="center"/>
        <w:rPr>
          <w:b/>
        </w:rPr>
      </w:pPr>
      <w:r w:rsidRPr="00DD1BBA">
        <w:rPr>
          <w:b/>
        </w:rPr>
        <w:t xml:space="preserve">Особенности организации предметно-пространственной среды </w:t>
      </w:r>
      <w:proofErr w:type="gramStart"/>
      <w:r w:rsidRPr="00DD1BBA">
        <w:rPr>
          <w:b/>
        </w:rPr>
        <w:t>для</w:t>
      </w:r>
      <w:proofErr w:type="gramEnd"/>
    </w:p>
    <w:p w:rsidR="00DD1BBA" w:rsidRDefault="002E7523" w:rsidP="004914C9">
      <w:pPr>
        <w:spacing w:line="360" w:lineRule="auto"/>
        <w:jc w:val="center"/>
      </w:pPr>
      <w:r w:rsidRPr="00DD1BBA">
        <w:rPr>
          <w:b/>
        </w:rPr>
        <w:t>развития познавательной деятельности.</w:t>
      </w:r>
    </w:p>
    <w:p w:rsidR="002E7523" w:rsidRPr="008F56EF" w:rsidRDefault="00DD1BBA" w:rsidP="008F56EF">
      <w:pPr>
        <w:pStyle w:val="ae"/>
        <w:rPr>
          <w:rFonts w:ascii="Times New Roman" w:hAnsi="Times New Roman"/>
          <w:sz w:val="28"/>
          <w:szCs w:val="28"/>
        </w:rPr>
      </w:pPr>
      <w:r>
        <w:t xml:space="preserve">      </w:t>
      </w:r>
      <w:r w:rsidR="002E7523" w:rsidRPr="008F56EF">
        <w:rPr>
          <w:rFonts w:ascii="Times New Roman" w:hAnsi="Times New Roman"/>
          <w:sz w:val="28"/>
          <w:szCs w:val="28"/>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002E7523" w:rsidRPr="008F56EF">
        <w:rPr>
          <w:rFonts w:ascii="Times New Roman" w:hAnsi="Times New Roman"/>
          <w:sz w:val="28"/>
          <w:szCs w:val="28"/>
        </w:rPr>
        <w:t>сенсорики</w:t>
      </w:r>
      <w:proofErr w:type="spellEnd"/>
      <w:r w:rsidR="002E7523" w:rsidRPr="008F56EF">
        <w:rPr>
          <w:rFonts w:ascii="Times New Roman" w:hAnsi="Times New Roman"/>
          <w:sz w:val="28"/>
          <w:szCs w:val="28"/>
        </w:rPr>
        <w:t>, наборы для экспериментирования и пр.).</w:t>
      </w:r>
    </w:p>
    <w:p w:rsidR="002E7523" w:rsidRPr="00DD1BBA" w:rsidRDefault="002E7523" w:rsidP="004914C9">
      <w:pPr>
        <w:spacing w:line="360" w:lineRule="auto"/>
        <w:jc w:val="center"/>
        <w:rPr>
          <w:b/>
        </w:rPr>
      </w:pPr>
      <w:r w:rsidRPr="00DD1BBA">
        <w:rPr>
          <w:b/>
        </w:rPr>
        <w:t>Создание условий для развития</w:t>
      </w:r>
      <w:r w:rsidR="00DD1BBA">
        <w:rPr>
          <w:b/>
        </w:rPr>
        <w:t xml:space="preserve"> </w:t>
      </w:r>
      <w:r w:rsidRPr="00DD1BBA">
        <w:rPr>
          <w:b/>
        </w:rPr>
        <w:t>проектной деятельности</w:t>
      </w:r>
      <w:r w:rsidR="00DD1BBA">
        <w:rPr>
          <w:b/>
        </w:rPr>
        <w:t>.</w:t>
      </w:r>
    </w:p>
    <w:p w:rsidR="002E7523" w:rsidRPr="008F56EF" w:rsidRDefault="00DD1BBA" w:rsidP="008F56EF">
      <w:pPr>
        <w:pStyle w:val="ae"/>
        <w:rPr>
          <w:rFonts w:ascii="Times New Roman" w:hAnsi="Times New Roman"/>
          <w:sz w:val="28"/>
          <w:szCs w:val="28"/>
        </w:rPr>
      </w:pPr>
      <w:r w:rsidRPr="008F56EF">
        <w:rPr>
          <w:rFonts w:ascii="Times New Roman" w:hAnsi="Times New Roman"/>
          <w:sz w:val="28"/>
          <w:szCs w:val="28"/>
        </w:rPr>
        <w:t xml:space="preserve">    </w:t>
      </w:r>
      <w:r w:rsidR="002E7523" w:rsidRPr="008F56EF">
        <w:rPr>
          <w:rFonts w:ascii="Times New Roman" w:hAnsi="Times New Roman"/>
          <w:sz w:val="28"/>
          <w:szCs w:val="28"/>
        </w:rPr>
        <w:t xml:space="preserve">В дошкольном возрасте у детей должен появиться опыт создания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2E7523" w:rsidRPr="008F56EF" w:rsidRDefault="00EC013F" w:rsidP="008F56EF">
      <w:pPr>
        <w:pStyle w:val="ae"/>
        <w:rPr>
          <w:rFonts w:ascii="Times New Roman" w:hAnsi="Times New Roman"/>
          <w:sz w:val="28"/>
          <w:szCs w:val="28"/>
        </w:rPr>
      </w:pPr>
      <w:r w:rsidRPr="008F56EF">
        <w:rPr>
          <w:rFonts w:ascii="Times New Roman" w:hAnsi="Times New Roman"/>
          <w:sz w:val="28"/>
          <w:szCs w:val="28"/>
        </w:rPr>
        <w:t xml:space="preserve">      </w:t>
      </w:r>
      <w:r w:rsidR="002E7523" w:rsidRPr="008F56EF">
        <w:rPr>
          <w:rFonts w:ascii="Times New Roman" w:hAnsi="Times New Roman"/>
          <w:sz w:val="28"/>
          <w:szCs w:val="28"/>
        </w:rPr>
        <w:t xml:space="preserve">С целью развития проектной деятельности в группе </w:t>
      </w:r>
      <w:r w:rsidRPr="008F56EF">
        <w:rPr>
          <w:rFonts w:ascii="Times New Roman" w:hAnsi="Times New Roman"/>
          <w:sz w:val="28"/>
          <w:szCs w:val="28"/>
        </w:rPr>
        <w:t xml:space="preserve">создается </w:t>
      </w:r>
      <w:r w:rsidR="002E7523" w:rsidRPr="008F56EF">
        <w:rPr>
          <w:rFonts w:ascii="Times New Roman" w:hAnsi="Times New Roman"/>
          <w:sz w:val="28"/>
          <w:szCs w:val="28"/>
        </w:rPr>
        <w:t xml:space="preserve"> </w:t>
      </w:r>
    </w:p>
    <w:p w:rsidR="002E7523" w:rsidRPr="008F56EF" w:rsidRDefault="00EC013F" w:rsidP="008F56EF">
      <w:pPr>
        <w:pStyle w:val="ae"/>
        <w:rPr>
          <w:rFonts w:ascii="Times New Roman" w:hAnsi="Times New Roman"/>
          <w:sz w:val="28"/>
          <w:szCs w:val="28"/>
        </w:rPr>
      </w:pPr>
      <w:r w:rsidRPr="008F56EF">
        <w:rPr>
          <w:rFonts w:ascii="Times New Roman" w:hAnsi="Times New Roman"/>
          <w:sz w:val="28"/>
          <w:szCs w:val="28"/>
        </w:rPr>
        <w:t>О</w:t>
      </w:r>
      <w:r w:rsidR="002E7523" w:rsidRPr="008F56EF">
        <w:rPr>
          <w:rFonts w:ascii="Times New Roman" w:hAnsi="Times New Roman"/>
          <w:sz w:val="28"/>
          <w:szCs w:val="28"/>
        </w:rPr>
        <w:t>ткрыт</w:t>
      </w:r>
      <w:r w:rsidRPr="008F56EF">
        <w:rPr>
          <w:rFonts w:ascii="Times New Roman" w:hAnsi="Times New Roman"/>
          <w:sz w:val="28"/>
          <w:szCs w:val="28"/>
        </w:rPr>
        <w:t xml:space="preserve">ая </w:t>
      </w:r>
      <w:r w:rsidR="002E7523" w:rsidRPr="008F56EF">
        <w:rPr>
          <w:rFonts w:ascii="Times New Roman" w:hAnsi="Times New Roman"/>
          <w:sz w:val="28"/>
          <w:szCs w:val="28"/>
        </w:rPr>
        <w:t>атмосфер</w:t>
      </w:r>
      <w:r w:rsidRPr="008F56EF">
        <w:rPr>
          <w:rFonts w:ascii="Times New Roman" w:hAnsi="Times New Roman"/>
          <w:sz w:val="28"/>
          <w:szCs w:val="28"/>
        </w:rPr>
        <w:t>а</w:t>
      </w:r>
      <w:r w:rsidR="002E7523" w:rsidRPr="008F56EF">
        <w:rPr>
          <w:rFonts w:ascii="Times New Roman" w:hAnsi="Times New Roman"/>
          <w:sz w:val="28"/>
          <w:szCs w:val="28"/>
        </w:rPr>
        <w:t xml:space="preserve">, которая вдохновляет детей на проектное действие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и поощряет его.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С целью развития проектной деятельности педагоги </w:t>
      </w:r>
      <w:r w:rsidR="00EC013F" w:rsidRPr="008F56EF">
        <w:rPr>
          <w:rFonts w:ascii="Times New Roman" w:hAnsi="Times New Roman"/>
          <w:sz w:val="28"/>
          <w:szCs w:val="28"/>
        </w:rPr>
        <w:t>выполняют</w:t>
      </w:r>
      <w:r w:rsidRPr="008F56EF">
        <w:rPr>
          <w:rFonts w:ascii="Times New Roman" w:hAnsi="Times New Roman"/>
          <w:sz w:val="28"/>
          <w:szCs w:val="28"/>
        </w:rPr>
        <w:t>:</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созда</w:t>
      </w:r>
      <w:r w:rsidR="00EC013F" w:rsidRPr="008F56EF">
        <w:rPr>
          <w:rFonts w:ascii="Times New Roman" w:hAnsi="Times New Roman"/>
          <w:sz w:val="28"/>
          <w:szCs w:val="28"/>
        </w:rPr>
        <w:t xml:space="preserve">ние </w:t>
      </w:r>
      <w:r w:rsidRPr="008F56EF">
        <w:rPr>
          <w:rFonts w:ascii="Times New Roman" w:hAnsi="Times New Roman"/>
          <w:sz w:val="28"/>
          <w:szCs w:val="28"/>
        </w:rPr>
        <w:t xml:space="preserve"> проблемны</w:t>
      </w:r>
      <w:r w:rsidR="00EC013F" w:rsidRPr="008F56EF">
        <w:rPr>
          <w:rFonts w:ascii="Times New Roman" w:hAnsi="Times New Roman"/>
          <w:sz w:val="28"/>
          <w:szCs w:val="28"/>
        </w:rPr>
        <w:t xml:space="preserve">х </w:t>
      </w:r>
      <w:r w:rsidRPr="008F56EF">
        <w:rPr>
          <w:rFonts w:ascii="Times New Roman" w:hAnsi="Times New Roman"/>
          <w:sz w:val="28"/>
          <w:szCs w:val="28"/>
        </w:rPr>
        <w:t xml:space="preserve"> ситуаци</w:t>
      </w:r>
      <w:r w:rsidR="00EC013F" w:rsidRPr="008F56EF">
        <w:rPr>
          <w:rFonts w:ascii="Times New Roman" w:hAnsi="Times New Roman"/>
          <w:sz w:val="28"/>
          <w:szCs w:val="28"/>
        </w:rPr>
        <w:t>й</w:t>
      </w:r>
      <w:r w:rsidRPr="008F56EF">
        <w:rPr>
          <w:rFonts w:ascii="Times New Roman" w:hAnsi="Times New Roman"/>
          <w:sz w:val="28"/>
          <w:szCs w:val="28"/>
        </w:rPr>
        <w:t>, которые инициируют детское любопытство, стимулируют стремление к исследованию;</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 </w:t>
      </w:r>
      <w:proofErr w:type="gramStart"/>
      <w:r w:rsidRPr="008F56EF">
        <w:rPr>
          <w:rFonts w:ascii="Times New Roman" w:hAnsi="Times New Roman"/>
          <w:sz w:val="28"/>
          <w:szCs w:val="28"/>
        </w:rPr>
        <w:t>внимательны</w:t>
      </w:r>
      <w:proofErr w:type="gramEnd"/>
      <w:r w:rsidRPr="008F56EF">
        <w:rPr>
          <w:rFonts w:ascii="Times New Roman" w:hAnsi="Times New Roman"/>
          <w:sz w:val="28"/>
          <w:szCs w:val="28"/>
        </w:rPr>
        <w:t xml:space="preserve"> к детским вопросам, возникающим в разных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ситуациях, регулярно предлагать проектные образовательные ситуации </w:t>
      </w:r>
      <w:proofErr w:type="gramStart"/>
      <w:r w:rsidRPr="008F56EF">
        <w:rPr>
          <w:rFonts w:ascii="Times New Roman" w:hAnsi="Times New Roman"/>
          <w:sz w:val="28"/>
          <w:szCs w:val="28"/>
        </w:rPr>
        <w:t>в</w:t>
      </w:r>
      <w:proofErr w:type="gramEnd"/>
      <w:r w:rsidRPr="008F56EF">
        <w:rPr>
          <w:rFonts w:ascii="Times New Roman" w:hAnsi="Times New Roman"/>
          <w:sz w:val="28"/>
          <w:szCs w:val="28"/>
        </w:rPr>
        <w:t xml:space="preserve">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ответ на заданные детьми вопросы;</w:t>
      </w:r>
    </w:p>
    <w:p w:rsidR="002E7523" w:rsidRPr="008F56EF" w:rsidRDefault="00EC013F" w:rsidP="008F56EF">
      <w:pPr>
        <w:pStyle w:val="ae"/>
        <w:rPr>
          <w:rFonts w:ascii="Times New Roman" w:hAnsi="Times New Roman"/>
          <w:sz w:val="28"/>
          <w:szCs w:val="28"/>
        </w:rPr>
      </w:pPr>
      <w:r w:rsidRPr="008F56EF">
        <w:rPr>
          <w:rFonts w:ascii="Times New Roman" w:hAnsi="Times New Roman"/>
          <w:sz w:val="28"/>
          <w:szCs w:val="28"/>
        </w:rPr>
        <w:t xml:space="preserve">• поддерживают </w:t>
      </w:r>
      <w:r w:rsidR="002E7523" w:rsidRPr="008F56EF">
        <w:rPr>
          <w:rFonts w:ascii="Times New Roman" w:hAnsi="Times New Roman"/>
          <w:sz w:val="28"/>
          <w:szCs w:val="28"/>
        </w:rPr>
        <w:t xml:space="preserve"> детскую автономию: предлага</w:t>
      </w:r>
      <w:r w:rsidRPr="008F56EF">
        <w:rPr>
          <w:rFonts w:ascii="Times New Roman" w:hAnsi="Times New Roman"/>
          <w:sz w:val="28"/>
          <w:szCs w:val="28"/>
        </w:rPr>
        <w:t xml:space="preserve">ют </w:t>
      </w:r>
      <w:r w:rsidR="002E7523" w:rsidRPr="008F56EF">
        <w:rPr>
          <w:rFonts w:ascii="Times New Roman" w:hAnsi="Times New Roman"/>
          <w:sz w:val="28"/>
          <w:szCs w:val="28"/>
        </w:rPr>
        <w:t xml:space="preserve"> детям самим выдвигать проектные решения;</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помога</w:t>
      </w:r>
      <w:r w:rsidR="00EC013F" w:rsidRPr="008F56EF">
        <w:rPr>
          <w:rFonts w:ascii="Times New Roman" w:hAnsi="Times New Roman"/>
          <w:sz w:val="28"/>
          <w:szCs w:val="28"/>
        </w:rPr>
        <w:t xml:space="preserve">ют </w:t>
      </w:r>
      <w:r w:rsidRPr="008F56EF">
        <w:rPr>
          <w:rFonts w:ascii="Times New Roman" w:hAnsi="Times New Roman"/>
          <w:sz w:val="28"/>
          <w:szCs w:val="28"/>
        </w:rPr>
        <w:t xml:space="preserve"> детям планировать свою деятельность при выполнении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своего замысла;</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в ходе обсуждения предложенных детьми проектных решений подде</w:t>
      </w:r>
      <w:r w:rsidR="00EC013F" w:rsidRPr="008F56EF">
        <w:rPr>
          <w:rFonts w:ascii="Times New Roman" w:hAnsi="Times New Roman"/>
          <w:sz w:val="28"/>
          <w:szCs w:val="28"/>
        </w:rPr>
        <w:t>р</w:t>
      </w:r>
      <w:r w:rsidRPr="008F56EF">
        <w:rPr>
          <w:rFonts w:ascii="Times New Roman" w:hAnsi="Times New Roman"/>
          <w:sz w:val="28"/>
          <w:szCs w:val="28"/>
        </w:rPr>
        <w:t>жива</w:t>
      </w:r>
      <w:r w:rsidR="00EC013F" w:rsidRPr="008F56EF">
        <w:rPr>
          <w:rFonts w:ascii="Times New Roman" w:hAnsi="Times New Roman"/>
          <w:sz w:val="28"/>
          <w:szCs w:val="28"/>
        </w:rPr>
        <w:t xml:space="preserve">ют </w:t>
      </w:r>
      <w:r w:rsidRPr="008F56EF">
        <w:rPr>
          <w:rFonts w:ascii="Times New Roman" w:hAnsi="Times New Roman"/>
          <w:sz w:val="28"/>
          <w:szCs w:val="28"/>
        </w:rPr>
        <w:t xml:space="preserve"> их идеи, делая акцент на новизне каждого предложенного варианта;</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помога</w:t>
      </w:r>
      <w:r w:rsidR="00EC013F" w:rsidRPr="008F56EF">
        <w:rPr>
          <w:rFonts w:ascii="Times New Roman" w:hAnsi="Times New Roman"/>
          <w:sz w:val="28"/>
          <w:szCs w:val="28"/>
        </w:rPr>
        <w:t>ют</w:t>
      </w:r>
      <w:r w:rsidRPr="008F56EF">
        <w:rPr>
          <w:rFonts w:ascii="Times New Roman" w:hAnsi="Times New Roman"/>
          <w:sz w:val="28"/>
          <w:szCs w:val="28"/>
        </w:rPr>
        <w:t xml:space="preserve"> детям сравнивать предложенные ими варианты решений,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аргументировать выбор варианта.</w:t>
      </w:r>
    </w:p>
    <w:p w:rsidR="00107427" w:rsidRDefault="00107427" w:rsidP="004914C9">
      <w:pPr>
        <w:spacing w:line="360" w:lineRule="auto"/>
        <w:jc w:val="center"/>
        <w:rPr>
          <w:b/>
        </w:rPr>
      </w:pPr>
    </w:p>
    <w:p w:rsidR="002E7523" w:rsidRPr="00EC013F" w:rsidRDefault="002E7523" w:rsidP="004914C9">
      <w:pPr>
        <w:spacing w:line="360" w:lineRule="auto"/>
        <w:jc w:val="center"/>
        <w:rPr>
          <w:b/>
        </w:rPr>
      </w:pPr>
      <w:r w:rsidRPr="00EC013F">
        <w:rPr>
          <w:b/>
        </w:rPr>
        <w:t xml:space="preserve">Особенности организации предметно-пространственной среды </w:t>
      </w:r>
      <w:proofErr w:type="gramStart"/>
      <w:r w:rsidRPr="00EC013F">
        <w:rPr>
          <w:b/>
        </w:rPr>
        <w:t>для</w:t>
      </w:r>
      <w:proofErr w:type="gramEnd"/>
    </w:p>
    <w:p w:rsidR="00EC013F" w:rsidRPr="00EC013F" w:rsidRDefault="002E7523" w:rsidP="004914C9">
      <w:pPr>
        <w:spacing w:line="360" w:lineRule="auto"/>
        <w:jc w:val="center"/>
        <w:rPr>
          <w:b/>
        </w:rPr>
      </w:pPr>
      <w:r w:rsidRPr="00EC013F">
        <w:rPr>
          <w:b/>
        </w:rPr>
        <w:t>развития проектной деятельности.</w:t>
      </w:r>
    </w:p>
    <w:p w:rsidR="002E7523" w:rsidRPr="008F56EF" w:rsidRDefault="00EC013F" w:rsidP="008F56EF">
      <w:pPr>
        <w:pStyle w:val="ae"/>
        <w:rPr>
          <w:rFonts w:ascii="Times New Roman" w:hAnsi="Times New Roman"/>
          <w:sz w:val="28"/>
          <w:szCs w:val="28"/>
        </w:rPr>
      </w:pPr>
      <w:r>
        <w:t xml:space="preserve">       </w:t>
      </w:r>
      <w:r w:rsidR="002E7523" w:rsidRPr="008F56EF">
        <w:rPr>
          <w:rFonts w:ascii="Times New Roman" w:hAnsi="Times New Roman"/>
          <w:sz w:val="28"/>
          <w:szCs w:val="28"/>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w:t>
      </w:r>
      <w:r w:rsidR="002E7523" w:rsidRPr="008F56EF">
        <w:rPr>
          <w:rFonts w:ascii="Times New Roman" w:hAnsi="Times New Roman"/>
          <w:sz w:val="28"/>
          <w:szCs w:val="28"/>
        </w:rPr>
        <w:lastRenderedPageBreak/>
        <w:t xml:space="preserve">множество явлений и объектов, которые можно использовать в совместной исследовательской </w:t>
      </w:r>
      <w:r w:rsidRPr="008F56EF">
        <w:rPr>
          <w:rFonts w:ascii="Times New Roman" w:hAnsi="Times New Roman"/>
          <w:sz w:val="28"/>
          <w:szCs w:val="28"/>
        </w:rPr>
        <w:t xml:space="preserve"> </w:t>
      </w:r>
      <w:r w:rsidR="002E7523" w:rsidRPr="008F56EF">
        <w:rPr>
          <w:rFonts w:ascii="Times New Roman" w:hAnsi="Times New Roman"/>
          <w:sz w:val="28"/>
          <w:szCs w:val="28"/>
        </w:rPr>
        <w:t xml:space="preserve">деятельности воспитателей и детей. </w:t>
      </w:r>
    </w:p>
    <w:p w:rsidR="006B2425" w:rsidRDefault="006B2425" w:rsidP="008F56EF">
      <w:pPr>
        <w:spacing w:line="360" w:lineRule="auto"/>
        <w:rPr>
          <w:b/>
        </w:rPr>
      </w:pPr>
    </w:p>
    <w:p w:rsidR="002E7523" w:rsidRPr="00EC013F" w:rsidRDefault="002E7523" w:rsidP="004914C9">
      <w:pPr>
        <w:spacing w:line="360" w:lineRule="auto"/>
        <w:jc w:val="center"/>
        <w:rPr>
          <w:b/>
        </w:rPr>
      </w:pPr>
      <w:r w:rsidRPr="00EC013F">
        <w:rPr>
          <w:b/>
        </w:rPr>
        <w:t>Создание условий для самовыражения</w:t>
      </w:r>
    </w:p>
    <w:p w:rsidR="002E7523" w:rsidRPr="00EC013F" w:rsidRDefault="002E7523" w:rsidP="004914C9">
      <w:pPr>
        <w:spacing w:line="360" w:lineRule="auto"/>
        <w:jc w:val="center"/>
        <w:rPr>
          <w:b/>
        </w:rPr>
      </w:pPr>
      <w:r w:rsidRPr="00EC013F">
        <w:rPr>
          <w:b/>
        </w:rPr>
        <w:t>средствами искусства</w:t>
      </w:r>
      <w:r w:rsidR="00EC013F">
        <w:rPr>
          <w:b/>
        </w:rPr>
        <w:t>.</w:t>
      </w:r>
    </w:p>
    <w:p w:rsidR="002E7523" w:rsidRPr="008F56EF" w:rsidRDefault="00EC013F" w:rsidP="008F56EF">
      <w:pPr>
        <w:pStyle w:val="ae"/>
        <w:rPr>
          <w:rFonts w:ascii="Times New Roman" w:hAnsi="Times New Roman"/>
          <w:sz w:val="28"/>
          <w:szCs w:val="28"/>
        </w:rPr>
      </w:pPr>
      <w:r>
        <w:t xml:space="preserve">      </w:t>
      </w:r>
      <w:r w:rsidR="002E7523" w:rsidRPr="008F56EF">
        <w:rPr>
          <w:rFonts w:ascii="Times New Roman" w:hAnsi="Times New Roman"/>
          <w:sz w:val="28"/>
          <w:szCs w:val="28"/>
        </w:rPr>
        <w:t xml:space="preserve">В дошкольном возрасте дети должны получить опыт осмысления </w:t>
      </w:r>
      <w:proofErr w:type="gramStart"/>
      <w:r w:rsidR="002E7523" w:rsidRPr="008F56EF">
        <w:rPr>
          <w:rFonts w:ascii="Times New Roman" w:hAnsi="Times New Roman"/>
          <w:sz w:val="28"/>
          <w:szCs w:val="28"/>
        </w:rPr>
        <w:t>про</w:t>
      </w:r>
      <w:proofErr w:type="gramEnd"/>
      <w:r w:rsidR="002E7523" w:rsidRPr="008F56EF">
        <w:rPr>
          <w:rFonts w:ascii="Times New Roman" w:hAnsi="Times New Roman"/>
          <w:sz w:val="28"/>
          <w:szCs w:val="28"/>
        </w:rPr>
        <w:t>-</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исходящих событий и выражения своего отношения к ним при помощи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культурных средств — линий, цвета, формы, звука, движения, сюжета и пр. </w:t>
      </w:r>
    </w:p>
    <w:p w:rsidR="002E7523" w:rsidRPr="008F56EF" w:rsidRDefault="00EC013F" w:rsidP="008F56EF">
      <w:pPr>
        <w:pStyle w:val="ae"/>
        <w:rPr>
          <w:rFonts w:ascii="Times New Roman" w:hAnsi="Times New Roman"/>
          <w:sz w:val="28"/>
          <w:szCs w:val="28"/>
        </w:rPr>
      </w:pPr>
      <w:r w:rsidRPr="008F56EF">
        <w:rPr>
          <w:rFonts w:ascii="Times New Roman" w:hAnsi="Times New Roman"/>
          <w:sz w:val="28"/>
          <w:szCs w:val="28"/>
        </w:rPr>
        <w:t xml:space="preserve">     </w:t>
      </w:r>
      <w:r w:rsidR="002E7523" w:rsidRPr="008F56EF">
        <w:rPr>
          <w:rFonts w:ascii="Times New Roman" w:hAnsi="Times New Roman"/>
          <w:sz w:val="28"/>
          <w:szCs w:val="28"/>
        </w:rPr>
        <w:t xml:space="preserve">Для того чтобы дети научились выражать себя средствами искусства,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педагог </w:t>
      </w:r>
      <w:r w:rsidR="001C7870" w:rsidRPr="008F56EF">
        <w:rPr>
          <w:rFonts w:ascii="Times New Roman" w:hAnsi="Times New Roman"/>
          <w:sz w:val="28"/>
          <w:szCs w:val="28"/>
        </w:rPr>
        <w:t xml:space="preserve"> выполняют следующие задачи</w:t>
      </w:r>
      <w:r w:rsidRPr="008F56EF">
        <w:rPr>
          <w:rFonts w:ascii="Times New Roman" w:hAnsi="Times New Roman"/>
          <w:sz w:val="28"/>
          <w:szCs w:val="28"/>
        </w:rPr>
        <w:t xml:space="preserve">: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планир</w:t>
      </w:r>
      <w:r w:rsidR="001C7870" w:rsidRPr="008F56EF">
        <w:rPr>
          <w:rFonts w:ascii="Times New Roman" w:hAnsi="Times New Roman"/>
          <w:sz w:val="28"/>
          <w:szCs w:val="28"/>
        </w:rPr>
        <w:t xml:space="preserve">уют </w:t>
      </w:r>
      <w:r w:rsidRPr="008F56EF">
        <w:rPr>
          <w:rFonts w:ascii="Times New Roman" w:hAnsi="Times New Roman"/>
          <w:sz w:val="28"/>
          <w:szCs w:val="28"/>
        </w:rPr>
        <w:t xml:space="preserve"> время в течение дня, когда дети могут создавать свои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произведения;</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созда</w:t>
      </w:r>
      <w:r w:rsidR="001C7870" w:rsidRPr="008F56EF">
        <w:rPr>
          <w:rFonts w:ascii="Times New Roman" w:hAnsi="Times New Roman"/>
          <w:sz w:val="28"/>
          <w:szCs w:val="28"/>
        </w:rPr>
        <w:t xml:space="preserve">ют </w:t>
      </w:r>
      <w:r w:rsidRPr="008F56EF">
        <w:rPr>
          <w:rFonts w:ascii="Times New Roman" w:hAnsi="Times New Roman"/>
          <w:sz w:val="28"/>
          <w:szCs w:val="28"/>
        </w:rPr>
        <w:t>атмосферу принятия и поддержки во время занятий творческими видами деятельности;</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оказыва</w:t>
      </w:r>
      <w:r w:rsidR="001C7870" w:rsidRPr="008F56EF">
        <w:rPr>
          <w:rFonts w:ascii="Times New Roman" w:hAnsi="Times New Roman"/>
          <w:sz w:val="28"/>
          <w:szCs w:val="28"/>
        </w:rPr>
        <w:t xml:space="preserve">ют </w:t>
      </w:r>
      <w:r w:rsidRPr="008F56EF">
        <w:rPr>
          <w:rFonts w:ascii="Times New Roman" w:hAnsi="Times New Roman"/>
          <w:sz w:val="28"/>
          <w:szCs w:val="28"/>
        </w:rPr>
        <w:t xml:space="preserve"> помощь и поддержку в овладении необходимыми для занятий техническими навыками;</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предлага</w:t>
      </w:r>
      <w:r w:rsidR="001C7870" w:rsidRPr="008F56EF">
        <w:rPr>
          <w:rFonts w:ascii="Times New Roman" w:hAnsi="Times New Roman"/>
          <w:sz w:val="28"/>
          <w:szCs w:val="28"/>
        </w:rPr>
        <w:t xml:space="preserve">ют </w:t>
      </w:r>
      <w:r w:rsidRPr="008F56EF">
        <w:rPr>
          <w:rFonts w:ascii="Times New Roman" w:hAnsi="Times New Roman"/>
          <w:sz w:val="28"/>
          <w:szCs w:val="28"/>
        </w:rPr>
        <w:t xml:space="preserve"> такие задания, чтобы детские произведения не были стереотипными, отражали их замысел;</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поддержива</w:t>
      </w:r>
      <w:r w:rsidR="001C7870" w:rsidRPr="008F56EF">
        <w:rPr>
          <w:rFonts w:ascii="Times New Roman" w:hAnsi="Times New Roman"/>
          <w:sz w:val="28"/>
          <w:szCs w:val="28"/>
        </w:rPr>
        <w:t xml:space="preserve">ют </w:t>
      </w:r>
      <w:r w:rsidRPr="008F56EF">
        <w:rPr>
          <w:rFonts w:ascii="Times New Roman" w:hAnsi="Times New Roman"/>
          <w:sz w:val="28"/>
          <w:szCs w:val="28"/>
        </w:rPr>
        <w:t xml:space="preserve"> детскую инициативу в воплощении замысла и выборе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необходимых для этого средств;</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организовыва</w:t>
      </w:r>
      <w:r w:rsidR="001C7870" w:rsidRPr="008F56EF">
        <w:rPr>
          <w:rFonts w:ascii="Times New Roman" w:hAnsi="Times New Roman"/>
          <w:sz w:val="28"/>
          <w:szCs w:val="28"/>
        </w:rPr>
        <w:t xml:space="preserve">ют </w:t>
      </w:r>
      <w:r w:rsidRPr="008F56EF">
        <w:rPr>
          <w:rFonts w:ascii="Times New Roman" w:hAnsi="Times New Roman"/>
          <w:sz w:val="28"/>
          <w:szCs w:val="28"/>
        </w:rPr>
        <w:t xml:space="preserve"> выставки проектов, на которых дети могут представить свои произведения.</w:t>
      </w:r>
    </w:p>
    <w:p w:rsidR="002E7523" w:rsidRPr="001C7870" w:rsidRDefault="004914C9" w:rsidP="004914C9">
      <w:pPr>
        <w:tabs>
          <w:tab w:val="left" w:pos="1015"/>
        </w:tabs>
        <w:spacing w:line="360" w:lineRule="auto"/>
        <w:jc w:val="center"/>
        <w:rPr>
          <w:b/>
        </w:rPr>
      </w:pPr>
      <w:r>
        <w:rPr>
          <w:b/>
        </w:rPr>
        <w:t>О</w:t>
      </w:r>
      <w:r w:rsidR="002E7523" w:rsidRPr="001C7870">
        <w:rPr>
          <w:b/>
        </w:rPr>
        <w:t xml:space="preserve">собенности организации предметно-пространственной среды </w:t>
      </w:r>
      <w:proofErr w:type="gramStart"/>
      <w:r w:rsidR="002E7523" w:rsidRPr="001C7870">
        <w:rPr>
          <w:b/>
        </w:rPr>
        <w:t>для</w:t>
      </w:r>
      <w:proofErr w:type="gramEnd"/>
    </w:p>
    <w:p w:rsidR="001C7870" w:rsidRPr="001C7870" w:rsidRDefault="002E7523" w:rsidP="004914C9">
      <w:pPr>
        <w:tabs>
          <w:tab w:val="left" w:pos="1015"/>
        </w:tabs>
        <w:spacing w:line="360" w:lineRule="auto"/>
        <w:jc w:val="center"/>
        <w:rPr>
          <w:b/>
        </w:rPr>
      </w:pPr>
      <w:r w:rsidRPr="001C7870">
        <w:rPr>
          <w:b/>
        </w:rPr>
        <w:t>самовыражения средствами искусства.</w:t>
      </w:r>
    </w:p>
    <w:p w:rsidR="008F56EF" w:rsidRDefault="001C7870" w:rsidP="002C095D">
      <w:pPr>
        <w:pStyle w:val="ae"/>
        <w:rPr>
          <w:rFonts w:ascii="Times New Roman" w:hAnsi="Times New Roman"/>
          <w:sz w:val="28"/>
          <w:szCs w:val="28"/>
        </w:rPr>
      </w:pPr>
      <w:r>
        <w:t xml:space="preserve">      </w:t>
      </w:r>
      <w:r w:rsidRPr="008F56EF">
        <w:rPr>
          <w:rFonts w:ascii="Times New Roman" w:hAnsi="Times New Roman"/>
          <w:sz w:val="28"/>
          <w:szCs w:val="28"/>
        </w:rPr>
        <w:t>В ДОУ создана о</w:t>
      </w:r>
      <w:r w:rsidR="002E7523" w:rsidRPr="008F56EF">
        <w:rPr>
          <w:rFonts w:ascii="Times New Roman" w:hAnsi="Times New Roman"/>
          <w:sz w:val="28"/>
          <w:szCs w:val="28"/>
        </w:rPr>
        <w:t xml:space="preserve">бразовательная среда </w:t>
      </w:r>
      <w:r w:rsidRPr="008F56EF">
        <w:rPr>
          <w:rFonts w:ascii="Times New Roman" w:hAnsi="Times New Roman"/>
          <w:sz w:val="28"/>
          <w:szCs w:val="28"/>
        </w:rPr>
        <w:t xml:space="preserve">для </w:t>
      </w:r>
      <w:r w:rsidR="002E7523" w:rsidRPr="008F56EF">
        <w:rPr>
          <w:rFonts w:ascii="Times New Roman" w:hAnsi="Times New Roman"/>
          <w:sz w:val="28"/>
          <w:szCs w:val="28"/>
        </w:rPr>
        <w:t xml:space="preserve"> обеспеч</w:t>
      </w:r>
      <w:r w:rsidRPr="008F56EF">
        <w:rPr>
          <w:rFonts w:ascii="Times New Roman" w:hAnsi="Times New Roman"/>
          <w:sz w:val="28"/>
          <w:szCs w:val="28"/>
        </w:rPr>
        <w:t xml:space="preserve">ения </w:t>
      </w:r>
      <w:r w:rsidR="002E7523" w:rsidRPr="008F56EF">
        <w:rPr>
          <w:rFonts w:ascii="Times New Roman" w:hAnsi="Times New Roman"/>
          <w:sz w:val="28"/>
          <w:szCs w:val="28"/>
        </w:rPr>
        <w:t xml:space="preserve"> наличи</w:t>
      </w:r>
      <w:r w:rsidRPr="008F56EF">
        <w:rPr>
          <w:rFonts w:ascii="Times New Roman" w:hAnsi="Times New Roman"/>
          <w:sz w:val="28"/>
          <w:szCs w:val="28"/>
        </w:rPr>
        <w:t>я</w:t>
      </w:r>
      <w:r w:rsidR="002E7523" w:rsidRPr="008F56EF">
        <w:rPr>
          <w:rFonts w:ascii="Times New Roman" w:hAnsi="Times New Roman"/>
          <w:sz w:val="28"/>
          <w:szCs w:val="28"/>
        </w:rPr>
        <w:t xml:space="preserve"> необходимых материалов, возможност</w:t>
      </w:r>
      <w:r w:rsidRPr="008F56EF">
        <w:rPr>
          <w:rFonts w:ascii="Times New Roman" w:hAnsi="Times New Roman"/>
          <w:sz w:val="28"/>
          <w:szCs w:val="28"/>
        </w:rPr>
        <w:t xml:space="preserve">и </w:t>
      </w:r>
      <w:r w:rsidR="002E7523" w:rsidRPr="008F56EF">
        <w:rPr>
          <w:rFonts w:ascii="Times New Roman" w:hAnsi="Times New Roman"/>
          <w:sz w:val="28"/>
          <w:szCs w:val="28"/>
        </w:rPr>
        <w:t xml:space="preserve">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2C095D" w:rsidRPr="002C095D" w:rsidRDefault="002C095D" w:rsidP="002C095D">
      <w:pPr>
        <w:pStyle w:val="ae"/>
        <w:rPr>
          <w:rFonts w:ascii="Times New Roman" w:hAnsi="Times New Roman"/>
          <w:sz w:val="28"/>
          <w:szCs w:val="28"/>
        </w:rPr>
      </w:pPr>
    </w:p>
    <w:p w:rsidR="002E7523" w:rsidRPr="001C7870" w:rsidRDefault="002E7523" w:rsidP="004914C9">
      <w:pPr>
        <w:tabs>
          <w:tab w:val="left" w:pos="1015"/>
        </w:tabs>
        <w:spacing w:line="360" w:lineRule="auto"/>
        <w:jc w:val="center"/>
        <w:rPr>
          <w:b/>
        </w:rPr>
      </w:pPr>
      <w:r w:rsidRPr="001C7870">
        <w:rPr>
          <w:b/>
        </w:rPr>
        <w:t>Создание условий</w:t>
      </w:r>
    </w:p>
    <w:p w:rsidR="002E7523" w:rsidRPr="001C7870" w:rsidRDefault="002E7523" w:rsidP="004914C9">
      <w:pPr>
        <w:tabs>
          <w:tab w:val="left" w:pos="1015"/>
        </w:tabs>
        <w:spacing w:line="360" w:lineRule="auto"/>
        <w:jc w:val="center"/>
        <w:rPr>
          <w:b/>
        </w:rPr>
      </w:pPr>
      <w:r w:rsidRPr="001C7870">
        <w:rPr>
          <w:b/>
        </w:rPr>
        <w:t>для физического развития</w:t>
      </w:r>
      <w:r w:rsidR="001C7870">
        <w:rPr>
          <w:b/>
        </w:rPr>
        <w:t>.</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Физическое развитие очень важно для здоровья детей, потому что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позволяет реализовать их врожденное стремление к движению. Становление детской идентичности, образа «Я» тесно связано с </w:t>
      </w:r>
      <w:proofErr w:type="gramStart"/>
      <w:r w:rsidRPr="008F56EF">
        <w:rPr>
          <w:rFonts w:ascii="Times New Roman" w:hAnsi="Times New Roman"/>
          <w:sz w:val="28"/>
          <w:szCs w:val="28"/>
        </w:rPr>
        <w:t>физическим</w:t>
      </w:r>
      <w:proofErr w:type="gramEnd"/>
      <w:r w:rsidRPr="008F56EF">
        <w:rPr>
          <w:rFonts w:ascii="Times New Roman" w:hAnsi="Times New Roman"/>
          <w:sz w:val="28"/>
          <w:szCs w:val="28"/>
        </w:rPr>
        <w:t xml:space="preserve">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развитием ребенка, с его ловкостью, подвижностью, активностью.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Для того чтобы стимулировать физическое развитие детей, </w:t>
      </w:r>
      <w:r w:rsidR="001C7870" w:rsidRPr="008F56EF">
        <w:rPr>
          <w:rFonts w:ascii="Times New Roman" w:hAnsi="Times New Roman"/>
          <w:sz w:val="28"/>
          <w:szCs w:val="28"/>
        </w:rPr>
        <w:t>в ДОУ выполняются следующие мероприятия</w:t>
      </w:r>
      <w:r w:rsidRPr="008F56EF">
        <w:rPr>
          <w:rFonts w:ascii="Times New Roman" w:hAnsi="Times New Roman"/>
          <w:sz w:val="28"/>
          <w:szCs w:val="28"/>
        </w:rPr>
        <w:t>:</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ежедневно предоставля</w:t>
      </w:r>
      <w:r w:rsidR="001C7870" w:rsidRPr="008F56EF">
        <w:rPr>
          <w:rFonts w:ascii="Times New Roman" w:hAnsi="Times New Roman"/>
          <w:sz w:val="28"/>
          <w:szCs w:val="28"/>
        </w:rPr>
        <w:t xml:space="preserve">ется </w:t>
      </w:r>
      <w:r w:rsidRPr="008F56EF">
        <w:rPr>
          <w:rFonts w:ascii="Times New Roman" w:hAnsi="Times New Roman"/>
          <w:sz w:val="28"/>
          <w:szCs w:val="28"/>
        </w:rPr>
        <w:t xml:space="preserve"> детям возможность активно двигаться;</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обуч</w:t>
      </w:r>
      <w:r w:rsidR="001C7870" w:rsidRPr="008F56EF">
        <w:rPr>
          <w:rFonts w:ascii="Times New Roman" w:hAnsi="Times New Roman"/>
          <w:sz w:val="28"/>
          <w:szCs w:val="28"/>
        </w:rPr>
        <w:t xml:space="preserve">ение </w:t>
      </w:r>
      <w:r w:rsidRPr="008F56EF">
        <w:rPr>
          <w:rFonts w:ascii="Times New Roman" w:hAnsi="Times New Roman"/>
          <w:sz w:val="28"/>
          <w:szCs w:val="28"/>
        </w:rPr>
        <w:t xml:space="preserve"> детей правилам безопасности;</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созда</w:t>
      </w:r>
      <w:r w:rsidR="001C7870" w:rsidRPr="008F56EF">
        <w:rPr>
          <w:rFonts w:ascii="Times New Roman" w:hAnsi="Times New Roman"/>
          <w:sz w:val="28"/>
          <w:szCs w:val="28"/>
        </w:rPr>
        <w:t xml:space="preserve">ние </w:t>
      </w:r>
      <w:r w:rsidRPr="008F56EF">
        <w:rPr>
          <w:rFonts w:ascii="Times New Roman" w:hAnsi="Times New Roman"/>
          <w:sz w:val="28"/>
          <w:szCs w:val="28"/>
        </w:rPr>
        <w:t xml:space="preserve"> доброжелательн</w:t>
      </w:r>
      <w:r w:rsidR="001C7870" w:rsidRPr="008F56EF">
        <w:rPr>
          <w:rFonts w:ascii="Times New Roman" w:hAnsi="Times New Roman"/>
          <w:sz w:val="28"/>
          <w:szCs w:val="28"/>
        </w:rPr>
        <w:t xml:space="preserve">ой </w:t>
      </w:r>
      <w:r w:rsidRPr="008F56EF">
        <w:rPr>
          <w:rFonts w:ascii="Times New Roman" w:hAnsi="Times New Roman"/>
          <w:sz w:val="28"/>
          <w:szCs w:val="28"/>
        </w:rPr>
        <w:t xml:space="preserve"> атмосфер</w:t>
      </w:r>
      <w:r w:rsidR="00B637C1" w:rsidRPr="008F56EF">
        <w:rPr>
          <w:rFonts w:ascii="Times New Roman" w:hAnsi="Times New Roman"/>
          <w:sz w:val="28"/>
          <w:szCs w:val="28"/>
        </w:rPr>
        <w:t>ы  эмоционального принятия</w:t>
      </w:r>
      <w:r w:rsidRPr="008F56EF">
        <w:rPr>
          <w:rFonts w:ascii="Times New Roman" w:hAnsi="Times New Roman"/>
          <w:sz w:val="28"/>
          <w:szCs w:val="28"/>
        </w:rPr>
        <w:t>;</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использова</w:t>
      </w:r>
      <w:r w:rsidR="00B637C1" w:rsidRPr="008F56EF">
        <w:rPr>
          <w:rFonts w:ascii="Times New Roman" w:hAnsi="Times New Roman"/>
          <w:sz w:val="28"/>
          <w:szCs w:val="28"/>
        </w:rPr>
        <w:t xml:space="preserve">ние </w:t>
      </w:r>
      <w:r w:rsidRPr="008F56EF">
        <w:rPr>
          <w:rFonts w:ascii="Times New Roman" w:hAnsi="Times New Roman"/>
          <w:sz w:val="28"/>
          <w:szCs w:val="28"/>
        </w:rPr>
        <w:t xml:space="preserve"> различны</w:t>
      </w:r>
      <w:r w:rsidR="00B637C1" w:rsidRPr="008F56EF">
        <w:rPr>
          <w:rFonts w:ascii="Times New Roman" w:hAnsi="Times New Roman"/>
          <w:sz w:val="28"/>
          <w:szCs w:val="28"/>
        </w:rPr>
        <w:t xml:space="preserve">х </w:t>
      </w:r>
      <w:r w:rsidRPr="008F56EF">
        <w:rPr>
          <w:rFonts w:ascii="Times New Roman" w:hAnsi="Times New Roman"/>
          <w:sz w:val="28"/>
          <w:szCs w:val="28"/>
        </w:rPr>
        <w:t xml:space="preserve"> метод</w:t>
      </w:r>
      <w:r w:rsidR="00B637C1" w:rsidRPr="008F56EF">
        <w:rPr>
          <w:rFonts w:ascii="Times New Roman" w:hAnsi="Times New Roman"/>
          <w:sz w:val="28"/>
          <w:szCs w:val="28"/>
        </w:rPr>
        <w:t xml:space="preserve">ов </w:t>
      </w:r>
      <w:r w:rsidRPr="008F56EF">
        <w:rPr>
          <w:rFonts w:ascii="Times New Roman" w:hAnsi="Times New Roman"/>
          <w:sz w:val="28"/>
          <w:szCs w:val="28"/>
        </w:rPr>
        <w:t xml:space="preserve"> обучения, помогающи</w:t>
      </w:r>
      <w:r w:rsidR="00B637C1" w:rsidRPr="008F56EF">
        <w:rPr>
          <w:rFonts w:ascii="Times New Roman" w:hAnsi="Times New Roman"/>
          <w:sz w:val="28"/>
          <w:szCs w:val="28"/>
        </w:rPr>
        <w:t xml:space="preserve">х </w:t>
      </w:r>
      <w:r w:rsidRPr="008F56EF">
        <w:rPr>
          <w:rFonts w:ascii="Times New Roman" w:hAnsi="Times New Roman"/>
          <w:sz w:val="28"/>
          <w:szCs w:val="28"/>
        </w:rPr>
        <w:t xml:space="preserve"> детям с разным уровнем физического развития с удовольствием бегать, лазать, прыгать.</w:t>
      </w:r>
    </w:p>
    <w:p w:rsidR="00B637C1" w:rsidRDefault="00B637C1" w:rsidP="004914C9">
      <w:pPr>
        <w:tabs>
          <w:tab w:val="left" w:pos="1015"/>
        </w:tabs>
        <w:spacing w:line="360" w:lineRule="auto"/>
        <w:jc w:val="both"/>
      </w:pPr>
    </w:p>
    <w:p w:rsidR="00B637C1" w:rsidRPr="00B637C1" w:rsidRDefault="002E7523" w:rsidP="004914C9">
      <w:pPr>
        <w:tabs>
          <w:tab w:val="left" w:pos="1015"/>
        </w:tabs>
        <w:spacing w:line="360" w:lineRule="auto"/>
        <w:jc w:val="center"/>
        <w:rPr>
          <w:b/>
        </w:rPr>
      </w:pPr>
      <w:r w:rsidRPr="00B637C1">
        <w:rPr>
          <w:b/>
        </w:rPr>
        <w:t xml:space="preserve">Особенности организации предметно-пространственной среды </w:t>
      </w:r>
      <w:r w:rsidR="00B637C1">
        <w:rPr>
          <w:b/>
        </w:rPr>
        <w:t xml:space="preserve">                                            для фи</w:t>
      </w:r>
      <w:r w:rsidRPr="00B637C1">
        <w:rPr>
          <w:b/>
        </w:rPr>
        <w:t>зического развития</w:t>
      </w:r>
      <w:r w:rsidRPr="002C2D7A">
        <w:t>.</w:t>
      </w:r>
    </w:p>
    <w:p w:rsidR="002E7523" w:rsidRPr="008F56EF" w:rsidRDefault="00B637C1" w:rsidP="008F56EF">
      <w:pPr>
        <w:pStyle w:val="ae"/>
        <w:rPr>
          <w:rFonts w:ascii="Times New Roman" w:hAnsi="Times New Roman"/>
          <w:sz w:val="28"/>
          <w:szCs w:val="28"/>
        </w:rPr>
      </w:pPr>
      <w:r>
        <w:t xml:space="preserve">     </w:t>
      </w:r>
      <w:r w:rsidR="002E7523" w:rsidRPr="008F56EF">
        <w:rPr>
          <w:rFonts w:ascii="Times New Roman" w:hAnsi="Times New Roman"/>
          <w:sz w:val="28"/>
          <w:szCs w:val="28"/>
        </w:rPr>
        <w:t xml:space="preserve">Среда должна стимулировать физическую активность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детей, присущее им желание двигаться, познавать, побуждать </w:t>
      </w:r>
      <w:proofErr w:type="gramStart"/>
      <w:r w:rsidRPr="008F56EF">
        <w:rPr>
          <w:rFonts w:ascii="Times New Roman" w:hAnsi="Times New Roman"/>
          <w:sz w:val="28"/>
          <w:szCs w:val="28"/>
        </w:rPr>
        <w:t>к</w:t>
      </w:r>
      <w:proofErr w:type="gramEnd"/>
      <w:r w:rsidRPr="008F56EF">
        <w:rPr>
          <w:rFonts w:ascii="Times New Roman" w:hAnsi="Times New Roman"/>
          <w:sz w:val="28"/>
          <w:szCs w:val="28"/>
        </w:rPr>
        <w:t xml:space="preserve"> подвижным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играм. В ходе подвижных игр, в том числе спонтанных, дети должны иметь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возможность использовать игровое и спортивное оборудование. Игров</w:t>
      </w:r>
      <w:r w:rsidR="000C76AB" w:rsidRPr="008F56EF">
        <w:rPr>
          <w:rFonts w:ascii="Times New Roman" w:hAnsi="Times New Roman"/>
          <w:sz w:val="28"/>
          <w:szCs w:val="28"/>
        </w:rPr>
        <w:t xml:space="preserve">ые </w:t>
      </w:r>
    </w:p>
    <w:p w:rsidR="002E7523" w:rsidRPr="008F56EF" w:rsidRDefault="00E91B17" w:rsidP="008F56EF">
      <w:pPr>
        <w:pStyle w:val="ae"/>
        <w:rPr>
          <w:rFonts w:ascii="Times New Roman" w:hAnsi="Times New Roman"/>
          <w:sz w:val="28"/>
          <w:szCs w:val="28"/>
        </w:rPr>
      </w:pPr>
      <w:r w:rsidRPr="008F56EF">
        <w:rPr>
          <w:rFonts w:ascii="Times New Roman" w:hAnsi="Times New Roman"/>
          <w:sz w:val="28"/>
          <w:szCs w:val="28"/>
        </w:rPr>
        <w:t>пло</w:t>
      </w:r>
      <w:r w:rsidR="002E7523" w:rsidRPr="008F56EF">
        <w:rPr>
          <w:rFonts w:ascii="Times New Roman" w:hAnsi="Times New Roman"/>
          <w:sz w:val="28"/>
          <w:szCs w:val="28"/>
        </w:rPr>
        <w:t>щадк</w:t>
      </w:r>
      <w:r w:rsidR="00526327" w:rsidRPr="008F56EF">
        <w:rPr>
          <w:rFonts w:ascii="Times New Roman" w:hAnsi="Times New Roman"/>
          <w:sz w:val="28"/>
          <w:szCs w:val="28"/>
        </w:rPr>
        <w:t xml:space="preserve">и в ДОУ </w:t>
      </w:r>
      <w:r w:rsidR="002E7523" w:rsidRPr="008F56EF">
        <w:rPr>
          <w:rFonts w:ascii="Times New Roman" w:hAnsi="Times New Roman"/>
          <w:sz w:val="28"/>
          <w:szCs w:val="28"/>
        </w:rPr>
        <w:t xml:space="preserve"> предоставлять условия для развития крупной моторики. </w:t>
      </w:r>
    </w:p>
    <w:p w:rsidR="00526327"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Игровое пространство (как на площадке, так и в помещениях) </w:t>
      </w:r>
    </w:p>
    <w:p w:rsidR="002E7523" w:rsidRPr="008F56EF" w:rsidRDefault="00526327" w:rsidP="008F56EF">
      <w:pPr>
        <w:pStyle w:val="ae"/>
        <w:rPr>
          <w:rFonts w:ascii="Times New Roman" w:hAnsi="Times New Roman"/>
          <w:sz w:val="28"/>
          <w:szCs w:val="28"/>
        </w:rPr>
      </w:pPr>
      <w:r w:rsidRPr="008F56EF">
        <w:rPr>
          <w:rFonts w:ascii="Times New Roman" w:hAnsi="Times New Roman"/>
          <w:sz w:val="28"/>
          <w:szCs w:val="28"/>
        </w:rPr>
        <w:t>т</w:t>
      </w:r>
      <w:r w:rsidR="002E7523" w:rsidRPr="008F56EF">
        <w:rPr>
          <w:rFonts w:ascii="Times New Roman" w:hAnsi="Times New Roman"/>
          <w:sz w:val="28"/>
          <w:szCs w:val="28"/>
        </w:rPr>
        <w:t>рансформируем</w:t>
      </w:r>
      <w:r w:rsidRPr="008F56EF">
        <w:rPr>
          <w:rFonts w:ascii="Times New Roman" w:hAnsi="Times New Roman"/>
          <w:sz w:val="28"/>
          <w:szCs w:val="28"/>
        </w:rPr>
        <w:t xml:space="preserve">о </w:t>
      </w:r>
      <w:r w:rsidR="002E7523" w:rsidRPr="008F56EF">
        <w:rPr>
          <w:rFonts w:ascii="Times New Roman" w:hAnsi="Times New Roman"/>
          <w:sz w:val="28"/>
          <w:szCs w:val="28"/>
        </w:rPr>
        <w:t xml:space="preserve"> (меня</w:t>
      </w:r>
      <w:r w:rsidRPr="008F56EF">
        <w:rPr>
          <w:rFonts w:ascii="Times New Roman" w:hAnsi="Times New Roman"/>
          <w:sz w:val="28"/>
          <w:szCs w:val="28"/>
        </w:rPr>
        <w:t xml:space="preserve">ется </w:t>
      </w:r>
      <w:r w:rsidR="002E7523" w:rsidRPr="008F56EF">
        <w:rPr>
          <w:rFonts w:ascii="Times New Roman" w:hAnsi="Times New Roman"/>
          <w:sz w:val="28"/>
          <w:szCs w:val="28"/>
        </w:rPr>
        <w:t>в зависимости от игры и предоставля</w:t>
      </w:r>
      <w:r w:rsidRPr="008F56EF">
        <w:rPr>
          <w:rFonts w:ascii="Times New Roman" w:hAnsi="Times New Roman"/>
          <w:sz w:val="28"/>
          <w:szCs w:val="28"/>
        </w:rPr>
        <w:t xml:space="preserve">ет </w:t>
      </w:r>
      <w:r w:rsidR="002E7523" w:rsidRPr="008F56EF">
        <w:rPr>
          <w:rFonts w:ascii="Times New Roman" w:hAnsi="Times New Roman"/>
          <w:sz w:val="28"/>
          <w:szCs w:val="28"/>
        </w:rPr>
        <w:t xml:space="preserve"> достаточно места для двигательной активности).</w:t>
      </w:r>
    </w:p>
    <w:p w:rsidR="00546EB6" w:rsidRDefault="00546EB6" w:rsidP="004914C9">
      <w:pPr>
        <w:tabs>
          <w:tab w:val="left" w:pos="1015"/>
        </w:tabs>
        <w:spacing w:line="360" w:lineRule="auto"/>
        <w:jc w:val="both"/>
        <w:rPr>
          <w:b/>
        </w:rPr>
      </w:pPr>
    </w:p>
    <w:p w:rsidR="002E7523" w:rsidRPr="00526327" w:rsidRDefault="002E7523" w:rsidP="004914C9">
      <w:pPr>
        <w:tabs>
          <w:tab w:val="left" w:pos="1015"/>
        </w:tabs>
        <w:spacing w:line="360" w:lineRule="auto"/>
        <w:jc w:val="center"/>
        <w:rPr>
          <w:b/>
        </w:rPr>
      </w:pPr>
      <w:r w:rsidRPr="00526327">
        <w:rPr>
          <w:b/>
        </w:rPr>
        <w:t>Взаимодействие</w:t>
      </w:r>
      <w:r w:rsidR="00526327">
        <w:rPr>
          <w:b/>
        </w:rPr>
        <w:t xml:space="preserve"> </w:t>
      </w:r>
      <w:r w:rsidRPr="00526327">
        <w:rPr>
          <w:b/>
        </w:rPr>
        <w:t>детского сада с семьей</w:t>
      </w:r>
      <w:r w:rsidR="00526327">
        <w:rPr>
          <w:b/>
        </w:rPr>
        <w:t>.</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Основные задачи взаимодействия детского сада с семьей: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 изучение отношения педагогов и родителей к различным вопросам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воспитания, обучения, развития детей, условий организации разнообразной деятельности в детском саду и семье;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  знакомство педагогов и родителей с лучшим опытом воспитания </w:t>
      </w:r>
      <w:proofErr w:type="gramStart"/>
      <w:r w:rsidRPr="008F56EF">
        <w:rPr>
          <w:rFonts w:ascii="Times New Roman" w:hAnsi="Times New Roman"/>
          <w:sz w:val="28"/>
          <w:szCs w:val="28"/>
        </w:rPr>
        <w:t>в</w:t>
      </w:r>
      <w:proofErr w:type="gramEnd"/>
      <w:r w:rsidRPr="008F56EF">
        <w:rPr>
          <w:rFonts w:ascii="Times New Roman" w:hAnsi="Times New Roman"/>
          <w:sz w:val="28"/>
          <w:szCs w:val="28"/>
        </w:rPr>
        <w:t xml:space="preserve">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детском саду и семье, а также с трудностями, возникающими </w:t>
      </w:r>
      <w:proofErr w:type="gramStart"/>
      <w:r w:rsidRPr="008F56EF">
        <w:rPr>
          <w:rFonts w:ascii="Times New Roman" w:hAnsi="Times New Roman"/>
          <w:sz w:val="28"/>
          <w:szCs w:val="28"/>
        </w:rPr>
        <w:t>в</w:t>
      </w:r>
      <w:proofErr w:type="gramEnd"/>
      <w:r w:rsidRPr="008F56EF">
        <w:rPr>
          <w:rFonts w:ascii="Times New Roman" w:hAnsi="Times New Roman"/>
          <w:sz w:val="28"/>
          <w:szCs w:val="28"/>
        </w:rPr>
        <w:t xml:space="preserve"> семейном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и общественном </w:t>
      </w:r>
      <w:proofErr w:type="gramStart"/>
      <w:r w:rsidRPr="008F56EF">
        <w:rPr>
          <w:rFonts w:ascii="Times New Roman" w:hAnsi="Times New Roman"/>
          <w:sz w:val="28"/>
          <w:szCs w:val="28"/>
        </w:rPr>
        <w:t>воспитании</w:t>
      </w:r>
      <w:proofErr w:type="gramEnd"/>
      <w:r w:rsidRPr="008F56EF">
        <w:rPr>
          <w:rFonts w:ascii="Times New Roman" w:hAnsi="Times New Roman"/>
          <w:sz w:val="28"/>
          <w:szCs w:val="28"/>
        </w:rPr>
        <w:t xml:space="preserve"> дошкольников;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 информирование друг друга об актуальных задачах воспитания и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обучения детей и о возможностях детского сада и семьи в решении данных задач;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  создание в детском саду условий для </w:t>
      </w:r>
      <w:proofErr w:type="gramStart"/>
      <w:r w:rsidRPr="008F56EF">
        <w:rPr>
          <w:rFonts w:ascii="Times New Roman" w:hAnsi="Times New Roman"/>
          <w:sz w:val="28"/>
          <w:szCs w:val="28"/>
        </w:rPr>
        <w:t>разнообразного</w:t>
      </w:r>
      <w:proofErr w:type="gramEnd"/>
      <w:r w:rsidRPr="008F56EF">
        <w:rPr>
          <w:rFonts w:ascii="Times New Roman" w:hAnsi="Times New Roman"/>
          <w:sz w:val="28"/>
          <w:szCs w:val="28"/>
        </w:rPr>
        <w:t xml:space="preserve"> по содержанию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и формам сотрудничества, способствующего развитию конструктивного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взаимодействия педагогов и родителей с детьми;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привлечение семей воспитанников к участию в совместных с педаго</w:t>
      </w:r>
      <w:r w:rsidR="00526327" w:rsidRPr="008F56EF">
        <w:rPr>
          <w:rFonts w:ascii="Times New Roman" w:hAnsi="Times New Roman"/>
          <w:sz w:val="28"/>
          <w:szCs w:val="28"/>
        </w:rPr>
        <w:t>гами мероприятиях</w:t>
      </w:r>
      <w:r w:rsidRPr="008F56EF">
        <w:rPr>
          <w:rFonts w:ascii="Times New Roman" w:hAnsi="Times New Roman"/>
          <w:sz w:val="28"/>
          <w:szCs w:val="28"/>
        </w:rPr>
        <w:t xml:space="preserve">;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 поощрение родителей за внимательное отношение к </w:t>
      </w:r>
      <w:proofErr w:type="gramStart"/>
      <w:r w:rsidRPr="008F56EF">
        <w:rPr>
          <w:rFonts w:ascii="Times New Roman" w:hAnsi="Times New Roman"/>
          <w:sz w:val="28"/>
          <w:szCs w:val="28"/>
        </w:rPr>
        <w:t>разнообразным</w:t>
      </w:r>
      <w:proofErr w:type="gramEnd"/>
      <w:r w:rsidRPr="008F56EF">
        <w:rPr>
          <w:rFonts w:ascii="Times New Roman" w:hAnsi="Times New Roman"/>
          <w:sz w:val="28"/>
          <w:szCs w:val="28"/>
        </w:rPr>
        <w:t xml:space="preserve">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стремлениям и потребностям ребенка, создание необходимых условий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для их удовлетворения в семье. </w:t>
      </w:r>
    </w:p>
    <w:p w:rsidR="002E7523" w:rsidRPr="00526327" w:rsidRDefault="002E7523" w:rsidP="004914C9">
      <w:pPr>
        <w:spacing w:line="360" w:lineRule="auto"/>
        <w:jc w:val="center"/>
        <w:rPr>
          <w:b/>
        </w:rPr>
      </w:pPr>
      <w:r w:rsidRPr="00526327">
        <w:rPr>
          <w:b/>
        </w:rPr>
        <w:t>Основные направления</w:t>
      </w:r>
      <w:r w:rsidR="00526327">
        <w:rPr>
          <w:b/>
        </w:rPr>
        <w:t xml:space="preserve"> </w:t>
      </w:r>
      <w:r w:rsidRPr="00526327">
        <w:rPr>
          <w:b/>
        </w:rPr>
        <w:t>и формы работы с семьей</w:t>
      </w:r>
      <w:r w:rsidR="00526327">
        <w:rPr>
          <w:b/>
        </w:rPr>
        <w:t>.</w:t>
      </w:r>
    </w:p>
    <w:p w:rsidR="002E7523" w:rsidRPr="008F56EF" w:rsidRDefault="00526327" w:rsidP="008F56EF">
      <w:pPr>
        <w:pStyle w:val="ae"/>
        <w:rPr>
          <w:rFonts w:ascii="Times New Roman" w:hAnsi="Times New Roman"/>
          <w:sz w:val="28"/>
          <w:szCs w:val="28"/>
        </w:rPr>
      </w:pPr>
      <w:r>
        <w:t xml:space="preserve">     </w:t>
      </w:r>
      <w:r w:rsidR="002E7523" w:rsidRPr="008F56EF">
        <w:rPr>
          <w:rFonts w:ascii="Times New Roman" w:hAnsi="Times New Roman"/>
          <w:sz w:val="28"/>
          <w:szCs w:val="28"/>
        </w:rPr>
        <w:t xml:space="preserve">Успешное взаимодействие возможно лишь в том </w:t>
      </w:r>
      <w:proofErr w:type="gramStart"/>
      <w:r w:rsidR="002E7523" w:rsidRPr="008F56EF">
        <w:rPr>
          <w:rFonts w:ascii="Times New Roman" w:hAnsi="Times New Roman"/>
          <w:sz w:val="28"/>
          <w:szCs w:val="28"/>
        </w:rPr>
        <w:t>случае</w:t>
      </w:r>
      <w:proofErr w:type="gramEnd"/>
      <w:r w:rsidR="002E7523" w:rsidRPr="008F56EF">
        <w:rPr>
          <w:rFonts w:ascii="Times New Roman" w:hAnsi="Times New Roman"/>
          <w:sz w:val="28"/>
          <w:szCs w:val="28"/>
        </w:rPr>
        <w:t xml:space="preserve">, если детский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сад знаком с воспитательными возможностями семьи ребенка, а семья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имеет представление о дошкольном учреждении, которому доверяет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воспитание ребенка. Это позволяет оказывать друг другу </w:t>
      </w:r>
      <w:proofErr w:type="gramStart"/>
      <w:r w:rsidRPr="008F56EF">
        <w:rPr>
          <w:rFonts w:ascii="Times New Roman" w:hAnsi="Times New Roman"/>
          <w:sz w:val="28"/>
          <w:szCs w:val="28"/>
        </w:rPr>
        <w:t>необходимую</w:t>
      </w:r>
      <w:proofErr w:type="gramEnd"/>
      <w:r w:rsidRPr="008F56EF">
        <w:rPr>
          <w:rFonts w:ascii="Times New Roman" w:hAnsi="Times New Roman"/>
          <w:sz w:val="28"/>
          <w:szCs w:val="28"/>
        </w:rPr>
        <w:t xml:space="preserve">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поддержку в развитии ребенка, привлекать </w:t>
      </w:r>
      <w:proofErr w:type="gramStart"/>
      <w:r w:rsidRPr="008F56EF">
        <w:rPr>
          <w:rFonts w:ascii="Times New Roman" w:hAnsi="Times New Roman"/>
          <w:sz w:val="28"/>
          <w:szCs w:val="28"/>
        </w:rPr>
        <w:t>имеющиеся</w:t>
      </w:r>
      <w:proofErr w:type="gramEnd"/>
      <w:r w:rsidRPr="008F56EF">
        <w:rPr>
          <w:rFonts w:ascii="Times New Roman" w:hAnsi="Times New Roman"/>
          <w:sz w:val="28"/>
          <w:szCs w:val="28"/>
        </w:rPr>
        <w:t xml:space="preserve"> педагогические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ресурсы для решения общих задач воспитания. </w:t>
      </w:r>
    </w:p>
    <w:p w:rsidR="002E7523" w:rsidRPr="008F56EF" w:rsidRDefault="00526327" w:rsidP="008F56EF">
      <w:pPr>
        <w:pStyle w:val="ae"/>
        <w:rPr>
          <w:rFonts w:ascii="Times New Roman" w:hAnsi="Times New Roman"/>
          <w:sz w:val="28"/>
          <w:szCs w:val="28"/>
        </w:rPr>
      </w:pPr>
      <w:r w:rsidRPr="008F56EF">
        <w:rPr>
          <w:rFonts w:ascii="Times New Roman" w:hAnsi="Times New Roman"/>
          <w:sz w:val="28"/>
          <w:szCs w:val="28"/>
        </w:rPr>
        <w:t xml:space="preserve">     Д</w:t>
      </w:r>
      <w:r w:rsidR="002E7523" w:rsidRPr="008F56EF">
        <w:rPr>
          <w:rFonts w:ascii="Times New Roman" w:hAnsi="Times New Roman"/>
          <w:sz w:val="28"/>
          <w:szCs w:val="28"/>
        </w:rPr>
        <w:t xml:space="preserve">ля обоюдного познания воспитательного </w:t>
      </w:r>
      <w:r w:rsidRPr="008F56EF">
        <w:rPr>
          <w:rFonts w:ascii="Times New Roman" w:hAnsi="Times New Roman"/>
          <w:sz w:val="28"/>
          <w:szCs w:val="28"/>
        </w:rPr>
        <w:t xml:space="preserve">потенциала, в ДОУ проводится </w:t>
      </w:r>
      <w:r w:rsidR="002E7523" w:rsidRPr="008F56EF">
        <w:rPr>
          <w:rFonts w:ascii="Times New Roman" w:hAnsi="Times New Roman"/>
          <w:sz w:val="28"/>
          <w:szCs w:val="28"/>
        </w:rPr>
        <w:t xml:space="preserve">специально </w:t>
      </w:r>
      <w:proofErr w:type="gramStart"/>
      <w:r w:rsidR="002E7523" w:rsidRPr="008F56EF">
        <w:rPr>
          <w:rFonts w:ascii="Times New Roman" w:hAnsi="Times New Roman"/>
          <w:sz w:val="28"/>
          <w:szCs w:val="28"/>
        </w:rPr>
        <w:t>организуемая</w:t>
      </w:r>
      <w:proofErr w:type="gramEnd"/>
      <w:r w:rsidR="002E7523" w:rsidRPr="008F56EF">
        <w:rPr>
          <w:rFonts w:ascii="Times New Roman" w:hAnsi="Times New Roman"/>
          <w:sz w:val="28"/>
          <w:szCs w:val="28"/>
        </w:rPr>
        <w:t xml:space="preserve"> социально-педагогическая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диагностика с испол</w:t>
      </w:r>
      <w:r w:rsidR="00526327" w:rsidRPr="008F56EF">
        <w:rPr>
          <w:rFonts w:ascii="Times New Roman" w:hAnsi="Times New Roman"/>
          <w:sz w:val="28"/>
          <w:szCs w:val="28"/>
        </w:rPr>
        <w:t xml:space="preserve">ьзованием бесед, анкетирования, </w:t>
      </w:r>
      <w:r w:rsidRPr="008F56EF">
        <w:rPr>
          <w:rFonts w:ascii="Times New Roman" w:hAnsi="Times New Roman"/>
          <w:sz w:val="28"/>
          <w:szCs w:val="28"/>
        </w:rPr>
        <w:t>организация дней открытых дверей; разнообразные собрания-встречи, ориентир</w:t>
      </w:r>
      <w:r w:rsidR="00526327" w:rsidRPr="008F56EF">
        <w:rPr>
          <w:rFonts w:ascii="Times New Roman" w:hAnsi="Times New Roman"/>
          <w:sz w:val="28"/>
          <w:szCs w:val="28"/>
        </w:rPr>
        <w:t>о</w:t>
      </w:r>
      <w:r w:rsidRPr="008F56EF">
        <w:rPr>
          <w:rFonts w:ascii="Times New Roman" w:hAnsi="Times New Roman"/>
          <w:sz w:val="28"/>
          <w:szCs w:val="28"/>
        </w:rPr>
        <w:t xml:space="preserve">ванные на знакомство с достижениями и трудностями воспитывающих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lastRenderedPageBreak/>
        <w:t xml:space="preserve">детей сторон. </w:t>
      </w:r>
    </w:p>
    <w:p w:rsidR="002E7523" w:rsidRPr="008F56EF" w:rsidRDefault="00526327" w:rsidP="008F56EF">
      <w:pPr>
        <w:pStyle w:val="ae"/>
        <w:rPr>
          <w:rFonts w:ascii="Times New Roman" w:hAnsi="Times New Roman"/>
          <w:sz w:val="28"/>
          <w:szCs w:val="28"/>
        </w:rPr>
      </w:pPr>
      <w:r w:rsidRPr="008F56EF">
        <w:rPr>
          <w:rFonts w:ascii="Times New Roman" w:hAnsi="Times New Roman"/>
          <w:sz w:val="28"/>
          <w:szCs w:val="28"/>
        </w:rPr>
        <w:t xml:space="preserve">     </w:t>
      </w:r>
      <w:r w:rsidR="002E7523" w:rsidRPr="008F56EF">
        <w:rPr>
          <w:rFonts w:ascii="Times New Roman" w:hAnsi="Times New Roman"/>
          <w:sz w:val="28"/>
          <w:szCs w:val="28"/>
        </w:rPr>
        <w:t>На стендах</w:t>
      </w:r>
      <w:r w:rsidRPr="008F56EF">
        <w:rPr>
          <w:rFonts w:ascii="Times New Roman" w:hAnsi="Times New Roman"/>
          <w:sz w:val="28"/>
          <w:szCs w:val="28"/>
        </w:rPr>
        <w:t xml:space="preserve">, в ДОУ </w:t>
      </w:r>
      <w:r w:rsidR="002E7523" w:rsidRPr="008F56EF">
        <w:rPr>
          <w:rFonts w:ascii="Times New Roman" w:hAnsi="Times New Roman"/>
          <w:sz w:val="28"/>
          <w:szCs w:val="28"/>
        </w:rPr>
        <w:t xml:space="preserve"> размещается </w:t>
      </w:r>
      <w:proofErr w:type="gramStart"/>
      <w:r w:rsidR="002E7523" w:rsidRPr="008F56EF">
        <w:rPr>
          <w:rFonts w:ascii="Times New Roman" w:hAnsi="Times New Roman"/>
          <w:sz w:val="28"/>
          <w:szCs w:val="28"/>
        </w:rPr>
        <w:t>стратегическая</w:t>
      </w:r>
      <w:proofErr w:type="gramEnd"/>
      <w:r w:rsidR="002E7523" w:rsidRPr="008F56EF">
        <w:rPr>
          <w:rFonts w:ascii="Times New Roman" w:hAnsi="Times New Roman"/>
          <w:sz w:val="28"/>
          <w:szCs w:val="28"/>
        </w:rPr>
        <w:t xml:space="preserve"> (многолетняя),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тактическая (годичная) и оперативная информация. К стратегической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относятся сведения о целях и задачах развития детского сада на </w:t>
      </w:r>
      <w:proofErr w:type="gramStart"/>
      <w:r w:rsidRPr="008F56EF">
        <w:rPr>
          <w:rFonts w:ascii="Times New Roman" w:hAnsi="Times New Roman"/>
          <w:sz w:val="28"/>
          <w:szCs w:val="28"/>
        </w:rPr>
        <w:t>дальнюю</w:t>
      </w:r>
      <w:proofErr w:type="gramEnd"/>
      <w:r w:rsidRPr="008F56EF">
        <w:rPr>
          <w:rFonts w:ascii="Times New Roman" w:hAnsi="Times New Roman"/>
          <w:sz w:val="28"/>
          <w:szCs w:val="28"/>
        </w:rPr>
        <w:t xml:space="preserve">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и </w:t>
      </w:r>
      <w:proofErr w:type="gramStart"/>
      <w:r w:rsidRPr="008F56EF">
        <w:rPr>
          <w:rFonts w:ascii="Times New Roman" w:hAnsi="Times New Roman"/>
          <w:sz w:val="28"/>
          <w:szCs w:val="28"/>
        </w:rPr>
        <w:t>среднюю</w:t>
      </w:r>
      <w:proofErr w:type="gramEnd"/>
      <w:r w:rsidRPr="008F56EF">
        <w:rPr>
          <w:rFonts w:ascii="Times New Roman" w:hAnsi="Times New Roman"/>
          <w:sz w:val="28"/>
          <w:szCs w:val="28"/>
        </w:rPr>
        <w:t xml:space="preserve"> перспективы, о реализуемой образовательной программе, об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инновационных проектах дошкольного учреждения, а также </w:t>
      </w:r>
      <w:proofErr w:type="gramStart"/>
      <w:r w:rsidRPr="008F56EF">
        <w:rPr>
          <w:rFonts w:ascii="Times New Roman" w:hAnsi="Times New Roman"/>
          <w:sz w:val="28"/>
          <w:szCs w:val="28"/>
        </w:rPr>
        <w:t>о</w:t>
      </w:r>
      <w:proofErr w:type="gramEnd"/>
      <w:r w:rsidRPr="008F56EF">
        <w:rPr>
          <w:rFonts w:ascii="Times New Roman" w:hAnsi="Times New Roman"/>
          <w:sz w:val="28"/>
          <w:szCs w:val="28"/>
        </w:rPr>
        <w:t xml:space="preserve"> дополни-</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тельных образовательных </w:t>
      </w:r>
      <w:proofErr w:type="gramStart"/>
      <w:r w:rsidRPr="008F56EF">
        <w:rPr>
          <w:rFonts w:ascii="Times New Roman" w:hAnsi="Times New Roman"/>
          <w:sz w:val="28"/>
          <w:szCs w:val="28"/>
        </w:rPr>
        <w:t>услугах</w:t>
      </w:r>
      <w:proofErr w:type="gramEnd"/>
      <w:r w:rsidRPr="008F56EF">
        <w:rPr>
          <w:rFonts w:ascii="Times New Roman" w:hAnsi="Times New Roman"/>
          <w:sz w:val="28"/>
          <w:szCs w:val="28"/>
        </w:rPr>
        <w:t xml:space="preserve">. К тактической информации относятся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сведения о педагогах и графиках их работы, о режиме дня, о задачах и </w:t>
      </w:r>
    </w:p>
    <w:p w:rsidR="002E7523" w:rsidRPr="008F56EF" w:rsidRDefault="002E7523" w:rsidP="008F56EF">
      <w:pPr>
        <w:pStyle w:val="ae"/>
        <w:rPr>
          <w:rFonts w:ascii="Times New Roman" w:hAnsi="Times New Roman"/>
          <w:sz w:val="28"/>
          <w:szCs w:val="28"/>
        </w:rPr>
      </w:pPr>
      <w:proofErr w:type="gramStart"/>
      <w:r w:rsidRPr="008F56EF">
        <w:rPr>
          <w:rFonts w:ascii="Times New Roman" w:hAnsi="Times New Roman"/>
          <w:sz w:val="28"/>
          <w:szCs w:val="28"/>
        </w:rPr>
        <w:t>содержании</w:t>
      </w:r>
      <w:proofErr w:type="gramEnd"/>
      <w:r w:rsidRPr="008F56EF">
        <w:rPr>
          <w:rFonts w:ascii="Times New Roman" w:hAnsi="Times New Roman"/>
          <w:sz w:val="28"/>
          <w:szCs w:val="28"/>
        </w:rPr>
        <w:t xml:space="preserve"> воспитательно-образовательной работы в группе на год. Оперативная стендовая информация, предоставляющая наибольший интерес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для воспитывающих взрослых, включает сведения </w:t>
      </w:r>
      <w:proofErr w:type="gramStart"/>
      <w:r w:rsidRPr="008F56EF">
        <w:rPr>
          <w:rFonts w:ascii="Times New Roman" w:hAnsi="Times New Roman"/>
          <w:sz w:val="28"/>
          <w:szCs w:val="28"/>
        </w:rPr>
        <w:t>об</w:t>
      </w:r>
      <w:proofErr w:type="gramEnd"/>
      <w:r w:rsidRPr="008F56EF">
        <w:rPr>
          <w:rFonts w:ascii="Times New Roman" w:hAnsi="Times New Roman"/>
          <w:sz w:val="28"/>
          <w:szCs w:val="28"/>
        </w:rPr>
        <w:t xml:space="preserve"> ожидаемых или уже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прошедших </w:t>
      </w:r>
      <w:proofErr w:type="gramStart"/>
      <w:r w:rsidRPr="008F56EF">
        <w:rPr>
          <w:rFonts w:ascii="Times New Roman" w:hAnsi="Times New Roman"/>
          <w:sz w:val="28"/>
          <w:szCs w:val="28"/>
        </w:rPr>
        <w:t>событиях</w:t>
      </w:r>
      <w:proofErr w:type="gramEnd"/>
      <w:r w:rsidRPr="008F56EF">
        <w:rPr>
          <w:rFonts w:ascii="Times New Roman" w:hAnsi="Times New Roman"/>
          <w:sz w:val="28"/>
          <w:szCs w:val="28"/>
        </w:rPr>
        <w:t xml:space="preserve"> в группе (детском саду, районе): акциях, конкурсах, </w:t>
      </w:r>
    </w:p>
    <w:p w:rsidR="002E7523" w:rsidRPr="008F56EF" w:rsidRDefault="002E7523" w:rsidP="008F56EF">
      <w:pPr>
        <w:pStyle w:val="ae"/>
        <w:rPr>
          <w:rFonts w:ascii="Times New Roman" w:hAnsi="Times New Roman"/>
          <w:sz w:val="28"/>
          <w:szCs w:val="28"/>
        </w:rPr>
      </w:pPr>
      <w:proofErr w:type="gramStart"/>
      <w:r w:rsidRPr="008F56EF">
        <w:rPr>
          <w:rFonts w:ascii="Times New Roman" w:hAnsi="Times New Roman"/>
          <w:sz w:val="28"/>
          <w:szCs w:val="28"/>
        </w:rPr>
        <w:t>репетициях</w:t>
      </w:r>
      <w:proofErr w:type="gramEnd"/>
      <w:r w:rsidRPr="008F56EF">
        <w:rPr>
          <w:rFonts w:ascii="Times New Roman" w:hAnsi="Times New Roman"/>
          <w:sz w:val="28"/>
          <w:szCs w:val="28"/>
        </w:rPr>
        <w:t>, выставках,</w:t>
      </w:r>
      <w:r w:rsidR="00526327" w:rsidRPr="008F56EF">
        <w:rPr>
          <w:rFonts w:ascii="Times New Roman" w:hAnsi="Times New Roman"/>
          <w:sz w:val="28"/>
          <w:szCs w:val="28"/>
        </w:rPr>
        <w:t xml:space="preserve"> встречах, совместных проектах </w:t>
      </w:r>
      <w:r w:rsidRPr="008F56EF">
        <w:rPr>
          <w:rFonts w:ascii="Times New Roman" w:hAnsi="Times New Roman"/>
          <w:sz w:val="28"/>
          <w:szCs w:val="28"/>
        </w:rPr>
        <w:t xml:space="preserve">и т. д. </w:t>
      </w:r>
    </w:p>
    <w:p w:rsidR="008F56EF" w:rsidRDefault="008F56EF" w:rsidP="004914C9">
      <w:pPr>
        <w:spacing w:line="360" w:lineRule="auto"/>
        <w:jc w:val="center"/>
        <w:rPr>
          <w:b/>
        </w:rPr>
      </w:pPr>
    </w:p>
    <w:p w:rsidR="002E7523" w:rsidRDefault="002E7523" w:rsidP="004914C9">
      <w:pPr>
        <w:spacing w:line="360" w:lineRule="auto"/>
        <w:jc w:val="center"/>
        <w:rPr>
          <w:b/>
        </w:rPr>
      </w:pPr>
      <w:r w:rsidRPr="00526327">
        <w:rPr>
          <w:b/>
        </w:rPr>
        <w:t>Непрерывное образование</w:t>
      </w:r>
      <w:r w:rsidR="00526327">
        <w:rPr>
          <w:b/>
        </w:rPr>
        <w:t xml:space="preserve"> </w:t>
      </w:r>
      <w:r w:rsidRPr="00526327">
        <w:rPr>
          <w:b/>
        </w:rPr>
        <w:t>воспитывающих взрослых</w:t>
      </w:r>
      <w:r w:rsidR="00546EB6">
        <w:rPr>
          <w:b/>
        </w:rPr>
        <w:t>.</w:t>
      </w:r>
    </w:p>
    <w:p w:rsidR="00546EB6" w:rsidRPr="00526327" w:rsidRDefault="00546EB6" w:rsidP="004914C9">
      <w:pPr>
        <w:spacing w:line="360" w:lineRule="auto"/>
        <w:jc w:val="center"/>
        <w:rPr>
          <w:b/>
        </w:rPr>
      </w:pPr>
      <w:r>
        <w:rPr>
          <w:b/>
        </w:rPr>
        <w:t>Особенности взаимодействия педагогического коллектива ДОУ                                 с семьями воспитанников.</w:t>
      </w:r>
    </w:p>
    <w:p w:rsidR="002E7523" w:rsidRPr="008F56EF" w:rsidRDefault="00B26B20" w:rsidP="008F56EF">
      <w:pPr>
        <w:pStyle w:val="ae"/>
        <w:rPr>
          <w:rFonts w:ascii="Times New Roman" w:hAnsi="Times New Roman"/>
          <w:sz w:val="28"/>
          <w:szCs w:val="28"/>
        </w:rPr>
      </w:pPr>
      <w:r w:rsidRPr="008F56EF">
        <w:rPr>
          <w:rFonts w:ascii="Times New Roman" w:hAnsi="Times New Roman"/>
          <w:sz w:val="28"/>
          <w:szCs w:val="28"/>
        </w:rPr>
        <w:t xml:space="preserve">     </w:t>
      </w:r>
      <w:proofErr w:type="gramStart"/>
      <w:r w:rsidR="002E7523" w:rsidRPr="008F56EF">
        <w:rPr>
          <w:rFonts w:ascii="Times New Roman" w:hAnsi="Times New Roman"/>
          <w:sz w:val="28"/>
          <w:szCs w:val="28"/>
        </w:rPr>
        <w:t>Основны</w:t>
      </w:r>
      <w:r w:rsidRPr="008F56EF">
        <w:rPr>
          <w:rFonts w:ascii="Times New Roman" w:hAnsi="Times New Roman"/>
          <w:sz w:val="28"/>
          <w:szCs w:val="28"/>
        </w:rPr>
        <w:t xml:space="preserve">ми </w:t>
      </w:r>
      <w:r w:rsidR="002E7523" w:rsidRPr="008F56EF">
        <w:rPr>
          <w:rFonts w:ascii="Times New Roman" w:hAnsi="Times New Roman"/>
          <w:sz w:val="28"/>
          <w:szCs w:val="28"/>
        </w:rPr>
        <w:t xml:space="preserve"> форм</w:t>
      </w:r>
      <w:r w:rsidRPr="008F56EF">
        <w:rPr>
          <w:rFonts w:ascii="Times New Roman" w:hAnsi="Times New Roman"/>
          <w:sz w:val="28"/>
          <w:szCs w:val="28"/>
        </w:rPr>
        <w:t xml:space="preserve">ами </w:t>
      </w:r>
      <w:r w:rsidR="002E7523" w:rsidRPr="008F56EF">
        <w:rPr>
          <w:rFonts w:ascii="Times New Roman" w:hAnsi="Times New Roman"/>
          <w:sz w:val="28"/>
          <w:szCs w:val="28"/>
        </w:rPr>
        <w:t xml:space="preserve"> обучения родителей</w:t>
      </w:r>
      <w:r w:rsidRPr="008F56EF">
        <w:rPr>
          <w:rFonts w:ascii="Times New Roman" w:hAnsi="Times New Roman"/>
          <w:sz w:val="28"/>
          <w:szCs w:val="28"/>
        </w:rPr>
        <w:t>, в ДОУ являются</w:t>
      </w:r>
      <w:r w:rsidR="002E7523" w:rsidRPr="008F56EF">
        <w:rPr>
          <w:rFonts w:ascii="Times New Roman" w:hAnsi="Times New Roman"/>
          <w:sz w:val="28"/>
          <w:szCs w:val="28"/>
        </w:rPr>
        <w:t xml:space="preserve">: лекции, семинары, мастер-классы, тренинги, проекты, игры. </w:t>
      </w:r>
      <w:proofErr w:type="gramEnd"/>
    </w:p>
    <w:p w:rsidR="002E7523" w:rsidRPr="008F56EF" w:rsidRDefault="00B26B20" w:rsidP="008F56EF">
      <w:pPr>
        <w:pStyle w:val="ae"/>
        <w:rPr>
          <w:rFonts w:ascii="Times New Roman" w:hAnsi="Times New Roman"/>
          <w:sz w:val="28"/>
          <w:szCs w:val="28"/>
        </w:rPr>
      </w:pPr>
      <w:r w:rsidRPr="008F56EF">
        <w:rPr>
          <w:rFonts w:ascii="Times New Roman" w:hAnsi="Times New Roman"/>
          <w:sz w:val="28"/>
          <w:szCs w:val="28"/>
        </w:rPr>
        <w:t xml:space="preserve">     Регулярно в ДОУ проводится с</w:t>
      </w:r>
      <w:r w:rsidR="002E7523" w:rsidRPr="008F56EF">
        <w:rPr>
          <w:rFonts w:ascii="Times New Roman" w:hAnsi="Times New Roman"/>
          <w:sz w:val="28"/>
          <w:szCs w:val="28"/>
        </w:rPr>
        <w:t>овместная деятельность</w:t>
      </w:r>
      <w:r w:rsidRPr="008F56EF">
        <w:rPr>
          <w:rFonts w:ascii="Times New Roman" w:hAnsi="Times New Roman"/>
          <w:sz w:val="28"/>
          <w:szCs w:val="28"/>
        </w:rPr>
        <w:t xml:space="preserve"> </w:t>
      </w:r>
      <w:r w:rsidR="002E7523" w:rsidRPr="008F56EF">
        <w:rPr>
          <w:rFonts w:ascii="Times New Roman" w:hAnsi="Times New Roman"/>
          <w:sz w:val="28"/>
          <w:szCs w:val="28"/>
        </w:rPr>
        <w:t>педагогов, родителей, детей</w:t>
      </w:r>
      <w:r w:rsidRPr="008F56EF">
        <w:rPr>
          <w:rFonts w:ascii="Times New Roman" w:hAnsi="Times New Roman"/>
          <w:sz w:val="28"/>
          <w:szCs w:val="28"/>
        </w:rPr>
        <w:t>.</w:t>
      </w:r>
    </w:p>
    <w:p w:rsidR="002E7523" w:rsidRPr="008F56EF" w:rsidRDefault="00B26B20" w:rsidP="008F56EF">
      <w:pPr>
        <w:pStyle w:val="ae"/>
        <w:rPr>
          <w:rFonts w:ascii="Times New Roman" w:hAnsi="Times New Roman"/>
          <w:sz w:val="28"/>
          <w:szCs w:val="28"/>
        </w:rPr>
      </w:pPr>
      <w:r w:rsidRPr="008F56EF">
        <w:rPr>
          <w:rFonts w:ascii="Times New Roman" w:hAnsi="Times New Roman"/>
          <w:sz w:val="28"/>
          <w:szCs w:val="28"/>
        </w:rPr>
        <w:t xml:space="preserve">     </w:t>
      </w:r>
      <w:r w:rsidR="002E7523" w:rsidRPr="008F56EF">
        <w:rPr>
          <w:rFonts w:ascii="Times New Roman" w:hAnsi="Times New Roman"/>
          <w:sz w:val="28"/>
          <w:szCs w:val="28"/>
        </w:rPr>
        <w:t xml:space="preserve">Определяющей целью разнообразной совместной деятельности </w:t>
      </w:r>
      <w:proofErr w:type="gramStart"/>
      <w:r w:rsidR="002E7523" w:rsidRPr="008F56EF">
        <w:rPr>
          <w:rFonts w:ascii="Times New Roman" w:hAnsi="Times New Roman"/>
          <w:sz w:val="28"/>
          <w:szCs w:val="28"/>
        </w:rPr>
        <w:t>в</w:t>
      </w:r>
      <w:proofErr w:type="gramEnd"/>
      <w:r w:rsidR="002E7523" w:rsidRPr="008F56EF">
        <w:rPr>
          <w:rFonts w:ascii="Times New Roman" w:hAnsi="Times New Roman"/>
          <w:sz w:val="28"/>
          <w:szCs w:val="28"/>
        </w:rPr>
        <w:t xml:space="preserve">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триаде «педагоги-родители-дети» является удовлетворение не только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базисных стремлений и потребностей ребенка, но и стремлений и потребностей родителей и педагогов. </w:t>
      </w:r>
    </w:p>
    <w:p w:rsidR="002E7523" w:rsidRPr="008F56EF" w:rsidRDefault="00B26B20" w:rsidP="008F56EF">
      <w:pPr>
        <w:pStyle w:val="ae"/>
        <w:rPr>
          <w:rFonts w:ascii="Times New Roman" w:hAnsi="Times New Roman"/>
          <w:sz w:val="28"/>
          <w:szCs w:val="28"/>
        </w:rPr>
      </w:pPr>
      <w:r w:rsidRPr="008F56EF">
        <w:rPr>
          <w:rFonts w:ascii="Times New Roman" w:hAnsi="Times New Roman"/>
          <w:sz w:val="28"/>
          <w:szCs w:val="28"/>
        </w:rPr>
        <w:t xml:space="preserve">      </w:t>
      </w:r>
      <w:r w:rsidR="002E7523" w:rsidRPr="008F56EF">
        <w:rPr>
          <w:rFonts w:ascii="Times New Roman" w:hAnsi="Times New Roman"/>
          <w:sz w:val="28"/>
          <w:szCs w:val="28"/>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общения с ребенком; воспитания у них бережного отношения к </w:t>
      </w:r>
      <w:proofErr w:type="gramStart"/>
      <w:r w:rsidRPr="008F56EF">
        <w:rPr>
          <w:rFonts w:ascii="Times New Roman" w:hAnsi="Times New Roman"/>
          <w:sz w:val="28"/>
          <w:szCs w:val="28"/>
        </w:rPr>
        <w:t>детскому</w:t>
      </w:r>
      <w:proofErr w:type="gramEnd"/>
      <w:r w:rsidRPr="008F56EF">
        <w:rPr>
          <w:rFonts w:ascii="Times New Roman" w:hAnsi="Times New Roman"/>
          <w:sz w:val="28"/>
          <w:szCs w:val="28"/>
        </w:rPr>
        <w:t xml:space="preserve">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творчеству. </w:t>
      </w:r>
    </w:p>
    <w:p w:rsidR="002E7523" w:rsidRPr="008F56EF" w:rsidRDefault="00B26B20" w:rsidP="008F56EF">
      <w:pPr>
        <w:pStyle w:val="ae"/>
        <w:rPr>
          <w:rFonts w:ascii="Times New Roman" w:hAnsi="Times New Roman"/>
          <w:sz w:val="28"/>
          <w:szCs w:val="28"/>
        </w:rPr>
      </w:pPr>
      <w:r w:rsidRPr="008F56EF">
        <w:rPr>
          <w:rFonts w:ascii="Times New Roman" w:hAnsi="Times New Roman"/>
          <w:sz w:val="28"/>
          <w:szCs w:val="28"/>
          <w:u w:val="single"/>
        </w:rPr>
        <w:t xml:space="preserve"> </w:t>
      </w:r>
      <w:r w:rsidR="002E7523" w:rsidRPr="008F56EF">
        <w:rPr>
          <w:rFonts w:ascii="Times New Roman" w:hAnsi="Times New Roman"/>
          <w:sz w:val="28"/>
          <w:szCs w:val="28"/>
          <w:u w:val="single"/>
        </w:rPr>
        <w:t>Семейные праздники.</w:t>
      </w:r>
      <w:r w:rsidR="002E7523" w:rsidRPr="008F56EF">
        <w:rPr>
          <w:rFonts w:ascii="Times New Roman" w:hAnsi="Times New Roman"/>
          <w:sz w:val="28"/>
          <w:szCs w:val="28"/>
        </w:rPr>
        <w:t xml:space="preserve"> Традиционными для детского сада являются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детские праздники, посвященные знаменательным событиям в жизни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страны.  Семейный праздник в детском саду — это особый день, объединяющий педагогов и семьи воспитанников по случаю какого-либо события. </w:t>
      </w:r>
    </w:p>
    <w:p w:rsidR="00B26B20" w:rsidRPr="008F56EF" w:rsidRDefault="002E7523" w:rsidP="008F56EF">
      <w:pPr>
        <w:pStyle w:val="ae"/>
        <w:rPr>
          <w:rFonts w:ascii="Times New Roman" w:hAnsi="Times New Roman"/>
          <w:sz w:val="28"/>
          <w:szCs w:val="28"/>
        </w:rPr>
      </w:pPr>
      <w:r w:rsidRPr="008F56EF">
        <w:rPr>
          <w:rFonts w:ascii="Times New Roman" w:hAnsi="Times New Roman"/>
          <w:sz w:val="28"/>
          <w:szCs w:val="28"/>
          <w:u w:val="single"/>
        </w:rPr>
        <w:t xml:space="preserve">Проектная деятельность.  </w:t>
      </w:r>
    </w:p>
    <w:p w:rsidR="002E7523" w:rsidRPr="008F56EF" w:rsidRDefault="00B26B20" w:rsidP="008F56EF">
      <w:pPr>
        <w:pStyle w:val="ae"/>
        <w:rPr>
          <w:rFonts w:ascii="Times New Roman" w:hAnsi="Times New Roman"/>
          <w:sz w:val="28"/>
          <w:szCs w:val="28"/>
        </w:rPr>
      </w:pPr>
      <w:r w:rsidRPr="008F56EF">
        <w:rPr>
          <w:rFonts w:ascii="Times New Roman" w:hAnsi="Times New Roman"/>
          <w:sz w:val="28"/>
          <w:szCs w:val="28"/>
        </w:rPr>
        <w:t>Она</w:t>
      </w:r>
      <w:r w:rsidR="002E7523" w:rsidRPr="008F56EF">
        <w:rPr>
          <w:rFonts w:ascii="Times New Roman" w:hAnsi="Times New Roman"/>
          <w:sz w:val="28"/>
          <w:szCs w:val="28"/>
        </w:rPr>
        <w:t xml:space="preserve">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w:t>
      </w:r>
    </w:p>
    <w:p w:rsidR="002E7523" w:rsidRPr="008F56EF" w:rsidRDefault="002E7523" w:rsidP="008F56EF">
      <w:pPr>
        <w:pStyle w:val="ae"/>
        <w:rPr>
          <w:rFonts w:ascii="Times New Roman" w:hAnsi="Times New Roman"/>
          <w:sz w:val="28"/>
          <w:szCs w:val="28"/>
        </w:rPr>
      </w:pPr>
      <w:r w:rsidRPr="008F56EF">
        <w:rPr>
          <w:rFonts w:ascii="Times New Roman" w:hAnsi="Times New Roman"/>
          <w:sz w:val="28"/>
          <w:szCs w:val="28"/>
        </w:rPr>
        <w:t xml:space="preserve">и родителям, к своей личности; объединить усилия педагогов, родителей </w:t>
      </w:r>
    </w:p>
    <w:p w:rsidR="00523F5A" w:rsidRDefault="002E7523" w:rsidP="008F56EF">
      <w:pPr>
        <w:pStyle w:val="ae"/>
        <w:rPr>
          <w:rFonts w:ascii="Times New Roman" w:hAnsi="Times New Roman"/>
          <w:sz w:val="28"/>
          <w:szCs w:val="28"/>
        </w:rPr>
      </w:pPr>
      <w:r w:rsidRPr="008F56EF">
        <w:rPr>
          <w:rFonts w:ascii="Times New Roman" w:hAnsi="Times New Roman"/>
          <w:sz w:val="28"/>
          <w:szCs w:val="28"/>
        </w:rPr>
        <w:t>и де</w:t>
      </w:r>
      <w:r w:rsidR="003A27A4" w:rsidRPr="008F56EF">
        <w:rPr>
          <w:rFonts w:ascii="Times New Roman" w:hAnsi="Times New Roman"/>
          <w:sz w:val="28"/>
          <w:szCs w:val="28"/>
        </w:rPr>
        <w:t>тей с целью реализации проекта.</w:t>
      </w:r>
    </w:p>
    <w:p w:rsidR="002C095D" w:rsidRPr="008F56EF" w:rsidRDefault="002C095D" w:rsidP="008F56EF">
      <w:pPr>
        <w:pStyle w:val="ae"/>
        <w:rPr>
          <w:rFonts w:ascii="Times New Roman" w:hAnsi="Times New Roman"/>
          <w:sz w:val="28"/>
          <w:szCs w:val="28"/>
        </w:rPr>
      </w:pPr>
    </w:p>
    <w:p w:rsidR="00697B0C" w:rsidRDefault="00697B0C" w:rsidP="002C095D">
      <w:pPr>
        <w:spacing w:line="360" w:lineRule="auto"/>
        <w:jc w:val="center"/>
        <w:rPr>
          <w:b/>
        </w:rPr>
      </w:pPr>
    </w:p>
    <w:p w:rsidR="00697B0C" w:rsidRDefault="00697B0C" w:rsidP="002C095D">
      <w:pPr>
        <w:spacing w:line="360" w:lineRule="auto"/>
        <w:jc w:val="center"/>
        <w:rPr>
          <w:b/>
        </w:rPr>
      </w:pPr>
    </w:p>
    <w:p w:rsidR="00897129" w:rsidRPr="006A002E" w:rsidRDefault="00897129" w:rsidP="002C095D">
      <w:pPr>
        <w:spacing w:line="360" w:lineRule="auto"/>
        <w:jc w:val="center"/>
        <w:rPr>
          <w:b/>
        </w:rPr>
      </w:pPr>
      <w:r w:rsidRPr="006A002E">
        <w:rPr>
          <w:b/>
        </w:rPr>
        <w:lastRenderedPageBreak/>
        <w:t>Педагогическая</w:t>
      </w:r>
      <w:r w:rsidR="006A002E">
        <w:rPr>
          <w:b/>
        </w:rPr>
        <w:t xml:space="preserve">  </w:t>
      </w:r>
      <w:r w:rsidRPr="006A002E">
        <w:rPr>
          <w:b/>
        </w:rPr>
        <w:t>диагностика</w:t>
      </w:r>
      <w:r w:rsidR="006A002E">
        <w:rPr>
          <w:b/>
        </w:rPr>
        <w:t>.</w:t>
      </w:r>
    </w:p>
    <w:p w:rsidR="00897129" w:rsidRPr="008F56EF" w:rsidRDefault="004F0F8E" w:rsidP="008F56EF">
      <w:pPr>
        <w:pStyle w:val="ae"/>
        <w:rPr>
          <w:rFonts w:ascii="Times New Roman" w:hAnsi="Times New Roman"/>
          <w:sz w:val="28"/>
          <w:szCs w:val="28"/>
        </w:rPr>
      </w:pPr>
      <w:r>
        <w:t xml:space="preserve">     </w:t>
      </w:r>
      <w:r w:rsidRPr="008F56EF">
        <w:rPr>
          <w:rFonts w:ascii="Times New Roman" w:hAnsi="Times New Roman"/>
          <w:sz w:val="28"/>
          <w:szCs w:val="28"/>
        </w:rPr>
        <w:t>Реализация П</w:t>
      </w:r>
      <w:r w:rsidR="00897129" w:rsidRPr="008F56EF">
        <w:rPr>
          <w:rFonts w:ascii="Times New Roman" w:hAnsi="Times New Roman"/>
          <w:sz w:val="28"/>
          <w:szCs w:val="28"/>
        </w:rPr>
        <w:t>рограммы  предполагает оценку индивидуального развития детей</w:t>
      </w:r>
      <w:r w:rsidRPr="008F56EF">
        <w:rPr>
          <w:rFonts w:ascii="Times New Roman" w:hAnsi="Times New Roman"/>
          <w:sz w:val="28"/>
          <w:szCs w:val="28"/>
        </w:rPr>
        <w:t>. Такая оценка производится пе</w:t>
      </w:r>
      <w:r w:rsidR="00897129" w:rsidRPr="008F56EF">
        <w:rPr>
          <w:rFonts w:ascii="Times New Roman" w:hAnsi="Times New Roman"/>
          <w:sz w:val="28"/>
          <w:szCs w:val="28"/>
        </w:rPr>
        <w:t>дагогическим работником в рамках педа</w:t>
      </w:r>
      <w:r w:rsidRPr="008F56EF">
        <w:rPr>
          <w:rFonts w:ascii="Times New Roman" w:hAnsi="Times New Roman"/>
          <w:sz w:val="28"/>
          <w:szCs w:val="28"/>
        </w:rPr>
        <w:t xml:space="preserve">гогической диагностики (оценки  </w:t>
      </w:r>
      <w:r w:rsidR="00897129" w:rsidRPr="008F56EF">
        <w:rPr>
          <w:rFonts w:ascii="Times New Roman" w:hAnsi="Times New Roman"/>
          <w:sz w:val="28"/>
          <w:szCs w:val="28"/>
        </w:rPr>
        <w:t>индивидуального развития детей дош</w:t>
      </w:r>
      <w:r w:rsidRPr="008F56EF">
        <w:rPr>
          <w:rFonts w:ascii="Times New Roman" w:hAnsi="Times New Roman"/>
          <w:sz w:val="28"/>
          <w:szCs w:val="28"/>
        </w:rPr>
        <w:t xml:space="preserve">кольного возраста, связанной с </w:t>
      </w:r>
      <w:r w:rsidR="00897129" w:rsidRPr="008F56EF">
        <w:rPr>
          <w:rFonts w:ascii="Times New Roman" w:hAnsi="Times New Roman"/>
          <w:sz w:val="28"/>
          <w:szCs w:val="28"/>
        </w:rPr>
        <w:t xml:space="preserve">оценкой эффективности педагогических </w:t>
      </w:r>
      <w:r w:rsidRPr="008F56EF">
        <w:rPr>
          <w:rFonts w:ascii="Times New Roman" w:hAnsi="Times New Roman"/>
          <w:sz w:val="28"/>
          <w:szCs w:val="28"/>
        </w:rPr>
        <w:t xml:space="preserve">действий и лежащей в основе их </w:t>
      </w:r>
      <w:r w:rsidR="00897129" w:rsidRPr="008F56EF">
        <w:rPr>
          <w:rFonts w:ascii="Times New Roman" w:hAnsi="Times New Roman"/>
          <w:sz w:val="28"/>
          <w:szCs w:val="28"/>
        </w:rPr>
        <w:t>дальнейшего планирования).</w:t>
      </w:r>
    </w:p>
    <w:p w:rsidR="00897129" w:rsidRPr="008F56EF" w:rsidRDefault="004F0F8E" w:rsidP="008F56EF">
      <w:pPr>
        <w:pStyle w:val="ae"/>
        <w:rPr>
          <w:rFonts w:ascii="Times New Roman" w:hAnsi="Times New Roman"/>
          <w:sz w:val="28"/>
          <w:szCs w:val="28"/>
        </w:rPr>
      </w:pPr>
      <w:r w:rsidRPr="008F56EF">
        <w:rPr>
          <w:rFonts w:ascii="Times New Roman" w:hAnsi="Times New Roman"/>
          <w:sz w:val="28"/>
          <w:szCs w:val="28"/>
        </w:rPr>
        <w:t xml:space="preserve">      </w:t>
      </w:r>
      <w:r w:rsidR="00897129" w:rsidRPr="008F56EF">
        <w:rPr>
          <w:rFonts w:ascii="Times New Roman" w:hAnsi="Times New Roman"/>
          <w:sz w:val="28"/>
          <w:szCs w:val="28"/>
        </w:rPr>
        <w:t xml:space="preserve">Педагогическая диагностика проводится в ходе наблюдений </w:t>
      </w:r>
      <w:proofErr w:type="gramStart"/>
      <w:r w:rsidR="00897129" w:rsidRPr="008F56EF">
        <w:rPr>
          <w:rFonts w:ascii="Times New Roman" w:hAnsi="Times New Roman"/>
          <w:sz w:val="28"/>
          <w:szCs w:val="28"/>
        </w:rPr>
        <w:t>за</w:t>
      </w:r>
      <w:proofErr w:type="gramEnd"/>
      <w:r w:rsidR="00897129" w:rsidRPr="008F56EF">
        <w:rPr>
          <w:rFonts w:ascii="Times New Roman" w:hAnsi="Times New Roman"/>
          <w:sz w:val="28"/>
          <w:szCs w:val="28"/>
        </w:rPr>
        <w:t xml:space="preserve"> </w:t>
      </w:r>
    </w:p>
    <w:p w:rsidR="00897129" w:rsidRPr="008F56EF" w:rsidRDefault="00897129" w:rsidP="008F56EF">
      <w:pPr>
        <w:pStyle w:val="ae"/>
        <w:rPr>
          <w:rFonts w:ascii="Times New Roman" w:hAnsi="Times New Roman"/>
          <w:sz w:val="28"/>
          <w:szCs w:val="28"/>
        </w:rPr>
      </w:pPr>
      <w:r w:rsidRPr="008F56EF">
        <w:rPr>
          <w:rFonts w:ascii="Times New Roman" w:hAnsi="Times New Roman"/>
          <w:sz w:val="28"/>
          <w:szCs w:val="28"/>
        </w:rPr>
        <w:t>активностью детей</w:t>
      </w:r>
      <w:r w:rsidR="004F0F8E" w:rsidRPr="008F56EF">
        <w:rPr>
          <w:rFonts w:ascii="Times New Roman" w:hAnsi="Times New Roman"/>
          <w:sz w:val="28"/>
          <w:szCs w:val="28"/>
        </w:rPr>
        <w:t>,</w:t>
      </w:r>
      <w:r w:rsidRPr="008F56EF">
        <w:rPr>
          <w:rFonts w:ascii="Times New Roman" w:hAnsi="Times New Roman"/>
          <w:sz w:val="28"/>
          <w:szCs w:val="28"/>
        </w:rPr>
        <w:t xml:space="preserve"> в спонтанной </w:t>
      </w:r>
      <w:r w:rsidR="004F0F8E" w:rsidRPr="008F56EF">
        <w:rPr>
          <w:rFonts w:ascii="Times New Roman" w:hAnsi="Times New Roman"/>
          <w:sz w:val="28"/>
          <w:szCs w:val="28"/>
        </w:rPr>
        <w:t>и специально организованной де</w:t>
      </w:r>
      <w:r w:rsidRPr="008F56EF">
        <w:rPr>
          <w:rFonts w:ascii="Times New Roman" w:hAnsi="Times New Roman"/>
          <w:sz w:val="28"/>
          <w:szCs w:val="28"/>
        </w:rPr>
        <w:t xml:space="preserve">ятельности. </w:t>
      </w:r>
      <w:r w:rsidR="004F0F8E" w:rsidRPr="008F56EF">
        <w:rPr>
          <w:rFonts w:ascii="Times New Roman" w:hAnsi="Times New Roman"/>
          <w:sz w:val="28"/>
          <w:szCs w:val="28"/>
        </w:rPr>
        <w:t xml:space="preserve">     </w:t>
      </w:r>
      <w:r w:rsidRPr="008F56EF">
        <w:rPr>
          <w:rFonts w:ascii="Times New Roman" w:hAnsi="Times New Roman"/>
          <w:sz w:val="28"/>
          <w:szCs w:val="28"/>
        </w:rPr>
        <w:t xml:space="preserve">Инструментарий для педагогической диагностики — карты </w:t>
      </w:r>
    </w:p>
    <w:p w:rsidR="00897129" w:rsidRPr="008F56EF" w:rsidRDefault="00897129" w:rsidP="008F56EF">
      <w:pPr>
        <w:pStyle w:val="ae"/>
        <w:rPr>
          <w:rFonts w:ascii="Times New Roman" w:hAnsi="Times New Roman"/>
          <w:sz w:val="28"/>
          <w:szCs w:val="28"/>
        </w:rPr>
      </w:pPr>
      <w:r w:rsidRPr="008F56EF">
        <w:rPr>
          <w:rFonts w:ascii="Times New Roman" w:hAnsi="Times New Roman"/>
          <w:sz w:val="28"/>
          <w:szCs w:val="28"/>
        </w:rPr>
        <w:t>наблюдений детского развития, по</w:t>
      </w:r>
      <w:r w:rsidR="004F0F8E" w:rsidRPr="008F56EF">
        <w:rPr>
          <w:rFonts w:ascii="Times New Roman" w:hAnsi="Times New Roman"/>
          <w:sz w:val="28"/>
          <w:szCs w:val="28"/>
        </w:rPr>
        <w:t>зволяющие фиксировать индивиду</w:t>
      </w:r>
      <w:r w:rsidRPr="008F56EF">
        <w:rPr>
          <w:rFonts w:ascii="Times New Roman" w:hAnsi="Times New Roman"/>
          <w:sz w:val="28"/>
          <w:szCs w:val="28"/>
        </w:rPr>
        <w:t>альную динамику и перспективы развития каждого ребенка в ходе:</w:t>
      </w:r>
    </w:p>
    <w:p w:rsidR="00897129" w:rsidRPr="008F56EF" w:rsidRDefault="00897129" w:rsidP="008F56EF">
      <w:pPr>
        <w:pStyle w:val="ae"/>
        <w:rPr>
          <w:rFonts w:ascii="Times New Roman" w:hAnsi="Times New Roman"/>
          <w:sz w:val="28"/>
          <w:szCs w:val="28"/>
        </w:rPr>
      </w:pPr>
      <w:r w:rsidRPr="008F56EF">
        <w:rPr>
          <w:rFonts w:ascii="Times New Roman" w:hAnsi="Times New Roman"/>
          <w:sz w:val="28"/>
          <w:szCs w:val="28"/>
        </w:rPr>
        <w:t>• коммуникации со сверстниками и</w:t>
      </w:r>
      <w:r w:rsidR="004F0F8E" w:rsidRPr="008F56EF">
        <w:rPr>
          <w:rFonts w:ascii="Times New Roman" w:hAnsi="Times New Roman"/>
          <w:sz w:val="28"/>
          <w:szCs w:val="28"/>
        </w:rPr>
        <w:t xml:space="preserve"> взрослыми (как меняются спосо</w:t>
      </w:r>
      <w:r w:rsidRPr="008F56EF">
        <w:rPr>
          <w:rFonts w:ascii="Times New Roman" w:hAnsi="Times New Roman"/>
          <w:sz w:val="28"/>
          <w:szCs w:val="28"/>
        </w:rPr>
        <w:t>бы установления и поддержания конт</w:t>
      </w:r>
      <w:r w:rsidR="004F0F8E" w:rsidRPr="008F56EF">
        <w:rPr>
          <w:rFonts w:ascii="Times New Roman" w:hAnsi="Times New Roman"/>
          <w:sz w:val="28"/>
          <w:szCs w:val="28"/>
        </w:rPr>
        <w:t>акта, принятия совместных реше</w:t>
      </w:r>
      <w:r w:rsidRPr="008F56EF">
        <w:rPr>
          <w:rFonts w:ascii="Times New Roman" w:hAnsi="Times New Roman"/>
          <w:sz w:val="28"/>
          <w:szCs w:val="28"/>
        </w:rPr>
        <w:t>ний, разрешения конфликтов, лидерства и пр.);</w:t>
      </w:r>
    </w:p>
    <w:p w:rsidR="00897129" w:rsidRPr="008F56EF" w:rsidRDefault="00897129" w:rsidP="008F56EF">
      <w:pPr>
        <w:pStyle w:val="ae"/>
        <w:rPr>
          <w:rFonts w:ascii="Times New Roman" w:hAnsi="Times New Roman"/>
          <w:sz w:val="28"/>
          <w:szCs w:val="28"/>
        </w:rPr>
      </w:pPr>
      <w:r w:rsidRPr="008F56EF">
        <w:rPr>
          <w:rFonts w:ascii="Times New Roman" w:hAnsi="Times New Roman"/>
          <w:sz w:val="28"/>
          <w:szCs w:val="28"/>
        </w:rPr>
        <w:t xml:space="preserve">• игровой деятельности; </w:t>
      </w:r>
    </w:p>
    <w:p w:rsidR="00897129" w:rsidRPr="008F56EF" w:rsidRDefault="00897129" w:rsidP="008F56EF">
      <w:pPr>
        <w:pStyle w:val="ae"/>
        <w:rPr>
          <w:rFonts w:ascii="Times New Roman" w:hAnsi="Times New Roman"/>
          <w:sz w:val="28"/>
          <w:szCs w:val="28"/>
        </w:rPr>
      </w:pPr>
      <w:r w:rsidRPr="008F56EF">
        <w:rPr>
          <w:rFonts w:ascii="Times New Roman" w:hAnsi="Times New Roman"/>
          <w:sz w:val="28"/>
          <w:szCs w:val="28"/>
        </w:rPr>
        <w:t>• познавательной деятельности (ка</w:t>
      </w:r>
      <w:r w:rsidR="004F0F8E" w:rsidRPr="008F56EF">
        <w:rPr>
          <w:rFonts w:ascii="Times New Roman" w:hAnsi="Times New Roman"/>
          <w:sz w:val="28"/>
          <w:szCs w:val="28"/>
        </w:rPr>
        <w:t>к идет развитие детских способ</w:t>
      </w:r>
      <w:r w:rsidRPr="008F56EF">
        <w:rPr>
          <w:rFonts w:ascii="Times New Roman" w:hAnsi="Times New Roman"/>
          <w:sz w:val="28"/>
          <w:szCs w:val="28"/>
        </w:rPr>
        <w:t>ностей, познавательной активности);</w:t>
      </w:r>
    </w:p>
    <w:p w:rsidR="00897129" w:rsidRPr="008F56EF" w:rsidRDefault="00897129" w:rsidP="008F56EF">
      <w:pPr>
        <w:pStyle w:val="ae"/>
        <w:rPr>
          <w:rFonts w:ascii="Times New Roman" w:hAnsi="Times New Roman"/>
          <w:sz w:val="28"/>
          <w:szCs w:val="28"/>
        </w:rPr>
      </w:pPr>
      <w:proofErr w:type="gramStart"/>
      <w:r w:rsidRPr="008F56EF">
        <w:rPr>
          <w:rFonts w:ascii="Times New Roman" w:hAnsi="Times New Roman"/>
          <w:sz w:val="28"/>
          <w:szCs w:val="28"/>
        </w:rPr>
        <w:t>• проектной деятельности (как иде</w:t>
      </w:r>
      <w:r w:rsidR="004F0F8E" w:rsidRPr="008F56EF">
        <w:rPr>
          <w:rFonts w:ascii="Times New Roman" w:hAnsi="Times New Roman"/>
          <w:sz w:val="28"/>
          <w:szCs w:val="28"/>
        </w:rPr>
        <w:t>т развитие детской инициативнос</w:t>
      </w:r>
      <w:r w:rsidRPr="008F56EF">
        <w:rPr>
          <w:rFonts w:ascii="Times New Roman" w:hAnsi="Times New Roman"/>
          <w:sz w:val="28"/>
          <w:szCs w:val="28"/>
        </w:rPr>
        <w:t xml:space="preserve">ти, ответственности и автономии, как развивается умение планировать и </w:t>
      </w:r>
      <w:proofErr w:type="gramEnd"/>
    </w:p>
    <w:p w:rsidR="00897129" w:rsidRPr="008F56EF" w:rsidRDefault="00897129" w:rsidP="008F56EF">
      <w:pPr>
        <w:pStyle w:val="ae"/>
        <w:rPr>
          <w:rFonts w:ascii="Times New Roman" w:hAnsi="Times New Roman"/>
          <w:sz w:val="28"/>
          <w:szCs w:val="28"/>
        </w:rPr>
      </w:pPr>
      <w:r w:rsidRPr="008F56EF">
        <w:rPr>
          <w:rFonts w:ascii="Times New Roman" w:hAnsi="Times New Roman"/>
          <w:sz w:val="28"/>
          <w:szCs w:val="28"/>
        </w:rPr>
        <w:t>организовывать свою деятельность);</w:t>
      </w:r>
    </w:p>
    <w:p w:rsidR="00897129" w:rsidRPr="008F56EF" w:rsidRDefault="00897129" w:rsidP="008F56EF">
      <w:pPr>
        <w:pStyle w:val="ae"/>
        <w:rPr>
          <w:rFonts w:ascii="Times New Roman" w:hAnsi="Times New Roman"/>
          <w:sz w:val="28"/>
          <w:szCs w:val="28"/>
        </w:rPr>
      </w:pPr>
      <w:r w:rsidRPr="008F56EF">
        <w:rPr>
          <w:rFonts w:ascii="Times New Roman" w:hAnsi="Times New Roman"/>
          <w:sz w:val="28"/>
          <w:szCs w:val="28"/>
        </w:rPr>
        <w:t>• художественной деятельности;</w:t>
      </w:r>
    </w:p>
    <w:p w:rsidR="00897129" w:rsidRPr="008F56EF" w:rsidRDefault="00897129" w:rsidP="008F56EF">
      <w:pPr>
        <w:pStyle w:val="ae"/>
        <w:rPr>
          <w:rFonts w:ascii="Times New Roman" w:hAnsi="Times New Roman"/>
          <w:sz w:val="28"/>
          <w:szCs w:val="28"/>
        </w:rPr>
      </w:pPr>
      <w:r w:rsidRPr="008F56EF">
        <w:rPr>
          <w:rFonts w:ascii="Times New Roman" w:hAnsi="Times New Roman"/>
          <w:sz w:val="28"/>
          <w:szCs w:val="28"/>
        </w:rPr>
        <w:t>• физического развития.</w:t>
      </w:r>
    </w:p>
    <w:p w:rsidR="00897129" w:rsidRPr="008F56EF" w:rsidRDefault="004F0F8E" w:rsidP="008F56EF">
      <w:pPr>
        <w:pStyle w:val="ae"/>
        <w:rPr>
          <w:rFonts w:ascii="Times New Roman" w:hAnsi="Times New Roman"/>
          <w:sz w:val="28"/>
          <w:szCs w:val="28"/>
        </w:rPr>
      </w:pPr>
      <w:r w:rsidRPr="008F56EF">
        <w:rPr>
          <w:rFonts w:ascii="Times New Roman" w:hAnsi="Times New Roman"/>
          <w:sz w:val="28"/>
          <w:szCs w:val="28"/>
        </w:rPr>
        <w:t xml:space="preserve">      </w:t>
      </w:r>
      <w:r w:rsidR="00897129" w:rsidRPr="008F56EF">
        <w:rPr>
          <w:rFonts w:ascii="Times New Roman" w:hAnsi="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897129" w:rsidRPr="008F56EF" w:rsidRDefault="00897129" w:rsidP="008F56EF">
      <w:pPr>
        <w:pStyle w:val="ae"/>
        <w:rPr>
          <w:rFonts w:ascii="Times New Roman" w:hAnsi="Times New Roman"/>
          <w:sz w:val="28"/>
          <w:szCs w:val="28"/>
        </w:rPr>
      </w:pPr>
      <w:r w:rsidRPr="008F56EF">
        <w:rPr>
          <w:rFonts w:ascii="Times New Roman" w:hAnsi="Times New Roman"/>
          <w:sz w:val="28"/>
          <w:szCs w:val="28"/>
        </w:rPr>
        <w:t xml:space="preserve">1) индивидуализации образования (в том числе поддержки ребенка, </w:t>
      </w:r>
    </w:p>
    <w:p w:rsidR="00897129" w:rsidRPr="008F56EF" w:rsidRDefault="00897129" w:rsidP="008F56EF">
      <w:pPr>
        <w:pStyle w:val="ae"/>
        <w:rPr>
          <w:rFonts w:ascii="Times New Roman" w:hAnsi="Times New Roman"/>
          <w:sz w:val="28"/>
          <w:szCs w:val="28"/>
        </w:rPr>
      </w:pPr>
      <w:r w:rsidRPr="008F56EF">
        <w:rPr>
          <w:rFonts w:ascii="Times New Roman" w:hAnsi="Times New Roman"/>
          <w:sz w:val="28"/>
          <w:szCs w:val="28"/>
        </w:rPr>
        <w:t>построения его образовательной траек</w:t>
      </w:r>
      <w:r w:rsidR="004F0F8E" w:rsidRPr="008F56EF">
        <w:rPr>
          <w:rFonts w:ascii="Times New Roman" w:hAnsi="Times New Roman"/>
          <w:sz w:val="28"/>
          <w:szCs w:val="28"/>
        </w:rPr>
        <w:t>тории или профессиональной кор</w:t>
      </w:r>
      <w:r w:rsidRPr="008F56EF">
        <w:rPr>
          <w:rFonts w:ascii="Times New Roman" w:hAnsi="Times New Roman"/>
          <w:sz w:val="28"/>
          <w:szCs w:val="28"/>
        </w:rPr>
        <w:t>рекции особенностей его развития);</w:t>
      </w:r>
    </w:p>
    <w:p w:rsidR="00897129" w:rsidRPr="008F56EF" w:rsidRDefault="00897129" w:rsidP="008F56EF">
      <w:pPr>
        <w:pStyle w:val="ae"/>
        <w:rPr>
          <w:rFonts w:ascii="Times New Roman" w:hAnsi="Times New Roman"/>
          <w:sz w:val="28"/>
          <w:szCs w:val="28"/>
        </w:rPr>
      </w:pPr>
      <w:r w:rsidRPr="008F56EF">
        <w:rPr>
          <w:rFonts w:ascii="Times New Roman" w:hAnsi="Times New Roman"/>
          <w:sz w:val="28"/>
          <w:szCs w:val="28"/>
        </w:rPr>
        <w:t>2) оптимизации работы с группой детей.</w:t>
      </w:r>
    </w:p>
    <w:p w:rsidR="00897129" w:rsidRPr="008F56EF" w:rsidRDefault="004F0F8E" w:rsidP="008F56EF">
      <w:pPr>
        <w:pStyle w:val="ae"/>
        <w:rPr>
          <w:rFonts w:ascii="Times New Roman" w:hAnsi="Times New Roman"/>
          <w:sz w:val="28"/>
          <w:szCs w:val="28"/>
        </w:rPr>
      </w:pPr>
      <w:r w:rsidRPr="008F56EF">
        <w:rPr>
          <w:rFonts w:ascii="Times New Roman" w:hAnsi="Times New Roman"/>
          <w:sz w:val="28"/>
          <w:szCs w:val="28"/>
        </w:rPr>
        <w:t xml:space="preserve">      </w:t>
      </w:r>
      <w:r w:rsidR="00897129" w:rsidRPr="008F56EF">
        <w:rPr>
          <w:rFonts w:ascii="Times New Roman" w:hAnsi="Times New Roman"/>
          <w:sz w:val="28"/>
          <w:szCs w:val="28"/>
        </w:rPr>
        <w:t xml:space="preserve">В ходе образовательной деятельности педагоги </w:t>
      </w:r>
      <w:r w:rsidRPr="008F56EF">
        <w:rPr>
          <w:rFonts w:ascii="Times New Roman" w:hAnsi="Times New Roman"/>
          <w:sz w:val="28"/>
          <w:szCs w:val="28"/>
        </w:rPr>
        <w:t xml:space="preserve">создают </w:t>
      </w:r>
      <w:r w:rsidR="00897129" w:rsidRPr="008F56EF">
        <w:rPr>
          <w:rFonts w:ascii="Times New Roman" w:hAnsi="Times New Roman"/>
          <w:sz w:val="28"/>
          <w:szCs w:val="28"/>
        </w:rPr>
        <w:t xml:space="preserve"> </w:t>
      </w:r>
    </w:p>
    <w:p w:rsidR="00897129" w:rsidRPr="008F56EF" w:rsidRDefault="00897129" w:rsidP="008F56EF">
      <w:pPr>
        <w:pStyle w:val="ae"/>
        <w:rPr>
          <w:rFonts w:ascii="Times New Roman" w:hAnsi="Times New Roman"/>
          <w:sz w:val="28"/>
          <w:szCs w:val="28"/>
        </w:rPr>
      </w:pPr>
      <w:r w:rsidRPr="008F56EF">
        <w:rPr>
          <w:rFonts w:ascii="Times New Roman" w:hAnsi="Times New Roman"/>
          <w:sz w:val="28"/>
          <w:szCs w:val="28"/>
        </w:rPr>
        <w:t xml:space="preserve">диагностические ситуации, чтобы оценить индивидуальную динамику </w:t>
      </w:r>
    </w:p>
    <w:p w:rsidR="00897129" w:rsidRPr="008F56EF" w:rsidRDefault="00897129" w:rsidP="008F56EF">
      <w:pPr>
        <w:pStyle w:val="ae"/>
        <w:rPr>
          <w:rFonts w:ascii="Times New Roman" w:hAnsi="Times New Roman"/>
          <w:sz w:val="28"/>
          <w:szCs w:val="28"/>
        </w:rPr>
      </w:pPr>
      <w:r w:rsidRPr="008F56EF">
        <w:rPr>
          <w:rFonts w:ascii="Times New Roman" w:hAnsi="Times New Roman"/>
          <w:sz w:val="28"/>
          <w:szCs w:val="28"/>
        </w:rPr>
        <w:t xml:space="preserve">детей и скорректировать свои действия. </w:t>
      </w:r>
    </w:p>
    <w:p w:rsidR="00305B45" w:rsidRPr="00305B45" w:rsidRDefault="00305B45" w:rsidP="00305B45">
      <w:pPr>
        <w:jc w:val="center"/>
        <w:rPr>
          <w:sz w:val="32"/>
          <w:szCs w:val="32"/>
        </w:rPr>
      </w:pPr>
      <w:r w:rsidRPr="00305B45">
        <w:rPr>
          <w:b/>
        </w:rPr>
        <w:t xml:space="preserve">2.3.Содержание образовательной деятельности по </w:t>
      </w:r>
      <w:r w:rsidR="00697B0C">
        <w:rPr>
          <w:b/>
        </w:rPr>
        <w:t>П</w:t>
      </w:r>
      <w:r w:rsidR="00FD5157">
        <w:rPr>
          <w:b/>
        </w:rPr>
        <w:t>ПК</w:t>
      </w:r>
    </w:p>
    <w:p w:rsidR="008F56EF" w:rsidRPr="002C095D" w:rsidRDefault="00305B45" w:rsidP="00305B45">
      <w:pPr>
        <w:jc w:val="both"/>
      </w:pPr>
      <w:r>
        <w:t xml:space="preserve">      Коррекционно</w:t>
      </w:r>
      <w:r w:rsidRPr="00305B45">
        <w:t>-профилактическая работа в ДОУ осуществляется воспитателями старшей и подготовительной гр</w:t>
      </w:r>
      <w:r w:rsidR="002C095D">
        <w:t>упп, музыкальным руководителем.</w:t>
      </w:r>
    </w:p>
    <w:p w:rsidR="00305B45" w:rsidRPr="00305B45" w:rsidRDefault="00305B45" w:rsidP="00305B45">
      <w:pPr>
        <w:jc w:val="both"/>
        <w:rPr>
          <w:b/>
        </w:rPr>
      </w:pPr>
      <w:r w:rsidRPr="00305B45">
        <w:rPr>
          <w:b/>
        </w:rPr>
        <w:t xml:space="preserve">Цель: </w:t>
      </w:r>
    </w:p>
    <w:p w:rsidR="00305B45" w:rsidRPr="00305B45" w:rsidRDefault="00305B45" w:rsidP="00305B45">
      <w:pPr>
        <w:jc w:val="both"/>
      </w:pPr>
      <w:r w:rsidRPr="00305B45">
        <w:t>Профилактика возможных речевых нарушений. Обеспечение коррекции недостатков в речевом развитии детей и оказании им помощи в освоении Программы.</w:t>
      </w:r>
    </w:p>
    <w:p w:rsidR="00305B45" w:rsidRPr="00305B45" w:rsidRDefault="00305B45" w:rsidP="00305B45">
      <w:pPr>
        <w:jc w:val="center"/>
        <w:rPr>
          <w:b/>
        </w:rPr>
      </w:pPr>
      <w:r w:rsidRPr="00305B45">
        <w:rPr>
          <w:b/>
        </w:rPr>
        <w:t>Задачи работы коррекционной помощи детям и способы их реализации:</w:t>
      </w:r>
    </w:p>
    <w:p w:rsidR="00305B45" w:rsidRPr="00305B45" w:rsidRDefault="00305B45" w:rsidP="00305B45">
      <w:pPr>
        <w:jc w:val="both"/>
      </w:pPr>
      <w:r w:rsidRPr="00305B45">
        <w:t>1.Оказание специализированной индивидуальной помощи детям дошколь</w:t>
      </w:r>
      <w:r w:rsidR="00697B0C">
        <w:t>ного возраста с рекомендациями П</w:t>
      </w:r>
      <w:r w:rsidRPr="00305B45">
        <w:t>ПК в ДОУ.</w:t>
      </w:r>
    </w:p>
    <w:p w:rsidR="00305B45" w:rsidRPr="00305B45" w:rsidRDefault="00305B45" w:rsidP="00305B45">
      <w:pPr>
        <w:jc w:val="both"/>
      </w:pPr>
      <w:r w:rsidRPr="00305B45">
        <w:t>2.Осуществление необходимой коррекции речевых нарушений у воспитанников детского сада.</w:t>
      </w:r>
    </w:p>
    <w:p w:rsidR="00305B45" w:rsidRPr="00305B45" w:rsidRDefault="00305B45" w:rsidP="00305B45">
      <w:pPr>
        <w:jc w:val="both"/>
      </w:pPr>
      <w:r w:rsidRPr="00305B45">
        <w:t>3.В течение учебного года осуществить логопедическую помощь воспитанникам.</w:t>
      </w:r>
    </w:p>
    <w:p w:rsidR="00305B45" w:rsidRPr="00305B45" w:rsidRDefault="00305B45" w:rsidP="00305B45">
      <w:pPr>
        <w:jc w:val="both"/>
      </w:pPr>
      <w:r w:rsidRPr="00305B45">
        <w:lastRenderedPageBreak/>
        <w:t>4. Предупреждение возможных вторичных нарушений.</w:t>
      </w:r>
    </w:p>
    <w:p w:rsidR="00305B45" w:rsidRPr="00305B45" w:rsidRDefault="00523F5A" w:rsidP="00305B45">
      <w:pPr>
        <w:jc w:val="both"/>
      </w:pPr>
      <w:r>
        <w:t>5.</w:t>
      </w:r>
      <w:r w:rsidR="00305B45" w:rsidRPr="00305B45">
        <w:t>Профилактика возможных речевых нарушений до их возникновения (пропедевтика).</w:t>
      </w:r>
    </w:p>
    <w:p w:rsidR="00305B45" w:rsidRPr="00305B45" w:rsidRDefault="00305B45" w:rsidP="00305B45">
      <w:pPr>
        <w:jc w:val="both"/>
      </w:pPr>
      <w:r w:rsidRPr="00305B45">
        <w:t>6.Совершенствование функций речевого аппарата.</w:t>
      </w:r>
    </w:p>
    <w:p w:rsidR="00305B45" w:rsidRPr="00305B45" w:rsidRDefault="00305B45" w:rsidP="00305B45">
      <w:pPr>
        <w:jc w:val="both"/>
      </w:pPr>
      <w:r w:rsidRPr="00305B45">
        <w:t xml:space="preserve">8.Совершенствование разных сторон и качества речи: </w:t>
      </w:r>
      <w:proofErr w:type="spellStart"/>
      <w:proofErr w:type="gramStart"/>
      <w:r w:rsidRPr="00305B45">
        <w:t>слухо</w:t>
      </w:r>
      <w:proofErr w:type="spellEnd"/>
      <w:r w:rsidRPr="00305B45">
        <w:t>-речевое</w:t>
      </w:r>
      <w:proofErr w:type="gramEnd"/>
      <w:r w:rsidRPr="00305B45">
        <w:t xml:space="preserve"> и зрительное внимание, зрительная и речевая память, словесно-логическое внимание.</w:t>
      </w:r>
    </w:p>
    <w:p w:rsidR="00305B45" w:rsidRPr="00305B45" w:rsidRDefault="00305B45" w:rsidP="00305B45">
      <w:pPr>
        <w:jc w:val="both"/>
      </w:pPr>
      <w:r w:rsidRPr="00305B45">
        <w:t>9.Исправление нарушений звуковой культуры речи (возникновение дефектов речи по типу искажение): неточное восприятие речевых звуков.</w:t>
      </w:r>
    </w:p>
    <w:p w:rsidR="00305B45" w:rsidRPr="00305B45" w:rsidRDefault="00305B45" w:rsidP="00305B45">
      <w:pPr>
        <w:jc w:val="both"/>
      </w:pPr>
      <w:r w:rsidRPr="00305B45">
        <w:t>10.Формирование выразительной речи на базе правильно произносимых звуков.</w:t>
      </w:r>
    </w:p>
    <w:p w:rsidR="00305B45" w:rsidRPr="00305B45" w:rsidRDefault="00305B45" w:rsidP="00305B45">
      <w:pPr>
        <w:jc w:val="both"/>
      </w:pPr>
      <w:r w:rsidRPr="00305B45">
        <w:t>11.Формирование практических умений и навыков пользования речью.</w:t>
      </w:r>
    </w:p>
    <w:p w:rsidR="00305B45" w:rsidRPr="00305B45" w:rsidRDefault="00305B45" w:rsidP="00305B45">
      <w:pPr>
        <w:jc w:val="both"/>
      </w:pPr>
      <w:r w:rsidRPr="00305B45">
        <w:t>12.Индивидуальные консультации для  родителей, дети которых имеют проблемы в речевом развитии.</w:t>
      </w:r>
    </w:p>
    <w:p w:rsidR="00305B45" w:rsidRPr="00305B45" w:rsidRDefault="00305B45" w:rsidP="00305B45">
      <w:pPr>
        <w:jc w:val="both"/>
      </w:pPr>
      <w:r w:rsidRPr="00305B45">
        <w:t>13. Привлечение родителей и воспитателей в создании посильной помощи детям.</w:t>
      </w:r>
    </w:p>
    <w:p w:rsidR="00305B45" w:rsidRPr="00305B45" w:rsidRDefault="00305B45" w:rsidP="00305B45">
      <w:pPr>
        <w:jc w:val="both"/>
      </w:pPr>
    </w:p>
    <w:p w:rsidR="00305B45" w:rsidRPr="00305B45" w:rsidRDefault="00305B45" w:rsidP="00305B45">
      <w:pPr>
        <w:jc w:val="center"/>
        <w:rPr>
          <w:b/>
        </w:rPr>
      </w:pPr>
      <w:r w:rsidRPr="00305B45">
        <w:rPr>
          <w:b/>
        </w:rPr>
        <w:t>Специальные условия обучения и воспитания детей с нарушениями в речевом развитии.</w:t>
      </w:r>
    </w:p>
    <w:p w:rsidR="00305B45" w:rsidRPr="00305B45" w:rsidRDefault="00305B45" w:rsidP="00305B45">
      <w:pPr>
        <w:jc w:val="both"/>
      </w:pPr>
    </w:p>
    <w:p w:rsidR="00305B45" w:rsidRPr="00305B45" w:rsidRDefault="00305B45" w:rsidP="00305B45">
      <w:pPr>
        <w:jc w:val="both"/>
      </w:pPr>
      <w:r w:rsidRPr="00305B45">
        <w:t>1. В течение учебного года осуществляется мониторинг динамики развития детей, результатов коррекционных мероприятий, успешности детей в освоении Программы дошкольного образования.</w:t>
      </w:r>
    </w:p>
    <w:p w:rsidR="00305B45" w:rsidRPr="00305B45" w:rsidRDefault="00305B45" w:rsidP="00305B45">
      <w:pPr>
        <w:jc w:val="both"/>
      </w:pPr>
      <w:r w:rsidRPr="00305B45">
        <w:t>Воспитатели осуществляют мониторинг освоения детьми программы 2 раза в течение учебного года:</w:t>
      </w:r>
    </w:p>
    <w:p w:rsidR="00305B45" w:rsidRPr="00305B45" w:rsidRDefault="00305B45" w:rsidP="00305B45">
      <w:r w:rsidRPr="00305B45">
        <w:t>- сентябрь (с 01.09 по 15.09)</w:t>
      </w:r>
    </w:p>
    <w:p w:rsidR="00305B45" w:rsidRPr="00305B45" w:rsidRDefault="00305B45" w:rsidP="00305B45">
      <w:r w:rsidRPr="00305B45">
        <w:t>- май (с 10.05 по 25.05)</w:t>
      </w:r>
    </w:p>
    <w:p w:rsidR="00305B45" w:rsidRPr="00305B45" w:rsidRDefault="00305B45" w:rsidP="00305B45">
      <w:pPr>
        <w:jc w:val="both"/>
        <w:rPr>
          <w:u w:val="single"/>
        </w:rPr>
      </w:pPr>
      <w:r w:rsidRPr="00305B45">
        <w:t>1.</w:t>
      </w:r>
      <w:r w:rsidR="00183BD7">
        <w:rPr>
          <w:u w:val="single"/>
        </w:rPr>
        <w:t>Психолого педагогический консилиум ДОУ (П</w:t>
      </w:r>
      <w:r w:rsidRPr="00305B45">
        <w:rPr>
          <w:u w:val="single"/>
        </w:rPr>
        <w:t xml:space="preserve">ПК) </w:t>
      </w:r>
    </w:p>
    <w:p w:rsidR="00305B45" w:rsidRPr="00305B45" w:rsidRDefault="00305B45" w:rsidP="00305B45">
      <w:pPr>
        <w:jc w:val="both"/>
      </w:pPr>
      <w:r w:rsidRPr="00305B45">
        <w:t>- Проводит три заседания в течение учебного года по результатам обследований речевого развития детей и анализа динамики развития речи:</w:t>
      </w:r>
    </w:p>
    <w:p w:rsidR="00305B45" w:rsidRPr="00305B45" w:rsidRDefault="00305B45" w:rsidP="00305B45">
      <w:pPr>
        <w:jc w:val="both"/>
      </w:pPr>
      <w:r w:rsidRPr="00305B45">
        <w:t>- сентябрь (с 01.09 по 15.09)</w:t>
      </w:r>
    </w:p>
    <w:p w:rsidR="00305B45" w:rsidRPr="00305B45" w:rsidRDefault="00305B45" w:rsidP="00305B45">
      <w:pPr>
        <w:jc w:val="both"/>
      </w:pPr>
      <w:r w:rsidRPr="00305B45">
        <w:t>- январь (с 15.01 по 30.01)</w:t>
      </w:r>
    </w:p>
    <w:p w:rsidR="00305B45" w:rsidRPr="00305B45" w:rsidRDefault="00305B45" w:rsidP="00305B45">
      <w:pPr>
        <w:jc w:val="both"/>
      </w:pPr>
      <w:r w:rsidRPr="00305B45">
        <w:t>- май (10.05 по 25.05)</w:t>
      </w:r>
    </w:p>
    <w:p w:rsidR="00305B45" w:rsidRPr="00305B45" w:rsidRDefault="00305B45" w:rsidP="00305B45">
      <w:pPr>
        <w:jc w:val="both"/>
      </w:pPr>
      <w:r w:rsidRPr="00305B45">
        <w:t>С детьми, нуждающимися в коррекционной помощи, работают воспитатели, музыкальный руководитель и родители.</w:t>
      </w:r>
    </w:p>
    <w:p w:rsidR="00305B45" w:rsidRPr="00305B45" w:rsidRDefault="00305B45" w:rsidP="00305B45">
      <w:pPr>
        <w:jc w:val="both"/>
      </w:pPr>
      <w:r w:rsidRPr="00305B45">
        <w:t>По мере исправления речевых нарушений, ребёнок выводится из системы коррекционной работы.</w:t>
      </w:r>
    </w:p>
    <w:p w:rsidR="00305B45" w:rsidRPr="00305B45" w:rsidRDefault="00305B45" w:rsidP="00305B45">
      <w:pPr>
        <w:jc w:val="both"/>
      </w:pPr>
      <w:r w:rsidRPr="00305B45">
        <w:t xml:space="preserve">Для каждого ребёнка разрабатывается система </w:t>
      </w:r>
      <w:proofErr w:type="spellStart"/>
      <w:r w:rsidRPr="00305B45">
        <w:t>коррекционно</w:t>
      </w:r>
      <w:proofErr w:type="spellEnd"/>
      <w:r w:rsidRPr="00305B45">
        <w:t xml:space="preserve"> </w:t>
      </w:r>
      <w:proofErr w:type="gramStart"/>
      <w:r w:rsidRPr="00305B45">
        <w:t>–п</w:t>
      </w:r>
      <w:proofErr w:type="gramEnd"/>
      <w:r w:rsidRPr="00305B45">
        <w:t>рофилактических  мероприятий.</w:t>
      </w:r>
    </w:p>
    <w:p w:rsidR="00305B45" w:rsidRPr="00305B45" w:rsidRDefault="00305B45" w:rsidP="00305B45">
      <w:pPr>
        <w:jc w:val="both"/>
      </w:pPr>
    </w:p>
    <w:p w:rsidR="00305B45" w:rsidRPr="00305B45" w:rsidRDefault="00305B45" w:rsidP="00305B45">
      <w:pPr>
        <w:jc w:val="center"/>
        <w:rPr>
          <w:b/>
        </w:rPr>
      </w:pPr>
      <w:r w:rsidRPr="00305B45">
        <w:rPr>
          <w:b/>
        </w:rPr>
        <w:t xml:space="preserve">Взаимодействие в разработке и реализации </w:t>
      </w:r>
      <w:proofErr w:type="spellStart"/>
      <w:r w:rsidRPr="00305B45">
        <w:rPr>
          <w:b/>
        </w:rPr>
        <w:t>коррекционно</w:t>
      </w:r>
      <w:proofErr w:type="spellEnd"/>
      <w:r w:rsidRPr="00305B45">
        <w:rPr>
          <w:b/>
        </w:rPr>
        <w:t xml:space="preserve"> </w:t>
      </w:r>
      <w:proofErr w:type="gramStart"/>
      <w:r w:rsidRPr="00305B45">
        <w:rPr>
          <w:b/>
        </w:rPr>
        <w:t>–п</w:t>
      </w:r>
      <w:proofErr w:type="gramEnd"/>
      <w:r w:rsidRPr="00305B45">
        <w:rPr>
          <w:b/>
        </w:rPr>
        <w:t>рофилактических мероприятий воспитателей, музыкального руководителя, родителей.</w:t>
      </w:r>
    </w:p>
    <w:p w:rsidR="00305B45" w:rsidRPr="00305B45" w:rsidRDefault="00305B45" w:rsidP="00305B45">
      <w:pPr>
        <w:jc w:val="center"/>
        <w:rPr>
          <w:b/>
        </w:rPr>
      </w:pPr>
    </w:p>
    <w:p w:rsidR="00305B45" w:rsidRPr="00305B45" w:rsidRDefault="00305B45" w:rsidP="00305B45">
      <w:pPr>
        <w:rPr>
          <w:u w:val="single"/>
        </w:rPr>
      </w:pPr>
      <w:r w:rsidRPr="00305B45">
        <w:rPr>
          <w:u w:val="single"/>
        </w:rPr>
        <w:t>Воспитатель:</w:t>
      </w:r>
    </w:p>
    <w:p w:rsidR="00305B45" w:rsidRPr="00305B45" w:rsidRDefault="00305B45" w:rsidP="00305B45">
      <w:r w:rsidRPr="00305B45">
        <w:t xml:space="preserve">- </w:t>
      </w:r>
      <w:r w:rsidR="00523F5A">
        <w:t xml:space="preserve"> </w:t>
      </w:r>
      <w:r w:rsidRPr="00305B45">
        <w:t>осуществляет подбор лексических тем;</w:t>
      </w:r>
    </w:p>
    <w:p w:rsidR="00305B45" w:rsidRPr="00305B45" w:rsidRDefault="00305B45" w:rsidP="00305B45">
      <w:pPr>
        <w:jc w:val="both"/>
      </w:pPr>
      <w:r w:rsidRPr="00305B45">
        <w:t>- разрабатывает систему работы с каждым ребёнком и его семьёй (методы, примы, этапы коррекционной работы);</w:t>
      </w:r>
    </w:p>
    <w:p w:rsidR="00305B45" w:rsidRPr="00305B45" w:rsidRDefault="00305B45" w:rsidP="00305B45">
      <w:pPr>
        <w:jc w:val="both"/>
      </w:pPr>
      <w:r w:rsidRPr="00305B45">
        <w:lastRenderedPageBreak/>
        <w:t>- разрабатывает содержание подгрупповых занятий в соответствии с лексической темой и индивидуальными особенностями детей;</w:t>
      </w:r>
    </w:p>
    <w:p w:rsidR="00305B45" w:rsidRPr="00305B45" w:rsidRDefault="00305B45" w:rsidP="00305B45">
      <w:pPr>
        <w:jc w:val="both"/>
      </w:pPr>
      <w:r w:rsidRPr="00305B45">
        <w:t xml:space="preserve">- информирует родителей и музыкального руководителя о намеченных </w:t>
      </w:r>
      <w:proofErr w:type="spellStart"/>
      <w:r w:rsidRPr="00305B45">
        <w:t>коррекционно</w:t>
      </w:r>
      <w:proofErr w:type="spellEnd"/>
      <w:r w:rsidRPr="00305B45">
        <w:t xml:space="preserve"> - профилактических мероприятиях;</w:t>
      </w:r>
    </w:p>
    <w:p w:rsidR="00305B45" w:rsidRPr="00305B45" w:rsidRDefault="00305B45" w:rsidP="00305B45">
      <w:pPr>
        <w:jc w:val="both"/>
      </w:pPr>
      <w:r w:rsidRPr="00305B45">
        <w:t>- подбирает комплексы артикуляционной, пальчиковой гимнастики, упражнения и игр для формирования речевого дыхания, фонематического слуха, звукопроизношения, грамматически правильной и связной речи, а также при изготовлении пособий.</w:t>
      </w:r>
    </w:p>
    <w:p w:rsidR="00305B45" w:rsidRPr="00305B45" w:rsidRDefault="00305B45" w:rsidP="00305B45">
      <w:pPr>
        <w:jc w:val="both"/>
      </w:pPr>
      <w:r w:rsidRPr="00305B45">
        <w:t>При необходимости консультирует родителей и музыкального руководителя по вопросам коррекционно-речевой работы.</w:t>
      </w:r>
    </w:p>
    <w:p w:rsidR="00305B45" w:rsidRPr="00305B45" w:rsidRDefault="00305B45" w:rsidP="00305B45">
      <w:pPr>
        <w:jc w:val="both"/>
        <w:rPr>
          <w:u w:val="single"/>
        </w:rPr>
      </w:pPr>
      <w:r w:rsidRPr="00305B45">
        <w:rPr>
          <w:u w:val="single"/>
        </w:rPr>
        <w:t>Музыкальный руководитель:</w:t>
      </w:r>
    </w:p>
    <w:p w:rsidR="00305B45" w:rsidRPr="00305B45" w:rsidRDefault="00305B45" w:rsidP="00305B45">
      <w:pPr>
        <w:jc w:val="both"/>
      </w:pPr>
      <w:r w:rsidRPr="00305B45">
        <w:t>- планирует и проводит музыкальные занятия, учитывая задачи коррекционной работы;</w:t>
      </w:r>
    </w:p>
    <w:p w:rsidR="00305B45" w:rsidRPr="00305B45" w:rsidRDefault="00305B45" w:rsidP="00305B45">
      <w:pPr>
        <w:jc w:val="both"/>
      </w:pPr>
      <w:r w:rsidRPr="00305B45">
        <w:t>- систематически активно работает над артикуляцией, дыханием, чётким звукопроизношением, общей моторикой, развитием эмоциональной сферы;</w:t>
      </w:r>
    </w:p>
    <w:p w:rsidR="00305B45" w:rsidRPr="00305B45" w:rsidRDefault="00305B45" w:rsidP="00305B45">
      <w:pPr>
        <w:jc w:val="both"/>
      </w:pPr>
      <w:r w:rsidRPr="00305B45">
        <w:t xml:space="preserve">- при подборе </w:t>
      </w:r>
      <w:proofErr w:type="spellStart"/>
      <w:r w:rsidRPr="00305B45">
        <w:t>попевок</w:t>
      </w:r>
      <w:proofErr w:type="spellEnd"/>
      <w:r w:rsidRPr="00305B45">
        <w:t>, по возможности, учитывает лексическую тему.</w:t>
      </w:r>
    </w:p>
    <w:p w:rsidR="00305B45" w:rsidRPr="00305B45" w:rsidRDefault="00305B45" w:rsidP="00305B45">
      <w:pPr>
        <w:ind w:left="720"/>
        <w:jc w:val="center"/>
        <w:rPr>
          <w:b/>
          <w:u w:val="single"/>
        </w:rPr>
      </w:pPr>
    </w:p>
    <w:p w:rsidR="00305B45" w:rsidRPr="00305B45" w:rsidRDefault="00305B45" w:rsidP="00305B45">
      <w:pPr>
        <w:ind w:left="720"/>
        <w:jc w:val="center"/>
        <w:rPr>
          <w:b/>
          <w:u w:val="single"/>
        </w:rPr>
      </w:pPr>
      <w:r w:rsidRPr="00305B45">
        <w:rPr>
          <w:b/>
          <w:u w:val="single"/>
        </w:rPr>
        <w:t>План коррекционных мероприятий.</w:t>
      </w:r>
    </w:p>
    <w:p w:rsidR="00305B45" w:rsidRPr="00305B45" w:rsidRDefault="00305B45" w:rsidP="00305B45">
      <w:pPr>
        <w:ind w:left="720"/>
        <w:jc w:val="center"/>
        <w:rPr>
          <w:b/>
          <w:u w:val="single"/>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7"/>
        <w:gridCol w:w="4686"/>
        <w:gridCol w:w="1934"/>
        <w:gridCol w:w="2419"/>
      </w:tblGrid>
      <w:tr w:rsidR="00305B45" w:rsidRPr="00305B45" w:rsidTr="00FE20BE">
        <w:tc>
          <w:tcPr>
            <w:tcW w:w="667" w:type="dxa"/>
          </w:tcPr>
          <w:p w:rsidR="00305B45" w:rsidRPr="00305B45" w:rsidRDefault="00305B45" w:rsidP="00305B45">
            <w:pPr>
              <w:rPr>
                <w:rFonts w:eastAsia="Times New Roman"/>
                <w:lang w:eastAsia="ru-RU"/>
              </w:rPr>
            </w:pPr>
            <w:r w:rsidRPr="00305B45">
              <w:rPr>
                <w:rFonts w:eastAsia="Times New Roman"/>
                <w:lang w:eastAsia="ru-RU"/>
              </w:rPr>
              <w:t xml:space="preserve">№       </w:t>
            </w:r>
            <w:proofErr w:type="gramStart"/>
            <w:r w:rsidRPr="00305B45">
              <w:rPr>
                <w:rFonts w:eastAsia="Times New Roman"/>
                <w:lang w:eastAsia="ru-RU"/>
              </w:rPr>
              <w:t>п</w:t>
            </w:r>
            <w:proofErr w:type="gramEnd"/>
            <w:r w:rsidRPr="00305B45">
              <w:rPr>
                <w:rFonts w:eastAsia="Times New Roman"/>
                <w:lang w:eastAsia="ru-RU"/>
              </w:rPr>
              <w:t>/п</w:t>
            </w:r>
          </w:p>
        </w:tc>
        <w:tc>
          <w:tcPr>
            <w:tcW w:w="4686" w:type="dxa"/>
          </w:tcPr>
          <w:p w:rsidR="00305B45" w:rsidRPr="00305B45" w:rsidRDefault="00305B45" w:rsidP="00305B45">
            <w:pPr>
              <w:rPr>
                <w:rFonts w:eastAsia="Times New Roman"/>
                <w:lang w:eastAsia="ru-RU"/>
              </w:rPr>
            </w:pPr>
            <w:r w:rsidRPr="00305B45">
              <w:rPr>
                <w:rFonts w:eastAsia="Times New Roman"/>
                <w:lang w:eastAsia="ru-RU"/>
              </w:rPr>
              <w:t>Содержание работы</w:t>
            </w:r>
          </w:p>
        </w:tc>
        <w:tc>
          <w:tcPr>
            <w:tcW w:w="1934" w:type="dxa"/>
          </w:tcPr>
          <w:p w:rsidR="00305B45" w:rsidRPr="00305B45" w:rsidRDefault="00305B45" w:rsidP="00305B45">
            <w:pPr>
              <w:rPr>
                <w:rFonts w:eastAsia="Times New Roman"/>
                <w:lang w:eastAsia="ru-RU"/>
              </w:rPr>
            </w:pPr>
            <w:r w:rsidRPr="00305B45">
              <w:rPr>
                <w:rFonts w:eastAsia="Times New Roman"/>
                <w:lang w:eastAsia="ru-RU"/>
              </w:rPr>
              <w:t>Сроки, кратность</w:t>
            </w:r>
          </w:p>
        </w:tc>
        <w:tc>
          <w:tcPr>
            <w:tcW w:w="2419" w:type="dxa"/>
          </w:tcPr>
          <w:p w:rsidR="00305B45" w:rsidRPr="00305B45" w:rsidRDefault="00305B45" w:rsidP="00305B45">
            <w:pPr>
              <w:rPr>
                <w:rFonts w:eastAsia="Times New Roman"/>
                <w:lang w:eastAsia="ru-RU"/>
              </w:rPr>
            </w:pPr>
            <w:r w:rsidRPr="00305B45">
              <w:rPr>
                <w:rFonts w:eastAsia="Times New Roman"/>
                <w:lang w:eastAsia="ru-RU"/>
              </w:rPr>
              <w:t>Ответственные</w:t>
            </w:r>
          </w:p>
        </w:tc>
      </w:tr>
      <w:tr w:rsidR="00305B45" w:rsidRPr="00305B45" w:rsidTr="00FE20BE">
        <w:tc>
          <w:tcPr>
            <w:tcW w:w="667" w:type="dxa"/>
          </w:tcPr>
          <w:p w:rsidR="00305B45" w:rsidRPr="00305B45" w:rsidRDefault="00305B45" w:rsidP="00305B45">
            <w:pPr>
              <w:rPr>
                <w:rFonts w:eastAsia="Times New Roman"/>
                <w:lang w:eastAsia="ru-RU"/>
              </w:rPr>
            </w:pPr>
            <w:r w:rsidRPr="00305B45">
              <w:rPr>
                <w:rFonts w:eastAsia="Times New Roman"/>
                <w:lang w:eastAsia="ru-RU"/>
              </w:rPr>
              <w:t>1.</w:t>
            </w:r>
          </w:p>
        </w:tc>
        <w:tc>
          <w:tcPr>
            <w:tcW w:w="4686" w:type="dxa"/>
          </w:tcPr>
          <w:p w:rsidR="00305B45" w:rsidRPr="00305B45" w:rsidRDefault="00305B45" w:rsidP="00305B45">
            <w:pPr>
              <w:rPr>
                <w:rFonts w:eastAsia="Times New Roman"/>
                <w:lang w:eastAsia="ru-RU"/>
              </w:rPr>
            </w:pPr>
            <w:r w:rsidRPr="00305B45">
              <w:rPr>
                <w:rFonts w:eastAsia="Times New Roman"/>
                <w:lang w:eastAsia="ru-RU"/>
              </w:rPr>
              <w:t>Индивидуальные и подгрупповые занятия с детьми</w:t>
            </w:r>
          </w:p>
        </w:tc>
        <w:tc>
          <w:tcPr>
            <w:tcW w:w="1934" w:type="dxa"/>
          </w:tcPr>
          <w:p w:rsidR="00305B45" w:rsidRPr="00305B45" w:rsidRDefault="00305B45" w:rsidP="00305B45">
            <w:pPr>
              <w:rPr>
                <w:rFonts w:eastAsia="Times New Roman"/>
                <w:lang w:eastAsia="ru-RU"/>
              </w:rPr>
            </w:pPr>
            <w:r w:rsidRPr="00305B45">
              <w:rPr>
                <w:rFonts w:eastAsia="Times New Roman"/>
                <w:lang w:eastAsia="ru-RU"/>
              </w:rPr>
              <w:t>ежедневно</w:t>
            </w:r>
          </w:p>
        </w:tc>
        <w:tc>
          <w:tcPr>
            <w:tcW w:w="2419" w:type="dxa"/>
          </w:tcPr>
          <w:p w:rsidR="00305B45" w:rsidRPr="00305B45" w:rsidRDefault="00305B45" w:rsidP="00305B45">
            <w:pPr>
              <w:rPr>
                <w:rFonts w:eastAsia="Times New Roman"/>
                <w:lang w:eastAsia="ru-RU"/>
              </w:rPr>
            </w:pPr>
            <w:r w:rsidRPr="00305B45">
              <w:rPr>
                <w:rFonts w:eastAsia="Times New Roman"/>
                <w:lang w:eastAsia="ru-RU"/>
              </w:rPr>
              <w:t xml:space="preserve">Воспитатели </w:t>
            </w:r>
          </w:p>
        </w:tc>
      </w:tr>
      <w:tr w:rsidR="00305B45" w:rsidRPr="00305B45" w:rsidTr="00FE20BE">
        <w:tc>
          <w:tcPr>
            <w:tcW w:w="667" w:type="dxa"/>
          </w:tcPr>
          <w:p w:rsidR="00305B45" w:rsidRPr="00305B45" w:rsidRDefault="00305B45" w:rsidP="00305B45">
            <w:pPr>
              <w:rPr>
                <w:rFonts w:eastAsia="Times New Roman"/>
                <w:lang w:eastAsia="ru-RU"/>
              </w:rPr>
            </w:pPr>
            <w:r w:rsidRPr="00305B45">
              <w:rPr>
                <w:rFonts w:eastAsia="Times New Roman"/>
                <w:lang w:eastAsia="ru-RU"/>
              </w:rPr>
              <w:t>2.</w:t>
            </w:r>
          </w:p>
        </w:tc>
        <w:tc>
          <w:tcPr>
            <w:tcW w:w="4686" w:type="dxa"/>
          </w:tcPr>
          <w:p w:rsidR="00305B45" w:rsidRPr="00305B45" w:rsidRDefault="00305B45" w:rsidP="00305B45">
            <w:pPr>
              <w:rPr>
                <w:rFonts w:eastAsia="Times New Roman"/>
                <w:lang w:eastAsia="ru-RU"/>
              </w:rPr>
            </w:pPr>
            <w:r w:rsidRPr="00305B45">
              <w:rPr>
                <w:rFonts w:eastAsia="Times New Roman"/>
                <w:lang w:eastAsia="ru-RU"/>
              </w:rPr>
              <w:t>Индивидуальная работа по профилактике речевых нарушений вне занятий</w:t>
            </w:r>
          </w:p>
        </w:tc>
        <w:tc>
          <w:tcPr>
            <w:tcW w:w="1934" w:type="dxa"/>
          </w:tcPr>
          <w:p w:rsidR="00305B45" w:rsidRPr="00305B45" w:rsidRDefault="00305B45" w:rsidP="00305B45">
            <w:pPr>
              <w:rPr>
                <w:rFonts w:eastAsia="Times New Roman"/>
                <w:lang w:eastAsia="ru-RU"/>
              </w:rPr>
            </w:pPr>
            <w:r w:rsidRPr="00305B45">
              <w:rPr>
                <w:rFonts w:eastAsia="Times New Roman"/>
                <w:lang w:eastAsia="ru-RU"/>
              </w:rPr>
              <w:t>ежедневно</w:t>
            </w:r>
          </w:p>
        </w:tc>
        <w:tc>
          <w:tcPr>
            <w:tcW w:w="2419" w:type="dxa"/>
          </w:tcPr>
          <w:p w:rsidR="00305B45" w:rsidRPr="00305B45" w:rsidRDefault="00305B45" w:rsidP="00305B45">
            <w:pPr>
              <w:rPr>
                <w:rFonts w:eastAsia="Times New Roman"/>
                <w:lang w:eastAsia="ru-RU"/>
              </w:rPr>
            </w:pPr>
            <w:r w:rsidRPr="00305B45">
              <w:rPr>
                <w:rFonts w:eastAsia="Times New Roman"/>
                <w:lang w:eastAsia="ru-RU"/>
              </w:rPr>
              <w:t>Воспитатели</w:t>
            </w:r>
          </w:p>
        </w:tc>
      </w:tr>
      <w:tr w:rsidR="00305B45" w:rsidRPr="00305B45" w:rsidTr="00FE20BE">
        <w:tc>
          <w:tcPr>
            <w:tcW w:w="667" w:type="dxa"/>
          </w:tcPr>
          <w:p w:rsidR="00305B45" w:rsidRPr="00305B45" w:rsidRDefault="00305B45" w:rsidP="00305B45">
            <w:pPr>
              <w:rPr>
                <w:rFonts w:eastAsia="Times New Roman"/>
                <w:lang w:eastAsia="ru-RU"/>
              </w:rPr>
            </w:pPr>
            <w:r w:rsidRPr="00305B45">
              <w:rPr>
                <w:rFonts w:eastAsia="Times New Roman"/>
                <w:lang w:eastAsia="ru-RU"/>
              </w:rPr>
              <w:t>3.</w:t>
            </w:r>
          </w:p>
        </w:tc>
        <w:tc>
          <w:tcPr>
            <w:tcW w:w="4686" w:type="dxa"/>
          </w:tcPr>
          <w:p w:rsidR="00305B45" w:rsidRPr="00305B45" w:rsidRDefault="00305B45" w:rsidP="00305B45">
            <w:pPr>
              <w:rPr>
                <w:rFonts w:eastAsia="Times New Roman"/>
                <w:lang w:eastAsia="ru-RU"/>
              </w:rPr>
            </w:pPr>
            <w:r w:rsidRPr="00305B45">
              <w:rPr>
                <w:rFonts w:eastAsia="Times New Roman"/>
                <w:lang w:eastAsia="ru-RU"/>
              </w:rPr>
              <w:t>Артикуляционная гимнастика</w:t>
            </w:r>
          </w:p>
        </w:tc>
        <w:tc>
          <w:tcPr>
            <w:tcW w:w="1934" w:type="dxa"/>
          </w:tcPr>
          <w:p w:rsidR="00305B45" w:rsidRPr="00305B45" w:rsidRDefault="00305B45" w:rsidP="00305B45">
            <w:pPr>
              <w:rPr>
                <w:rFonts w:eastAsia="Times New Roman"/>
                <w:lang w:eastAsia="ru-RU"/>
              </w:rPr>
            </w:pPr>
            <w:r w:rsidRPr="00305B45">
              <w:rPr>
                <w:rFonts w:eastAsia="Times New Roman"/>
                <w:lang w:eastAsia="ru-RU"/>
              </w:rPr>
              <w:t>ежедневно</w:t>
            </w:r>
          </w:p>
        </w:tc>
        <w:tc>
          <w:tcPr>
            <w:tcW w:w="2419" w:type="dxa"/>
          </w:tcPr>
          <w:p w:rsidR="00305B45" w:rsidRPr="00305B45" w:rsidRDefault="00305B45" w:rsidP="00305B45">
            <w:pPr>
              <w:rPr>
                <w:rFonts w:eastAsia="Times New Roman"/>
                <w:lang w:eastAsia="ru-RU"/>
              </w:rPr>
            </w:pPr>
            <w:r w:rsidRPr="00305B45">
              <w:rPr>
                <w:rFonts w:eastAsia="Times New Roman"/>
                <w:lang w:eastAsia="ru-RU"/>
              </w:rPr>
              <w:t>Воспитатели</w:t>
            </w:r>
          </w:p>
        </w:tc>
      </w:tr>
      <w:tr w:rsidR="00305B45" w:rsidRPr="00305B45" w:rsidTr="00FE20BE">
        <w:tc>
          <w:tcPr>
            <w:tcW w:w="667" w:type="dxa"/>
          </w:tcPr>
          <w:p w:rsidR="00305B45" w:rsidRPr="00305B45" w:rsidRDefault="00305B45" w:rsidP="00305B45">
            <w:pPr>
              <w:rPr>
                <w:rFonts w:eastAsia="Times New Roman"/>
                <w:lang w:eastAsia="ru-RU"/>
              </w:rPr>
            </w:pPr>
            <w:r w:rsidRPr="00305B45">
              <w:rPr>
                <w:rFonts w:eastAsia="Times New Roman"/>
                <w:lang w:eastAsia="ru-RU"/>
              </w:rPr>
              <w:t>4.</w:t>
            </w:r>
          </w:p>
        </w:tc>
        <w:tc>
          <w:tcPr>
            <w:tcW w:w="4686" w:type="dxa"/>
          </w:tcPr>
          <w:p w:rsidR="00305B45" w:rsidRPr="00305B45" w:rsidRDefault="00305B45" w:rsidP="00305B45">
            <w:pPr>
              <w:rPr>
                <w:rFonts w:eastAsia="Times New Roman"/>
                <w:lang w:eastAsia="ru-RU"/>
              </w:rPr>
            </w:pPr>
            <w:r w:rsidRPr="00305B45">
              <w:rPr>
                <w:rFonts w:eastAsia="Times New Roman"/>
                <w:lang w:eastAsia="ru-RU"/>
              </w:rPr>
              <w:t>Пальчиковая гимнастика</w:t>
            </w:r>
          </w:p>
        </w:tc>
        <w:tc>
          <w:tcPr>
            <w:tcW w:w="1934" w:type="dxa"/>
          </w:tcPr>
          <w:p w:rsidR="00305B45" w:rsidRPr="00305B45" w:rsidRDefault="00305B45" w:rsidP="00305B45">
            <w:pPr>
              <w:rPr>
                <w:rFonts w:eastAsia="Times New Roman"/>
                <w:lang w:eastAsia="ru-RU"/>
              </w:rPr>
            </w:pPr>
            <w:r w:rsidRPr="00305B45">
              <w:rPr>
                <w:rFonts w:eastAsia="Times New Roman"/>
                <w:lang w:eastAsia="ru-RU"/>
              </w:rPr>
              <w:t>ежедневно</w:t>
            </w:r>
          </w:p>
        </w:tc>
        <w:tc>
          <w:tcPr>
            <w:tcW w:w="2419" w:type="dxa"/>
          </w:tcPr>
          <w:p w:rsidR="00305B45" w:rsidRPr="00305B45" w:rsidRDefault="00305B45" w:rsidP="00305B45">
            <w:pPr>
              <w:rPr>
                <w:rFonts w:eastAsia="Times New Roman"/>
                <w:lang w:eastAsia="ru-RU"/>
              </w:rPr>
            </w:pPr>
            <w:r w:rsidRPr="00305B45">
              <w:rPr>
                <w:rFonts w:eastAsia="Times New Roman"/>
                <w:lang w:eastAsia="ru-RU"/>
              </w:rPr>
              <w:t>Воспитатели</w:t>
            </w:r>
          </w:p>
        </w:tc>
      </w:tr>
      <w:tr w:rsidR="00305B45" w:rsidRPr="00305B45" w:rsidTr="00FE20BE">
        <w:tc>
          <w:tcPr>
            <w:tcW w:w="667" w:type="dxa"/>
          </w:tcPr>
          <w:p w:rsidR="00305B45" w:rsidRPr="00305B45" w:rsidRDefault="00305B45" w:rsidP="00305B45">
            <w:pPr>
              <w:rPr>
                <w:rFonts w:eastAsia="Times New Roman"/>
                <w:lang w:eastAsia="ru-RU"/>
              </w:rPr>
            </w:pPr>
            <w:r w:rsidRPr="00305B45">
              <w:rPr>
                <w:rFonts w:eastAsia="Times New Roman"/>
                <w:lang w:eastAsia="ru-RU"/>
              </w:rPr>
              <w:t>5.</w:t>
            </w:r>
          </w:p>
        </w:tc>
        <w:tc>
          <w:tcPr>
            <w:tcW w:w="4686" w:type="dxa"/>
          </w:tcPr>
          <w:p w:rsidR="00305B45" w:rsidRPr="00305B45" w:rsidRDefault="00305B45" w:rsidP="00305B45">
            <w:pPr>
              <w:rPr>
                <w:rFonts w:eastAsia="Times New Roman"/>
                <w:lang w:eastAsia="ru-RU"/>
              </w:rPr>
            </w:pPr>
            <w:proofErr w:type="spellStart"/>
            <w:r w:rsidRPr="00305B45">
              <w:rPr>
                <w:rFonts w:eastAsia="Times New Roman"/>
                <w:lang w:eastAsia="ru-RU"/>
              </w:rPr>
              <w:t>Психогимнастика</w:t>
            </w:r>
            <w:proofErr w:type="spellEnd"/>
          </w:p>
        </w:tc>
        <w:tc>
          <w:tcPr>
            <w:tcW w:w="1934" w:type="dxa"/>
          </w:tcPr>
          <w:p w:rsidR="00305B45" w:rsidRPr="00305B45" w:rsidRDefault="00305B45" w:rsidP="00305B45">
            <w:pPr>
              <w:rPr>
                <w:rFonts w:eastAsia="Times New Roman"/>
                <w:lang w:eastAsia="ru-RU"/>
              </w:rPr>
            </w:pPr>
            <w:r w:rsidRPr="00305B45">
              <w:rPr>
                <w:rFonts w:eastAsia="Times New Roman"/>
                <w:lang w:eastAsia="ru-RU"/>
              </w:rPr>
              <w:t>2-3 раза в неделю</w:t>
            </w:r>
          </w:p>
        </w:tc>
        <w:tc>
          <w:tcPr>
            <w:tcW w:w="2419" w:type="dxa"/>
          </w:tcPr>
          <w:p w:rsidR="00305B45" w:rsidRPr="00305B45" w:rsidRDefault="00305B45" w:rsidP="00305B45">
            <w:pPr>
              <w:rPr>
                <w:rFonts w:eastAsia="Times New Roman"/>
                <w:lang w:eastAsia="ru-RU"/>
              </w:rPr>
            </w:pPr>
            <w:r w:rsidRPr="00305B45">
              <w:rPr>
                <w:rFonts w:eastAsia="Times New Roman"/>
                <w:lang w:eastAsia="ru-RU"/>
              </w:rPr>
              <w:t>Воспитатели,</w:t>
            </w:r>
          </w:p>
          <w:p w:rsidR="00305B45" w:rsidRPr="00305B45" w:rsidRDefault="00305B45" w:rsidP="00305B45">
            <w:pPr>
              <w:rPr>
                <w:rFonts w:eastAsia="Times New Roman"/>
                <w:lang w:eastAsia="ru-RU"/>
              </w:rPr>
            </w:pPr>
            <w:proofErr w:type="spellStart"/>
            <w:r w:rsidRPr="00305B45">
              <w:rPr>
                <w:rFonts w:eastAsia="Times New Roman"/>
                <w:lang w:eastAsia="ru-RU"/>
              </w:rPr>
              <w:t>муз</w:t>
            </w:r>
            <w:proofErr w:type="gramStart"/>
            <w:r w:rsidRPr="00305B45">
              <w:rPr>
                <w:rFonts w:eastAsia="Times New Roman"/>
                <w:lang w:eastAsia="ru-RU"/>
              </w:rPr>
              <w:t>.р</w:t>
            </w:r>
            <w:proofErr w:type="gramEnd"/>
            <w:r w:rsidRPr="00305B45">
              <w:rPr>
                <w:rFonts w:eastAsia="Times New Roman"/>
                <w:lang w:eastAsia="ru-RU"/>
              </w:rPr>
              <w:t>уководитель</w:t>
            </w:r>
            <w:proofErr w:type="spellEnd"/>
          </w:p>
        </w:tc>
      </w:tr>
      <w:tr w:rsidR="00305B45" w:rsidRPr="00305B45" w:rsidTr="00FE20BE">
        <w:tc>
          <w:tcPr>
            <w:tcW w:w="667" w:type="dxa"/>
          </w:tcPr>
          <w:p w:rsidR="00305B45" w:rsidRPr="00305B45" w:rsidRDefault="00305B45" w:rsidP="00305B45">
            <w:pPr>
              <w:rPr>
                <w:rFonts w:eastAsia="Times New Roman"/>
                <w:lang w:eastAsia="ru-RU"/>
              </w:rPr>
            </w:pPr>
            <w:r w:rsidRPr="00305B45">
              <w:rPr>
                <w:rFonts w:eastAsia="Times New Roman"/>
                <w:lang w:eastAsia="ru-RU"/>
              </w:rPr>
              <w:t>6.</w:t>
            </w:r>
          </w:p>
        </w:tc>
        <w:tc>
          <w:tcPr>
            <w:tcW w:w="4686" w:type="dxa"/>
          </w:tcPr>
          <w:p w:rsidR="00305B45" w:rsidRPr="00305B45" w:rsidRDefault="00305B45" w:rsidP="00305B45">
            <w:pPr>
              <w:rPr>
                <w:rFonts w:eastAsia="Times New Roman"/>
                <w:lang w:eastAsia="ru-RU"/>
              </w:rPr>
            </w:pPr>
            <w:r w:rsidRPr="00305B45">
              <w:rPr>
                <w:rFonts w:eastAsia="Times New Roman"/>
                <w:lang w:eastAsia="ru-RU"/>
              </w:rPr>
              <w:t>Упражнения, игры на развитие речевого дыхания на занятиях и вне занятий.</w:t>
            </w:r>
          </w:p>
        </w:tc>
        <w:tc>
          <w:tcPr>
            <w:tcW w:w="1934" w:type="dxa"/>
          </w:tcPr>
          <w:p w:rsidR="00305B45" w:rsidRPr="00305B45" w:rsidRDefault="00305B45" w:rsidP="00305B45">
            <w:pPr>
              <w:rPr>
                <w:rFonts w:eastAsia="Times New Roman"/>
                <w:lang w:eastAsia="ru-RU"/>
              </w:rPr>
            </w:pPr>
            <w:r w:rsidRPr="00305B45">
              <w:rPr>
                <w:rFonts w:eastAsia="Times New Roman"/>
                <w:lang w:eastAsia="ru-RU"/>
              </w:rPr>
              <w:t xml:space="preserve">3 раза в неделю вне НОД; ежедневно на  логопедических и муз. ОД </w:t>
            </w:r>
          </w:p>
        </w:tc>
        <w:tc>
          <w:tcPr>
            <w:tcW w:w="2419" w:type="dxa"/>
          </w:tcPr>
          <w:p w:rsidR="00305B45" w:rsidRPr="00305B45" w:rsidRDefault="00305B45" w:rsidP="00305B45">
            <w:pPr>
              <w:rPr>
                <w:rFonts w:eastAsia="Times New Roman"/>
                <w:lang w:eastAsia="ru-RU"/>
              </w:rPr>
            </w:pPr>
            <w:r w:rsidRPr="00305B45">
              <w:rPr>
                <w:rFonts w:eastAsia="Times New Roman"/>
                <w:lang w:eastAsia="ru-RU"/>
              </w:rPr>
              <w:t xml:space="preserve">Воспитатели </w:t>
            </w:r>
          </w:p>
          <w:p w:rsidR="00305B45" w:rsidRPr="00305B45" w:rsidRDefault="00305B45" w:rsidP="00305B45">
            <w:pPr>
              <w:rPr>
                <w:rFonts w:eastAsia="Times New Roman"/>
                <w:lang w:eastAsia="ru-RU"/>
              </w:rPr>
            </w:pPr>
            <w:r w:rsidRPr="00305B45">
              <w:rPr>
                <w:rFonts w:eastAsia="Times New Roman"/>
                <w:lang w:eastAsia="ru-RU"/>
              </w:rPr>
              <w:t>муз.</w:t>
            </w:r>
          </w:p>
          <w:p w:rsidR="00305B45" w:rsidRPr="00305B45" w:rsidRDefault="00305B45" w:rsidP="00305B45">
            <w:pPr>
              <w:rPr>
                <w:rFonts w:eastAsia="Times New Roman"/>
                <w:lang w:eastAsia="ru-RU"/>
              </w:rPr>
            </w:pPr>
            <w:r w:rsidRPr="00305B45">
              <w:rPr>
                <w:rFonts w:eastAsia="Times New Roman"/>
                <w:lang w:eastAsia="ru-RU"/>
              </w:rPr>
              <w:t>руководитель</w:t>
            </w:r>
          </w:p>
        </w:tc>
      </w:tr>
      <w:tr w:rsidR="00305B45" w:rsidRPr="00305B45" w:rsidTr="00FE20BE">
        <w:tc>
          <w:tcPr>
            <w:tcW w:w="667" w:type="dxa"/>
          </w:tcPr>
          <w:p w:rsidR="00305B45" w:rsidRPr="00305B45" w:rsidRDefault="00305B45" w:rsidP="00305B45">
            <w:pPr>
              <w:rPr>
                <w:rFonts w:eastAsia="Times New Roman"/>
                <w:lang w:eastAsia="ru-RU"/>
              </w:rPr>
            </w:pPr>
            <w:r w:rsidRPr="00305B45">
              <w:rPr>
                <w:rFonts w:eastAsia="Times New Roman"/>
                <w:lang w:eastAsia="ru-RU"/>
              </w:rPr>
              <w:t>7.</w:t>
            </w:r>
          </w:p>
        </w:tc>
        <w:tc>
          <w:tcPr>
            <w:tcW w:w="4686" w:type="dxa"/>
          </w:tcPr>
          <w:p w:rsidR="00305B45" w:rsidRPr="00305B45" w:rsidRDefault="00305B45" w:rsidP="00305B45">
            <w:pPr>
              <w:rPr>
                <w:rFonts w:eastAsia="Times New Roman"/>
                <w:lang w:eastAsia="ru-RU"/>
              </w:rPr>
            </w:pPr>
            <w:r w:rsidRPr="00305B45">
              <w:rPr>
                <w:rFonts w:eastAsia="Times New Roman"/>
                <w:lang w:eastAsia="ru-RU"/>
              </w:rPr>
              <w:t>Взаимодействие с семьёй:</w:t>
            </w:r>
          </w:p>
          <w:p w:rsidR="00305B45" w:rsidRPr="00305B45" w:rsidRDefault="00305B45" w:rsidP="00305B45">
            <w:pPr>
              <w:rPr>
                <w:rFonts w:eastAsia="Times New Roman"/>
                <w:lang w:eastAsia="ru-RU"/>
              </w:rPr>
            </w:pPr>
            <w:r w:rsidRPr="00305B45">
              <w:rPr>
                <w:rFonts w:eastAsia="Times New Roman"/>
                <w:lang w:eastAsia="ru-RU"/>
              </w:rPr>
              <w:t>- индивидуальные формы работы (консультации, беседы – индивидуальные, подгрупповые);</w:t>
            </w:r>
          </w:p>
          <w:p w:rsidR="00305B45" w:rsidRPr="00305B45" w:rsidRDefault="00305B45" w:rsidP="00305B45">
            <w:pPr>
              <w:rPr>
                <w:rFonts w:eastAsia="Times New Roman"/>
                <w:lang w:eastAsia="ru-RU"/>
              </w:rPr>
            </w:pPr>
            <w:proofErr w:type="gramStart"/>
            <w:r w:rsidRPr="00305B45">
              <w:rPr>
                <w:rFonts w:eastAsia="Times New Roman"/>
                <w:lang w:eastAsia="ru-RU"/>
              </w:rPr>
              <w:t>- наглядные формы работы (тематические выставки, памятки, консультации, методические материалы по вопросам коррекционной работы помещаются на стенде «Для Вас, родители».</w:t>
            </w:r>
            <w:proofErr w:type="gramEnd"/>
          </w:p>
        </w:tc>
        <w:tc>
          <w:tcPr>
            <w:tcW w:w="1934" w:type="dxa"/>
          </w:tcPr>
          <w:p w:rsidR="00305B45" w:rsidRPr="00305B45" w:rsidRDefault="00305B45" w:rsidP="00305B45">
            <w:pPr>
              <w:rPr>
                <w:rFonts w:eastAsia="Times New Roman"/>
                <w:lang w:eastAsia="ru-RU"/>
              </w:rPr>
            </w:pPr>
          </w:p>
          <w:p w:rsidR="00305B45" w:rsidRPr="00305B45" w:rsidRDefault="00305B45" w:rsidP="00305B45">
            <w:pPr>
              <w:rPr>
                <w:rFonts w:eastAsia="Times New Roman"/>
                <w:lang w:eastAsia="ru-RU"/>
              </w:rPr>
            </w:pPr>
            <w:r w:rsidRPr="00305B45">
              <w:rPr>
                <w:rFonts w:eastAsia="Times New Roman"/>
                <w:lang w:eastAsia="ru-RU"/>
              </w:rPr>
              <w:t>по мере необходимости</w:t>
            </w:r>
          </w:p>
          <w:p w:rsidR="00305B45" w:rsidRPr="00305B45" w:rsidRDefault="00305B45" w:rsidP="00305B45">
            <w:pPr>
              <w:rPr>
                <w:rFonts w:eastAsia="Times New Roman"/>
                <w:lang w:eastAsia="ru-RU"/>
              </w:rPr>
            </w:pPr>
          </w:p>
          <w:p w:rsidR="00305B45" w:rsidRPr="00305B45" w:rsidRDefault="00305B45" w:rsidP="00305B45">
            <w:pPr>
              <w:rPr>
                <w:rFonts w:eastAsia="Times New Roman"/>
                <w:lang w:eastAsia="ru-RU"/>
              </w:rPr>
            </w:pPr>
          </w:p>
          <w:p w:rsidR="00305B45" w:rsidRPr="00305B45" w:rsidRDefault="00305B45" w:rsidP="00305B45">
            <w:pPr>
              <w:rPr>
                <w:rFonts w:eastAsia="Times New Roman"/>
                <w:lang w:eastAsia="ru-RU"/>
              </w:rPr>
            </w:pPr>
            <w:r w:rsidRPr="00305B45">
              <w:rPr>
                <w:rFonts w:eastAsia="Times New Roman"/>
                <w:lang w:eastAsia="ru-RU"/>
              </w:rPr>
              <w:t>1 раз в месяц</w:t>
            </w:r>
          </w:p>
          <w:p w:rsidR="00305B45" w:rsidRPr="00305B45" w:rsidRDefault="00305B45" w:rsidP="00305B45">
            <w:pPr>
              <w:rPr>
                <w:rFonts w:eastAsia="Times New Roman"/>
                <w:lang w:eastAsia="ru-RU"/>
              </w:rPr>
            </w:pPr>
          </w:p>
        </w:tc>
        <w:tc>
          <w:tcPr>
            <w:tcW w:w="2419" w:type="dxa"/>
          </w:tcPr>
          <w:p w:rsidR="00305B45" w:rsidRPr="00305B45" w:rsidRDefault="00305B45" w:rsidP="00305B45">
            <w:pPr>
              <w:rPr>
                <w:rFonts w:eastAsia="Times New Roman"/>
                <w:lang w:eastAsia="ru-RU"/>
              </w:rPr>
            </w:pPr>
            <w:r w:rsidRPr="00305B45">
              <w:rPr>
                <w:rFonts w:eastAsia="Times New Roman"/>
                <w:lang w:eastAsia="ru-RU"/>
              </w:rPr>
              <w:t>Воспитатели,</w:t>
            </w:r>
          </w:p>
          <w:p w:rsidR="00305B45" w:rsidRPr="00305B45" w:rsidRDefault="00305B45" w:rsidP="00305B45">
            <w:pPr>
              <w:rPr>
                <w:rFonts w:eastAsia="Times New Roman"/>
                <w:lang w:eastAsia="ru-RU"/>
              </w:rPr>
            </w:pPr>
            <w:r w:rsidRPr="00305B45">
              <w:rPr>
                <w:rFonts w:eastAsia="Times New Roman"/>
                <w:lang w:eastAsia="ru-RU"/>
              </w:rPr>
              <w:t>муз.</w:t>
            </w:r>
          </w:p>
          <w:p w:rsidR="00305B45" w:rsidRPr="00305B45" w:rsidRDefault="00305B45" w:rsidP="00305B45">
            <w:pPr>
              <w:rPr>
                <w:rFonts w:eastAsia="Times New Roman"/>
                <w:lang w:eastAsia="ru-RU"/>
              </w:rPr>
            </w:pPr>
            <w:r w:rsidRPr="00305B45">
              <w:rPr>
                <w:rFonts w:eastAsia="Times New Roman"/>
                <w:lang w:eastAsia="ru-RU"/>
              </w:rPr>
              <w:t>руководитель</w:t>
            </w:r>
          </w:p>
          <w:p w:rsidR="00305B45" w:rsidRPr="00305B45" w:rsidRDefault="00305B45" w:rsidP="00305B45">
            <w:pPr>
              <w:rPr>
                <w:rFonts w:eastAsia="Times New Roman"/>
                <w:lang w:eastAsia="ru-RU"/>
              </w:rPr>
            </w:pPr>
          </w:p>
          <w:p w:rsidR="00305B45" w:rsidRPr="00305B45" w:rsidRDefault="00305B45" w:rsidP="00305B45">
            <w:pPr>
              <w:rPr>
                <w:rFonts w:eastAsia="Times New Roman"/>
                <w:lang w:eastAsia="ru-RU"/>
              </w:rPr>
            </w:pPr>
          </w:p>
        </w:tc>
      </w:tr>
    </w:tbl>
    <w:p w:rsidR="00417709" w:rsidRDefault="00417709" w:rsidP="00897129">
      <w:pPr>
        <w:spacing w:line="360" w:lineRule="auto"/>
      </w:pPr>
    </w:p>
    <w:p w:rsidR="003A2E9D" w:rsidRPr="003A2E9D" w:rsidRDefault="003A2E9D" w:rsidP="003A2E9D">
      <w:pPr>
        <w:spacing w:line="360" w:lineRule="auto"/>
        <w:jc w:val="center"/>
        <w:rPr>
          <w:b/>
        </w:rPr>
      </w:pPr>
      <w:r w:rsidRPr="003A2E9D">
        <w:rPr>
          <w:b/>
        </w:rPr>
        <w:t>2.4. Содержание образовательной деятельности разных видов и культурных практик.</w:t>
      </w:r>
    </w:p>
    <w:p w:rsidR="003A2E9D" w:rsidRPr="008F56EF" w:rsidRDefault="003A2E9D" w:rsidP="008F56EF">
      <w:pPr>
        <w:pStyle w:val="ae"/>
        <w:rPr>
          <w:rFonts w:ascii="Times New Roman" w:hAnsi="Times New Roman"/>
          <w:sz w:val="28"/>
          <w:szCs w:val="28"/>
        </w:rPr>
      </w:pPr>
      <w:r>
        <w:t xml:space="preserve">      </w:t>
      </w:r>
      <w:r w:rsidRPr="008F56EF">
        <w:rPr>
          <w:rFonts w:ascii="Times New Roman" w:hAnsi="Times New Roman"/>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3A2E9D" w:rsidRPr="008F56EF" w:rsidRDefault="003A2E9D" w:rsidP="008F56EF">
      <w:pPr>
        <w:pStyle w:val="ae"/>
        <w:rPr>
          <w:rFonts w:ascii="Times New Roman" w:hAnsi="Times New Roman"/>
          <w:sz w:val="28"/>
          <w:szCs w:val="28"/>
        </w:rPr>
      </w:pPr>
      <w:r w:rsidRPr="008F56EF">
        <w:rPr>
          <w:rFonts w:ascii="Times New Roman" w:hAnsi="Times New Roman"/>
          <w:sz w:val="28"/>
          <w:szCs w:val="28"/>
        </w:rPr>
        <w:t xml:space="preserve">- 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3A2E9D" w:rsidRPr="008F56EF" w:rsidRDefault="003A2E9D" w:rsidP="008F56EF">
      <w:pPr>
        <w:pStyle w:val="ae"/>
        <w:rPr>
          <w:rFonts w:ascii="Times New Roman" w:hAnsi="Times New Roman"/>
          <w:sz w:val="28"/>
          <w:szCs w:val="28"/>
        </w:rPr>
      </w:pPr>
      <w:r w:rsidRPr="008F56EF">
        <w:rPr>
          <w:rFonts w:ascii="Times New Roman" w:hAnsi="Times New Roman"/>
          <w:sz w:val="28"/>
          <w:szCs w:val="28"/>
        </w:rPr>
        <w:t xml:space="preserve">- Ситуации общения и накопления положительного социально -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 практического характера (оказание помощи малышам, старшим), условно - 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 практических ситуациях дети 44 приобретают опыт проявления заботливого, участливого отношения к людям, принимают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3A2E9D" w:rsidRPr="008F56EF" w:rsidRDefault="003A2E9D" w:rsidP="008F56EF">
      <w:pPr>
        <w:pStyle w:val="ae"/>
        <w:rPr>
          <w:rFonts w:ascii="Times New Roman" w:hAnsi="Times New Roman"/>
          <w:sz w:val="28"/>
          <w:szCs w:val="28"/>
        </w:rPr>
      </w:pPr>
      <w:r w:rsidRPr="008F56EF">
        <w:rPr>
          <w:rFonts w:ascii="Times New Roman" w:hAnsi="Times New Roman"/>
          <w:sz w:val="28"/>
          <w:szCs w:val="28"/>
        </w:rPr>
        <w:t xml:space="preserve">-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просмотр познавательных презентаций, оформление художественной галереи, книжного уголка или библиотеки, игры и коллекционирование.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3A2E9D" w:rsidRPr="008F56EF" w:rsidRDefault="003A2E9D" w:rsidP="008F56EF">
      <w:pPr>
        <w:pStyle w:val="ae"/>
        <w:rPr>
          <w:rFonts w:ascii="Times New Roman" w:hAnsi="Times New Roman"/>
          <w:sz w:val="28"/>
          <w:szCs w:val="28"/>
        </w:rPr>
      </w:pPr>
      <w:r w:rsidRPr="008F56EF">
        <w:rPr>
          <w:rFonts w:ascii="Times New Roman" w:hAnsi="Times New Roman"/>
          <w:sz w:val="28"/>
          <w:szCs w:val="28"/>
        </w:rPr>
        <w:t xml:space="preserve">- 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3A2E9D" w:rsidRPr="008F56EF" w:rsidRDefault="003A2E9D" w:rsidP="008F56EF">
      <w:pPr>
        <w:pStyle w:val="ae"/>
        <w:rPr>
          <w:rFonts w:ascii="Times New Roman" w:hAnsi="Times New Roman"/>
          <w:sz w:val="28"/>
          <w:szCs w:val="28"/>
        </w:rPr>
      </w:pPr>
      <w:r w:rsidRPr="008F56EF">
        <w:rPr>
          <w:rFonts w:ascii="Times New Roman" w:hAnsi="Times New Roman"/>
          <w:sz w:val="28"/>
          <w:szCs w:val="28"/>
        </w:rPr>
        <w:t xml:space="preserve">-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w:t>
      </w:r>
      <w:r w:rsidRPr="008F56EF">
        <w:rPr>
          <w:rFonts w:ascii="Times New Roman" w:hAnsi="Times New Roman"/>
          <w:sz w:val="28"/>
          <w:szCs w:val="28"/>
        </w:rPr>
        <w:lastRenderedPageBreak/>
        <w:t xml:space="preserve">деятельности (умение сравнивать, классифицировать, составлять </w:t>
      </w:r>
      <w:proofErr w:type="spellStart"/>
      <w:r w:rsidRPr="008F56EF">
        <w:rPr>
          <w:rFonts w:ascii="Times New Roman" w:hAnsi="Times New Roman"/>
          <w:sz w:val="28"/>
          <w:szCs w:val="28"/>
        </w:rPr>
        <w:t>сериационные</w:t>
      </w:r>
      <w:proofErr w:type="spellEnd"/>
      <w:r w:rsidRPr="008F56EF">
        <w:rPr>
          <w:rFonts w:ascii="Times New Roman" w:hAnsi="Times New Roman"/>
          <w:sz w:val="28"/>
          <w:szCs w:val="28"/>
        </w:rPr>
        <w:t xml:space="preserve"> ряды, систематизировать по какому- либо признаку и пр.). Сюда относятся развивающие игры, логические упражнения, занимательные задачи.</w:t>
      </w:r>
    </w:p>
    <w:p w:rsidR="003A2E9D" w:rsidRPr="008F56EF" w:rsidRDefault="003A2E9D" w:rsidP="008F56EF">
      <w:pPr>
        <w:pStyle w:val="ae"/>
        <w:rPr>
          <w:rFonts w:ascii="Times New Roman" w:hAnsi="Times New Roman"/>
          <w:sz w:val="28"/>
          <w:szCs w:val="28"/>
        </w:rPr>
      </w:pPr>
      <w:r w:rsidRPr="008F56EF">
        <w:rPr>
          <w:rFonts w:ascii="Times New Roman" w:hAnsi="Times New Roman"/>
          <w:sz w:val="28"/>
          <w:szCs w:val="28"/>
        </w:rPr>
        <w:t xml:space="preserve"> - Детский досуг - вид деятельности, целенаправленно организуемый взрослыми для игры, развлечения, отдыха. Возможна организация досугов в соответствии с интересами и предпочтениями детей (в старшем дошкольном возрасте). </w:t>
      </w:r>
    </w:p>
    <w:p w:rsidR="003A2E9D" w:rsidRPr="008F56EF" w:rsidRDefault="003A2E9D" w:rsidP="008F56EF">
      <w:pPr>
        <w:pStyle w:val="ae"/>
        <w:rPr>
          <w:rFonts w:ascii="Times New Roman" w:hAnsi="Times New Roman"/>
          <w:sz w:val="28"/>
          <w:szCs w:val="28"/>
        </w:rPr>
      </w:pPr>
      <w:r w:rsidRPr="008F56EF">
        <w:rPr>
          <w:rFonts w:ascii="Times New Roman" w:hAnsi="Times New Roman"/>
          <w:sz w:val="28"/>
          <w:szCs w:val="28"/>
        </w:rPr>
        <w:t xml:space="preserve">-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3A2E9D" w:rsidRPr="008F56EF" w:rsidRDefault="003A2E9D" w:rsidP="008F56EF">
      <w:pPr>
        <w:pStyle w:val="ae"/>
        <w:rPr>
          <w:rFonts w:ascii="Times New Roman" w:hAnsi="Times New Roman"/>
          <w:sz w:val="28"/>
          <w:szCs w:val="28"/>
        </w:rPr>
      </w:pPr>
      <w:r w:rsidRPr="008F56EF">
        <w:rPr>
          <w:rFonts w:ascii="Times New Roman" w:hAnsi="Times New Roman"/>
          <w:sz w:val="28"/>
          <w:szCs w:val="28"/>
        </w:rPr>
        <w:t xml:space="preserve">         При реализации Программы педагог: </w:t>
      </w:r>
    </w:p>
    <w:p w:rsidR="003A2E9D" w:rsidRPr="008F56EF" w:rsidRDefault="003A2E9D" w:rsidP="008F56EF">
      <w:pPr>
        <w:pStyle w:val="ae"/>
        <w:rPr>
          <w:rFonts w:ascii="Times New Roman" w:hAnsi="Times New Roman"/>
          <w:sz w:val="28"/>
          <w:szCs w:val="28"/>
        </w:rPr>
      </w:pPr>
      <w:r w:rsidRPr="008F56EF">
        <w:rPr>
          <w:rFonts w:ascii="Times New Roman" w:hAnsi="Times New Roman"/>
          <w:sz w:val="28"/>
          <w:szCs w:val="28"/>
        </w:rP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3A2E9D" w:rsidRPr="008F56EF" w:rsidRDefault="003A2E9D" w:rsidP="008F56EF">
      <w:pPr>
        <w:pStyle w:val="ae"/>
        <w:rPr>
          <w:rFonts w:ascii="Times New Roman" w:hAnsi="Times New Roman"/>
          <w:sz w:val="28"/>
          <w:szCs w:val="28"/>
        </w:rPr>
      </w:pPr>
      <w:r w:rsidRPr="008F56EF">
        <w:rPr>
          <w:rFonts w:ascii="Times New Roman" w:hAnsi="Times New Roman"/>
          <w:sz w:val="28"/>
          <w:szCs w:val="28"/>
        </w:rPr>
        <w:t>-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3A2E9D" w:rsidRPr="008F56EF" w:rsidRDefault="003A2E9D" w:rsidP="008F56EF">
      <w:pPr>
        <w:pStyle w:val="ae"/>
        <w:rPr>
          <w:rFonts w:ascii="Times New Roman" w:hAnsi="Times New Roman"/>
          <w:sz w:val="28"/>
          <w:szCs w:val="28"/>
        </w:rPr>
      </w:pPr>
      <w:r w:rsidRPr="008F56EF">
        <w:rPr>
          <w:rFonts w:ascii="Times New Roman" w:hAnsi="Times New Roman"/>
          <w:sz w:val="28"/>
          <w:szCs w:val="28"/>
        </w:rPr>
        <w:t xml:space="preserve"> -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w:t>
      </w:r>
      <w:proofErr w:type="spellStart"/>
      <w:r w:rsidRPr="008F56EF">
        <w:rPr>
          <w:rFonts w:ascii="Times New Roman" w:hAnsi="Times New Roman"/>
          <w:sz w:val="28"/>
          <w:szCs w:val="28"/>
        </w:rPr>
        <w:t>детско</w:t>
      </w:r>
      <w:proofErr w:type="spellEnd"/>
      <w:r w:rsidRPr="008F56EF">
        <w:rPr>
          <w:rFonts w:ascii="Times New Roman" w:hAnsi="Times New Roman"/>
          <w:sz w:val="28"/>
          <w:szCs w:val="28"/>
        </w:rPr>
        <w:t xml:space="preserve"> детской самостоятельности, инициативы;</w:t>
      </w:r>
    </w:p>
    <w:p w:rsidR="003A2E9D" w:rsidRPr="008F56EF" w:rsidRDefault="003A2E9D" w:rsidP="008F56EF">
      <w:pPr>
        <w:pStyle w:val="ae"/>
        <w:rPr>
          <w:rFonts w:ascii="Times New Roman" w:hAnsi="Times New Roman"/>
          <w:sz w:val="28"/>
          <w:szCs w:val="28"/>
        </w:rPr>
      </w:pPr>
      <w:r w:rsidRPr="008F56EF">
        <w:rPr>
          <w:rFonts w:ascii="Times New Roman" w:hAnsi="Times New Roman"/>
          <w:sz w:val="28"/>
          <w:szCs w:val="28"/>
        </w:rPr>
        <w:t xml:space="preserve"> -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3A2E9D" w:rsidRPr="008F56EF" w:rsidRDefault="003A2E9D" w:rsidP="008F56EF">
      <w:pPr>
        <w:pStyle w:val="ae"/>
        <w:rPr>
          <w:rFonts w:ascii="Times New Roman" w:hAnsi="Times New Roman"/>
          <w:sz w:val="28"/>
          <w:szCs w:val="28"/>
        </w:rPr>
      </w:pPr>
      <w:r w:rsidRPr="008F56EF">
        <w:rPr>
          <w:rFonts w:ascii="Times New Roman" w:hAnsi="Times New Roman"/>
          <w:sz w:val="28"/>
          <w:szCs w:val="28"/>
        </w:rPr>
        <w:t xml:space="preserve"> - сочетает совместную с ребенком деятельность (игры, труд, наблюдения и пр.) и самостоятельную деятельность детей; </w:t>
      </w:r>
    </w:p>
    <w:p w:rsidR="003A2E9D" w:rsidRPr="008F56EF" w:rsidRDefault="003A2E9D" w:rsidP="008F56EF">
      <w:pPr>
        <w:pStyle w:val="ae"/>
        <w:rPr>
          <w:rFonts w:ascii="Times New Roman" w:hAnsi="Times New Roman"/>
          <w:sz w:val="28"/>
          <w:szCs w:val="28"/>
        </w:rPr>
      </w:pPr>
      <w:r w:rsidRPr="008F56EF">
        <w:rPr>
          <w:rFonts w:ascii="Times New Roman" w:hAnsi="Times New Roman"/>
          <w:sz w:val="28"/>
          <w:szCs w:val="28"/>
        </w:rPr>
        <w:t>- ежедневно планирует  образовательные ситуации, обогащающие практический и познавательный опыт детей, эмоции и представления о мире;</w:t>
      </w:r>
    </w:p>
    <w:p w:rsidR="003A2E9D" w:rsidRPr="008F56EF" w:rsidRDefault="003A2E9D" w:rsidP="008F56EF">
      <w:pPr>
        <w:pStyle w:val="ae"/>
        <w:rPr>
          <w:rFonts w:ascii="Times New Roman" w:hAnsi="Times New Roman"/>
          <w:sz w:val="28"/>
          <w:szCs w:val="28"/>
        </w:rPr>
      </w:pPr>
      <w:r w:rsidRPr="008F56EF">
        <w:rPr>
          <w:rFonts w:ascii="Times New Roman" w:hAnsi="Times New Roman"/>
          <w:sz w:val="28"/>
          <w:szCs w:val="28"/>
        </w:rPr>
        <w:t xml:space="preserve"> - создает развивающую предметно-пространственную среду;</w:t>
      </w:r>
    </w:p>
    <w:p w:rsidR="003A2E9D" w:rsidRPr="008F56EF" w:rsidRDefault="003A2E9D" w:rsidP="008F56EF">
      <w:pPr>
        <w:pStyle w:val="ae"/>
        <w:rPr>
          <w:rFonts w:ascii="Times New Roman" w:hAnsi="Times New Roman"/>
          <w:sz w:val="28"/>
          <w:szCs w:val="28"/>
        </w:rPr>
      </w:pPr>
      <w:r w:rsidRPr="008F56EF">
        <w:rPr>
          <w:rFonts w:ascii="Times New Roman" w:hAnsi="Times New Roman"/>
          <w:sz w:val="28"/>
          <w:szCs w:val="28"/>
        </w:rPr>
        <w:t xml:space="preserve"> - наблюдает, как развиваются самостоятельность каждого ребенка и взаимоотношения детей; </w:t>
      </w:r>
    </w:p>
    <w:p w:rsidR="00417709" w:rsidRPr="008F56EF" w:rsidRDefault="003A2E9D" w:rsidP="008F56EF">
      <w:pPr>
        <w:pStyle w:val="ae"/>
        <w:rPr>
          <w:rFonts w:ascii="Times New Roman" w:hAnsi="Times New Roman"/>
          <w:sz w:val="28"/>
          <w:szCs w:val="28"/>
        </w:rPr>
      </w:pPr>
      <w:r w:rsidRPr="008F56EF">
        <w:rPr>
          <w:rFonts w:ascii="Times New Roman" w:hAnsi="Times New Roman"/>
          <w:sz w:val="28"/>
          <w:szCs w:val="28"/>
        </w:rPr>
        <w:t>- сотрудничает с родителями, совместно с ними решая задачи воспитания и развития малышей.</w:t>
      </w:r>
    </w:p>
    <w:p w:rsidR="009E027A" w:rsidRDefault="009E027A" w:rsidP="008F56EF">
      <w:pPr>
        <w:pStyle w:val="ae"/>
        <w:rPr>
          <w:rFonts w:ascii="Times New Roman" w:hAnsi="Times New Roman"/>
          <w:sz w:val="28"/>
          <w:szCs w:val="28"/>
        </w:rPr>
      </w:pPr>
    </w:p>
    <w:p w:rsidR="009E027A" w:rsidRPr="003A2E9D" w:rsidRDefault="009E027A" w:rsidP="003A2E9D">
      <w:pPr>
        <w:spacing w:line="360" w:lineRule="auto"/>
        <w:jc w:val="both"/>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5"/>
        <w:gridCol w:w="3656"/>
        <w:gridCol w:w="3681"/>
      </w:tblGrid>
      <w:tr w:rsidR="003A2E9D" w:rsidTr="00E3496E">
        <w:trPr>
          <w:trHeight w:val="448"/>
        </w:trPr>
        <w:tc>
          <w:tcPr>
            <w:tcW w:w="2475" w:type="dxa"/>
            <w:vMerge w:val="restart"/>
          </w:tcPr>
          <w:p w:rsidR="003A2E9D" w:rsidRPr="003A2E9D" w:rsidRDefault="003A2E9D" w:rsidP="003A2E9D">
            <w:pPr>
              <w:spacing w:line="360" w:lineRule="auto"/>
              <w:ind w:left="-77"/>
              <w:jc w:val="center"/>
              <w:rPr>
                <w:b/>
              </w:rPr>
            </w:pPr>
            <w:r w:rsidRPr="003A2E9D">
              <w:rPr>
                <w:b/>
              </w:rPr>
              <w:t>Образовательная область</w:t>
            </w:r>
          </w:p>
          <w:p w:rsidR="003A2E9D" w:rsidRDefault="003A2E9D" w:rsidP="003A2E9D">
            <w:pPr>
              <w:spacing w:line="360" w:lineRule="auto"/>
              <w:ind w:left="-77"/>
              <w:jc w:val="both"/>
            </w:pPr>
          </w:p>
        </w:tc>
        <w:tc>
          <w:tcPr>
            <w:tcW w:w="7337" w:type="dxa"/>
            <w:gridSpan w:val="2"/>
          </w:tcPr>
          <w:p w:rsidR="003A2E9D" w:rsidRPr="003A2E9D" w:rsidRDefault="003A2E9D" w:rsidP="003A2E9D">
            <w:pPr>
              <w:spacing w:line="360" w:lineRule="auto"/>
              <w:jc w:val="center"/>
              <w:rPr>
                <w:b/>
              </w:rPr>
            </w:pPr>
            <w:r w:rsidRPr="003A2E9D">
              <w:rPr>
                <w:b/>
              </w:rPr>
              <w:t>Виды детской деятельности, культурные практики</w:t>
            </w:r>
          </w:p>
        </w:tc>
      </w:tr>
      <w:tr w:rsidR="003A2E9D" w:rsidTr="00E3496E">
        <w:trPr>
          <w:trHeight w:val="589"/>
        </w:trPr>
        <w:tc>
          <w:tcPr>
            <w:tcW w:w="2475" w:type="dxa"/>
            <w:vMerge/>
          </w:tcPr>
          <w:p w:rsidR="003A2E9D" w:rsidRPr="003A2E9D" w:rsidRDefault="003A2E9D" w:rsidP="003A2E9D">
            <w:pPr>
              <w:spacing w:line="360" w:lineRule="auto"/>
              <w:ind w:left="-77"/>
              <w:jc w:val="both"/>
            </w:pPr>
          </w:p>
        </w:tc>
        <w:tc>
          <w:tcPr>
            <w:tcW w:w="3656" w:type="dxa"/>
          </w:tcPr>
          <w:p w:rsidR="003A2E9D" w:rsidRPr="003A2E9D" w:rsidRDefault="003A2E9D" w:rsidP="003A2E9D">
            <w:pPr>
              <w:spacing w:line="360" w:lineRule="auto"/>
              <w:jc w:val="center"/>
              <w:rPr>
                <w:b/>
              </w:rPr>
            </w:pPr>
            <w:r w:rsidRPr="003A2E9D">
              <w:rPr>
                <w:b/>
              </w:rPr>
              <w:t>Ранний возраст от 1 года до 3 лет</w:t>
            </w:r>
          </w:p>
        </w:tc>
        <w:tc>
          <w:tcPr>
            <w:tcW w:w="3681" w:type="dxa"/>
          </w:tcPr>
          <w:p w:rsidR="003A2E9D" w:rsidRPr="003A2E9D" w:rsidRDefault="003A2E9D" w:rsidP="003A2E9D">
            <w:pPr>
              <w:spacing w:line="360" w:lineRule="auto"/>
              <w:jc w:val="center"/>
              <w:rPr>
                <w:b/>
              </w:rPr>
            </w:pPr>
            <w:r w:rsidRPr="003A2E9D">
              <w:rPr>
                <w:b/>
              </w:rPr>
              <w:t>Дошкольный возраст от 3 до 7 лет</w:t>
            </w:r>
          </w:p>
        </w:tc>
      </w:tr>
      <w:tr w:rsidR="003A2E9D" w:rsidTr="00E3496E">
        <w:trPr>
          <w:trHeight w:val="589"/>
        </w:trPr>
        <w:tc>
          <w:tcPr>
            <w:tcW w:w="2475" w:type="dxa"/>
          </w:tcPr>
          <w:p w:rsidR="003A2E9D" w:rsidRDefault="003A2E9D" w:rsidP="003A2E9D">
            <w:pPr>
              <w:spacing w:line="360" w:lineRule="auto"/>
              <w:ind w:left="-77"/>
              <w:jc w:val="both"/>
              <w:rPr>
                <w:b/>
              </w:rPr>
            </w:pPr>
            <w:r w:rsidRPr="003A2E9D">
              <w:rPr>
                <w:b/>
              </w:rPr>
              <w:t>Физическое развитие</w:t>
            </w:r>
          </w:p>
          <w:p w:rsidR="00E3496E" w:rsidRDefault="00E3496E" w:rsidP="003A2E9D">
            <w:pPr>
              <w:spacing w:line="360" w:lineRule="auto"/>
              <w:ind w:left="-77"/>
              <w:jc w:val="both"/>
              <w:rPr>
                <w:b/>
              </w:rPr>
            </w:pPr>
          </w:p>
          <w:p w:rsidR="00E3496E" w:rsidRDefault="00E3496E" w:rsidP="003A2E9D">
            <w:pPr>
              <w:spacing w:line="360" w:lineRule="auto"/>
              <w:ind w:left="-77"/>
              <w:jc w:val="both"/>
              <w:rPr>
                <w:b/>
              </w:rPr>
            </w:pPr>
          </w:p>
          <w:p w:rsidR="00E3496E" w:rsidRDefault="00E3496E" w:rsidP="003A2E9D">
            <w:pPr>
              <w:spacing w:line="360" w:lineRule="auto"/>
              <w:ind w:left="-77"/>
              <w:jc w:val="both"/>
              <w:rPr>
                <w:b/>
              </w:rPr>
            </w:pPr>
          </w:p>
          <w:p w:rsidR="00E3496E" w:rsidRDefault="00E3496E" w:rsidP="003A2E9D">
            <w:pPr>
              <w:spacing w:line="360" w:lineRule="auto"/>
              <w:ind w:left="-77"/>
              <w:jc w:val="both"/>
              <w:rPr>
                <w:b/>
              </w:rPr>
            </w:pPr>
          </w:p>
          <w:p w:rsidR="00E3496E" w:rsidRPr="003A2E9D" w:rsidRDefault="00E3496E" w:rsidP="00E3496E">
            <w:pPr>
              <w:spacing w:line="360" w:lineRule="auto"/>
              <w:jc w:val="both"/>
              <w:rPr>
                <w:b/>
              </w:rPr>
            </w:pPr>
          </w:p>
        </w:tc>
        <w:tc>
          <w:tcPr>
            <w:tcW w:w="3656" w:type="dxa"/>
          </w:tcPr>
          <w:p w:rsidR="00E3496E" w:rsidRDefault="003A2E9D" w:rsidP="00E3496E">
            <w:pPr>
              <w:spacing w:line="360" w:lineRule="auto"/>
              <w:jc w:val="both"/>
              <w:rPr>
                <w:sz w:val="24"/>
                <w:szCs w:val="24"/>
              </w:rPr>
            </w:pPr>
            <w:r w:rsidRPr="003A2E9D">
              <w:rPr>
                <w:sz w:val="24"/>
                <w:szCs w:val="24"/>
              </w:rPr>
              <w:lastRenderedPageBreak/>
              <w:t xml:space="preserve">-двигательная деятельность (овладение основными движениями); </w:t>
            </w:r>
          </w:p>
          <w:p w:rsidR="00E3496E" w:rsidRDefault="003A2E9D" w:rsidP="00E3496E">
            <w:pPr>
              <w:spacing w:line="360" w:lineRule="auto"/>
              <w:jc w:val="both"/>
              <w:rPr>
                <w:sz w:val="24"/>
                <w:szCs w:val="24"/>
              </w:rPr>
            </w:pPr>
            <w:r w:rsidRPr="003A2E9D">
              <w:rPr>
                <w:sz w:val="24"/>
                <w:szCs w:val="24"/>
              </w:rPr>
              <w:t>-игровая деятельность: подвижные игры, народные игры;</w:t>
            </w:r>
          </w:p>
          <w:p w:rsidR="00E3496E" w:rsidRDefault="003A2E9D" w:rsidP="00E3496E">
            <w:pPr>
              <w:spacing w:line="360" w:lineRule="auto"/>
              <w:jc w:val="both"/>
              <w:rPr>
                <w:sz w:val="24"/>
                <w:szCs w:val="24"/>
              </w:rPr>
            </w:pPr>
            <w:r w:rsidRPr="003A2E9D">
              <w:rPr>
                <w:sz w:val="24"/>
                <w:szCs w:val="24"/>
              </w:rPr>
              <w:lastRenderedPageBreak/>
              <w:t xml:space="preserve"> -коммуникативная; </w:t>
            </w:r>
          </w:p>
          <w:p w:rsidR="003A2E9D" w:rsidRPr="003A2E9D" w:rsidRDefault="003A2E9D" w:rsidP="00E3496E">
            <w:pPr>
              <w:spacing w:line="360" w:lineRule="auto"/>
              <w:jc w:val="both"/>
              <w:rPr>
                <w:b/>
                <w:sz w:val="24"/>
                <w:szCs w:val="24"/>
              </w:rPr>
            </w:pPr>
            <w:r w:rsidRPr="003A2E9D">
              <w:rPr>
                <w:sz w:val="24"/>
                <w:szCs w:val="24"/>
              </w:rPr>
              <w:t>-культурно-досуговая деятельность</w:t>
            </w:r>
            <w:r w:rsidR="00E3496E">
              <w:rPr>
                <w:sz w:val="24"/>
                <w:szCs w:val="24"/>
              </w:rPr>
              <w:t>.</w:t>
            </w:r>
          </w:p>
        </w:tc>
        <w:tc>
          <w:tcPr>
            <w:tcW w:w="3681" w:type="dxa"/>
          </w:tcPr>
          <w:p w:rsidR="00E3496E" w:rsidRPr="00E3496E" w:rsidRDefault="00E3496E" w:rsidP="00E3496E">
            <w:pPr>
              <w:spacing w:line="360" w:lineRule="auto"/>
              <w:jc w:val="both"/>
              <w:rPr>
                <w:sz w:val="24"/>
                <w:szCs w:val="24"/>
              </w:rPr>
            </w:pPr>
            <w:r w:rsidRPr="00E3496E">
              <w:rPr>
                <w:sz w:val="24"/>
                <w:szCs w:val="24"/>
              </w:rPr>
              <w:lastRenderedPageBreak/>
              <w:t>-двигательная деятельность (овладение основными движениями);</w:t>
            </w:r>
          </w:p>
          <w:p w:rsidR="00E3496E" w:rsidRPr="00E3496E" w:rsidRDefault="00E3496E" w:rsidP="00E3496E">
            <w:pPr>
              <w:spacing w:line="360" w:lineRule="auto"/>
              <w:jc w:val="both"/>
              <w:rPr>
                <w:sz w:val="24"/>
                <w:szCs w:val="24"/>
              </w:rPr>
            </w:pPr>
            <w:r w:rsidRPr="00E3496E">
              <w:rPr>
                <w:sz w:val="24"/>
                <w:szCs w:val="24"/>
              </w:rPr>
              <w:t xml:space="preserve"> -игровая деятельность: подвижные игры, народные игры;</w:t>
            </w:r>
          </w:p>
          <w:p w:rsidR="00E3496E" w:rsidRPr="00E3496E" w:rsidRDefault="00E3496E" w:rsidP="00E3496E">
            <w:pPr>
              <w:spacing w:line="360" w:lineRule="auto"/>
              <w:jc w:val="both"/>
              <w:rPr>
                <w:sz w:val="24"/>
                <w:szCs w:val="24"/>
              </w:rPr>
            </w:pPr>
            <w:r w:rsidRPr="00E3496E">
              <w:rPr>
                <w:sz w:val="24"/>
                <w:szCs w:val="24"/>
              </w:rPr>
              <w:lastRenderedPageBreak/>
              <w:t xml:space="preserve"> -коммуникативная; -</w:t>
            </w:r>
          </w:p>
          <w:p w:rsidR="00E3496E" w:rsidRPr="00E3496E" w:rsidRDefault="00E3496E" w:rsidP="00E3496E">
            <w:pPr>
              <w:spacing w:line="360" w:lineRule="auto"/>
              <w:jc w:val="both"/>
              <w:rPr>
                <w:sz w:val="24"/>
                <w:szCs w:val="24"/>
              </w:rPr>
            </w:pPr>
            <w:r w:rsidRPr="00E3496E">
              <w:rPr>
                <w:sz w:val="24"/>
                <w:szCs w:val="24"/>
              </w:rPr>
              <w:t>проектная деятельность;</w:t>
            </w:r>
          </w:p>
          <w:p w:rsidR="003A2E9D" w:rsidRPr="003A2E9D" w:rsidRDefault="00E3496E" w:rsidP="00E3496E">
            <w:pPr>
              <w:spacing w:line="360" w:lineRule="auto"/>
              <w:jc w:val="both"/>
              <w:rPr>
                <w:b/>
              </w:rPr>
            </w:pPr>
            <w:r w:rsidRPr="00E3496E">
              <w:rPr>
                <w:sz w:val="24"/>
                <w:szCs w:val="24"/>
              </w:rPr>
              <w:t xml:space="preserve"> -культурно-досуговая деятельность</w:t>
            </w:r>
            <w:r w:rsidRPr="00E3496E">
              <w:rPr>
                <w:rFonts w:ascii="Calibri" w:hAnsi="Calibri"/>
                <w:sz w:val="22"/>
                <w:szCs w:val="22"/>
              </w:rPr>
              <w:t>.</w:t>
            </w:r>
          </w:p>
        </w:tc>
      </w:tr>
      <w:tr w:rsidR="00E3496E" w:rsidRPr="00E3496E" w:rsidTr="00E3496E">
        <w:trPr>
          <w:trHeight w:val="589"/>
        </w:trPr>
        <w:tc>
          <w:tcPr>
            <w:tcW w:w="2475" w:type="dxa"/>
          </w:tcPr>
          <w:p w:rsidR="00E3496E" w:rsidRPr="00E3496E" w:rsidRDefault="00E3496E" w:rsidP="003A2E9D">
            <w:pPr>
              <w:spacing w:line="360" w:lineRule="auto"/>
              <w:ind w:left="-77"/>
              <w:jc w:val="both"/>
              <w:rPr>
                <w:b/>
              </w:rPr>
            </w:pPr>
            <w:r w:rsidRPr="00E3496E">
              <w:rPr>
                <w:b/>
              </w:rPr>
              <w:lastRenderedPageBreak/>
              <w:t>Социально</w:t>
            </w:r>
            <w:r w:rsidR="00601CAD">
              <w:rPr>
                <w:b/>
              </w:rPr>
              <w:t xml:space="preserve"> </w:t>
            </w:r>
            <w:r w:rsidRPr="00E3496E">
              <w:rPr>
                <w:b/>
              </w:rPr>
              <w:t>- коммуникативное развитие</w:t>
            </w:r>
          </w:p>
        </w:tc>
        <w:tc>
          <w:tcPr>
            <w:tcW w:w="3656" w:type="dxa"/>
          </w:tcPr>
          <w:p w:rsidR="00E3496E" w:rsidRDefault="00E3496E" w:rsidP="00E3496E">
            <w:pPr>
              <w:spacing w:line="360" w:lineRule="auto"/>
              <w:rPr>
                <w:sz w:val="24"/>
                <w:szCs w:val="24"/>
              </w:rPr>
            </w:pPr>
            <w:r w:rsidRPr="00E3496E">
              <w:rPr>
                <w:sz w:val="24"/>
                <w:szCs w:val="24"/>
              </w:rPr>
              <w:t xml:space="preserve">- игровая деятельность; </w:t>
            </w:r>
          </w:p>
          <w:p w:rsidR="00E3496E" w:rsidRDefault="00E3496E" w:rsidP="00E3496E">
            <w:pPr>
              <w:spacing w:line="360" w:lineRule="auto"/>
              <w:rPr>
                <w:sz w:val="24"/>
                <w:szCs w:val="24"/>
              </w:rPr>
            </w:pPr>
            <w:r w:rsidRPr="00E3496E">
              <w:rPr>
                <w:sz w:val="24"/>
                <w:szCs w:val="24"/>
              </w:rPr>
              <w:t xml:space="preserve">- коммуникативная; </w:t>
            </w:r>
          </w:p>
          <w:p w:rsidR="00E3496E" w:rsidRDefault="00E3496E" w:rsidP="00E3496E">
            <w:pPr>
              <w:spacing w:line="360" w:lineRule="auto"/>
              <w:rPr>
                <w:sz w:val="24"/>
                <w:szCs w:val="24"/>
              </w:rPr>
            </w:pPr>
            <w:r w:rsidRPr="00E3496E">
              <w:rPr>
                <w:sz w:val="24"/>
                <w:szCs w:val="24"/>
              </w:rPr>
              <w:t>-элем</w:t>
            </w:r>
            <w:r>
              <w:rPr>
                <w:sz w:val="24"/>
                <w:szCs w:val="24"/>
              </w:rPr>
              <w:t xml:space="preserve">ентарная трудовая деятельность: </w:t>
            </w:r>
            <w:r w:rsidRPr="00E3496E">
              <w:rPr>
                <w:sz w:val="24"/>
                <w:szCs w:val="24"/>
              </w:rPr>
              <w:t>самообс</w:t>
            </w:r>
            <w:r>
              <w:rPr>
                <w:sz w:val="24"/>
                <w:szCs w:val="24"/>
              </w:rPr>
              <w:t xml:space="preserve">луживание и простейшие трудовые </w:t>
            </w:r>
            <w:r w:rsidRPr="00E3496E">
              <w:rPr>
                <w:sz w:val="24"/>
                <w:szCs w:val="24"/>
              </w:rPr>
              <w:t xml:space="preserve">действия; </w:t>
            </w:r>
          </w:p>
          <w:p w:rsidR="00E3496E" w:rsidRPr="00E3496E" w:rsidRDefault="00E3496E" w:rsidP="00E3496E">
            <w:pPr>
              <w:spacing w:line="360" w:lineRule="auto"/>
              <w:rPr>
                <w:sz w:val="24"/>
                <w:szCs w:val="24"/>
              </w:rPr>
            </w:pPr>
            <w:r w:rsidRPr="00E3496E">
              <w:rPr>
                <w:sz w:val="24"/>
                <w:szCs w:val="24"/>
              </w:rPr>
              <w:t>-культурно-досуговая деятельность</w:t>
            </w:r>
          </w:p>
        </w:tc>
        <w:tc>
          <w:tcPr>
            <w:tcW w:w="3681" w:type="dxa"/>
          </w:tcPr>
          <w:p w:rsidR="00E3496E" w:rsidRDefault="00E3496E" w:rsidP="00E3496E">
            <w:pPr>
              <w:spacing w:line="360" w:lineRule="auto"/>
              <w:jc w:val="both"/>
              <w:rPr>
                <w:sz w:val="24"/>
                <w:szCs w:val="24"/>
              </w:rPr>
            </w:pPr>
            <w:r w:rsidRPr="00E3496E">
              <w:rPr>
                <w:sz w:val="24"/>
                <w:szCs w:val="24"/>
              </w:rPr>
              <w:t>-игровая деятельность: сюжетн</w:t>
            </w:r>
            <w:proofErr w:type="gramStart"/>
            <w:r w:rsidRPr="00E3496E">
              <w:rPr>
                <w:sz w:val="24"/>
                <w:szCs w:val="24"/>
              </w:rPr>
              <w:t>о-</w:t>
            </w:r>
            <w:proofErr w:type="gramEnd"/>
            <w:r w:rsidRPr="00E3496E">
              <w:rPr>
                <w:sz w:val="24"/>
                <w:szCs w:val="24"/>
              </w:rPr>
              <w:t xml:space="preserve"> ролевые игры, режиссёрские игры, игровые тренинги, игра-беседа, игровые обучающие ситуа</w:t>
            </w:r>
            <w:r>
              <w:rPr>
                <w:sz w:val="24"/>
                <w:szCs w:val="24"/>
              </w:rPr>
              <w:t>ции, проблемные ситуации, игры-</w:t>
            </w:r>
            <w:r w:rsidRPr="00E3496E">
              <w:rPr>
                <w:sz w:val="24"/>
                <w:szCs w:val="24"/>
              </w:rPr>
              <w:t xml:space="preserve">путешествия, игры-развлечения, игры- аттракционы, игры-события; </w:t>
            </w:r>
          </w:p>
          <w:p w:rsidR="00E3496E" w:rsidRDefault="00E3496E" w:rsidP="00E3496E">
            <w:pPr>
              <w:spacing w:line="360" w:lineRule="auto"/>
              <w:jc w:val="both"/>
              <w:rPr>
                <w:sz w:val="24"/>
                <w:szCs w:val="24"/>
              </w:rPr>
            </w:pPr>
            <w:r w:rsidRPr="00E3496E">
              <w:rPr>
                <w:sz w:val="24"/>
                <w:szCs w:val="24"/>
              </w:rPr>
              <w:t xml:space="preserve">-коммуникативная; </w:t>
            </w:r>
          </w:p>
          <w:p w:rsidR="00E3496E" w:rsidRDefault="00E3496E" w:rsidP="00E3496E">
            <w:pPr>
              <w:spacing w:line="360" w:lineRule="auto"/>
              <w:jc w:val="both"/>
              <w:rPr>
                <w:sz w:val="24"/>
                <w:szCs w:val="24"/>
              </w:rPr>
            </w:pPr>
            <w:r w:rsidRPr="00E3496E">
              <w:rPr>
                <w:sz w:val="24"/>
                <w:szCs w:val="24"/>
              </w:rPr>
              <w:t>-элементарная трудовая деятельность самообслуживание и элементарный бытовой труд;</w:t>
            </w:r>
          </w:p>
          <w:p w:rsidR="00E3496E" w:rsidRDefault="00E3496E" w:rsidP="00E3496E">
            <w:pPr>
              <w:spacing w:line="360" w:lineRule="auto"/>
              <w:jc w:val="both"/>
              <w:rPr>
                <w:sz w:val="24"/>
                <w:szCs w:val="24"/>
              </w:rPr>
            </w:pPr>
            <w:r w:rsidRPr="00E3496E">
              <w:rPr>
                <w:sz w:val="24"/>
                <w:szCs w:val="24"/>
              </w:rPr>
              <w:t xml:space="preserve"> -проектная деятельность; </w:t>
            </w:r>
          </w:p>
          <w:p w:rsidR="00E3496E" w:rsidRDefault="00E3496E" w:rsidP="00E3496E">
            <w:pPr>
              <w:spacing w:line="360" w:lineRule="auto"/>
              <w:jc w:val="both"/>
              <w:rPr>
                <w:sz w:val="24"/>
                <w:szCs w:val="24"/>
              </w:rPr>
            </w:pPr>
            <w:r w:rsidRPr="00E3496E">
              <w:rPr>
                <w:sz w:val="24"/>
                <w:szCs w:val="24"/>
              </w:rPr>
              <w:t>-культурно-досуговая деятельность</w:t>
            </w:r>
          </w:p>
          <w:p w:rsidR="00631D7B" w:rsidRPr="00E3496E" w:rsidRDefault="00631D7B" w:rsidP="00E3496E">
            <w:pPr>
              <w:spacing w:line="360" w:lineRule="auto"/>
              <w:jc w:val="both"/>
              <w:rPr>
                <w:sz w:val="24"/>
                <w:szCs w:val="24"/>
              </w:rPr>
            </w:pPr>
          </w:p>
        </w:tc>
      </w:tr>
      <w:tr w:rsidR="00E3496E" w:rsidRPr="00E3496E" w:rsidTr="00E3496E">
        <w:trPr>
          <w:trHeight w:val="589"/>
        </w:trPr>
        <w:tc>
          <w:tcPr>
            <w:tcW w:w="2475" w:type="dxa"/>
          </w:tcPr>
          <w:p w:rsidR="00E3496E" w:rsidRDefault="00E3496E" w:rsidP="003A2E9D">
            <w:pPr>
              <w:spacing w:line="360" w:lineRule="auto"/>
              <w:ind w:left="-77"/>
              <w:jc w:val="both"/>
              <w:rPr>
                <w:b/>
              </w:rPr>
            </w:pPr>
            <w:r w:rsidRPr="00E3496E">
              <w:rPr>
                <w:b/>
              </w:rPr>
              <w:t>Речевое развитие</w:t>
            </w:r>
          </w:p>
          <w:p w:rsidR="00E3496E" w:rsidRDefault="00E3496E" w:rsidP="003A2E9D">
            <w:pPr>
              <w:spacing w:line="360" w:lineRule="auto"/>
              <w:ind w:left="-77"/>
              <w:jc w:val="both"/>
              <w:rPr>
                <w:b/>
              </w:rPr>
            </w:pPr>
          </w:p>
          <w:p w:rsidR="00E3496E" w:rsidRDefault="00E3496E" w:rsidP="003A2E9D">
            <w:pPr>
              <w:spacing w:line="360" w:lineRule="auto"/>
              <w:ind w:left="-77"/>
              <w:jc w:val="both"/>
              <w:rPr>
                <w:b/>
              </w:rPr>
            </w:pPr>
          </w:p>
          <w:p w:rsidR="00E3496E" w:rsidRDefault="00E3496E" w:rsidP="003A2E9D">
            <w:pPr>
              <w:spacing w:line="360" w:lineRule="auto"/>
              <w:ind w:left="-77"/>
              <w:jc w:val="both"/>
              <w:rPr>
                <w:b/>
              </w:rPr>
            </w:pPr>
          </w:p>
          <w:p w:rsidR="00E3496E" w:rsidRDefault="00E3496E" w:rsidP="003A2E9D">
            <w:pPr>
              <w:spacing w:line="360" w:lineRule="auto"/>
              <w:ind w:left="-77"/>
              <w:jc w:val="both"/>
              <w:rPr>
                <w:b/>
              </w:rPr>
            </w:pPr>
          </w:p>
          <w:p w:rsidR="00E3496E" w:rsidRPr="00E3496E" w:rsidRDefault="00E3496E" w:rsidP="00631D7B">
            <w:pPr>
              <w:spacing w:line="360" w:lineRule="auto"/>
              <w:jc w:val="both"/>
              <w:rPr>
                <w:b/>
              </w:rPr>
            </w:pPr>
          </w:p>
        </w:tc>
        <w:tc>
          <w:tcPr>
            <w:tcW w:w="3656" w:type="dxa"/>
          </w:tcPr>
          <w:p w:rsidR="00E3496E" w:rsidRDefault="00E3496E" w:rsidP="00E3496E">
            <w:pPr>
              <w:spacing w:line="360" w:lineRule="auto"/>
              <w:jc w:val="both"/>
              <w:rPr>
                <w:sz w:val="24"/>
                <w:szCs w:val="24"/>
              </w:rPr>
            </w:pPr>
            <w:r w:rsidRPr="00E3496E">
              <w:rPr>
                <w:rFonts w:ascii="Calibri" w:hAnsi="Calibri"/>
                <w:sz w:val="22"/>
                <w:szCs w:val="22"/>
              </w:rPr>
              <w:t>-</w:t>
            </w:r>
            <w:r w:rsidRPr="00E3496E">
              <w:rPr>
                <w:sz w:val="24"/>
                <w:szCs w:val="24"/>
              </w:rPr>
              <w:t>игровая деятельность: словесные игры, игры с текстом, хороводы;</w:t>
            </w:r>
          </w:p>
          <w:p w:rsidR="00E3496E" w:rsidRDefault="00E3496E" w:rsidP="00E3496E">
            <w:pPr>
              <w:spacing w:line="360" w:lineRule="auto"/>
              <w:jc w:val="both"/>
              <w:rPr>
                <w:sz w:val="24"/>
                <w:szCs w:val="24"/>
              </w:rPr>
            </w:pPr>
            <w:r w:rsidRPr="00E3496E">
              <w:rPr>
                <w:sz w:val="24"/>
                <w:szCs w:val="24"/>
              </w:rPr>
              <w:t xml:space="preserve"> -коммуникативная;</w:t>
            </w:r>
          </w:p>
          <w:p w:rsidR="00E3496E" w:rsidRDefault="00E3496E" w:rsidP="00E3496E">
            <w:pPr>
              <w:spacing w:line="360" w:lineRule="auto"/>
              <w:jc w:val="both"/>
              <w:rPr>
                <w:sz w:val="24"/>
                <w:szCs w:val="24"/>
              </w:rPr>
            </w:pPr>
            <w:r w:rsidRPr="00E3496E">
              <w:rPr>
                <w:sz w:val="24"/>
                <w:szCs w:val="24"/>
              </w:rPr>
              <w:t xml:space="preserve"> -восприятие художественной литературы; </w:t>
            </w:r>
          </w:p>
          <w:p w:rsidR="00E3496E" w:rsidRDefault="00E3496E" w:rsidP="00E3496E">
            <w:pPr>
              <w:spacing w:line="360" w:lineRule="auto"/>
              <w:jc w:val="both"/>
              <w:rPr>
                <w:sz w:val="24"/>
                <w:szCs w:val="24"/>
              </w:rPr>
            </w:pPr>
            <w:r w:rsidRPr="00E3496E">
              <w:rPr>
                <w:sz w:val="24"/>
                <w:szCs w:val="24"/>
              </w:rPr>
              <w:t>-театрализованная; -</w:t>
            </w:r>
          </w:p>
          <w:p w:rsidR="00E3496E" w:rsidRPr="00E3496E" w:rsidRDefault="00E3496E" w:rsidP="00E3496E">
            <w:pPr>
              <w:spacing w:line="360" w:lineRule="auto"/>
              <w:jc w:val="both"/>
              <w:rPr>
                <w:sz w:val="24"/>
                <w:szCs w:val="24"/>
              </w:rPr>
            </w:pPr>
            <w:r>
              <w:rPr>
                <w:sz w:val="24"/>
                <w:szCs w:val="24"/>
              </w:rPr>
              <w:t>культурно-досуговая деятельность.</w:t>
            </w:r>
          </w:p>
        </w:tc>
        <w:tc>
          <w:tcPr>
            <w:tcW w:w="3681" w:type="dxa"/>
          </w:tcPr>
          <w:p w:rsidR="00631D7B" w:rsidRDefault="00631D7B" w:rsidP="00E3496E">
            <w:pPr>
              <w:spacing w:line="360" w:lineRule="auto"/>
              <w:jc w:val="both"/>
            </w:pPr>
            <w:r w:rsidRPr="00631D7B">
              <w:t xml:space="preserve">игровая деятельность: словесные игры, игры с текстом, хороводы; </w:t>
            </w:r>
          </w:p>
          <w:p w:rsidR="00631D7B" w:rsidRDefault="00631D7B" w:rsidP="00E3496E">
            <w:pPr>
              <w:spacing w:line="360" w:lineRule="auto"/>
              <w:jc w:val="both"/>
            </w:pPr>
            <w:r w:rsidRPr="00631D7B">
              <w:t xml:space="preserve">-коммуникативная; </w:t>
            </w:r>
          </w:p>
          <w:p w:rsidR="00631D7B" w:rsidRDefault="00631D7B" w:rsidP="00E3496E">
            <w:pPr>
              <w:spacing w:line="360" w:lineRule="auto"/>
              <w:jc w:val="both"/>
            </w:pPr>
            <w:r w:rsidRPr="00631D7B">
              <w:t xml:space="preserve">-восприятие художественной литературы; </w:t>
            </w:r>
          </w:p>
          <w:p w:rsidR="00631D7B" w:rsidRDefault="00631D7B" w:rsidP="00E3496E">
            <w:pPr>
              <w:spacing w:line="360" w:lineRule="auto"/>
              <w:jc w:val="both"/>
            </w:pPr>
            <w:r w:rsidRPr="00631D7B">
              <w:t>-проектная деятельность;</w:t>
            </w:r>
          </w:p>
          <w:p w:rsidR="00631D7B" w:rsidRDefault="00631D7B" w:rsidP="00E3496E">
            <w:pPr>
              <w:spacing w:line="360" w:lineRule="auto"/>
              <w:jc w:val="both"/>
            </w:pPr>
            <w:r w:rsidRPr="00631D7B">
              <w:t xml:space="preserve"> -театрализованная; </w:t>
            </w:r>
          </w:p>
          <w:p w:rsidR="00E3496E" w:rsidRPr="00631D7B" w:rsidRDefault="00631D7B" w:rsidP="00E3496E">
            <w:pPr>
              <w:spacing w:line="360" w:lineRule="auto"/>
              <w:jc w:val="both"/>
            </w:pPr>
            <w:r w:rsidRPr="00631D7B">
              <w:t>-культурно-досуговая деятельность;</w:t>
            </w:r>
          </w:p>
        </w:tc>
      </w:tr>
      <w:tr w:rsidR="00631D7B" w:rsidRPr="00E3496E" w:rsidTr="00E3496E">
        <w:trPr>
          <w:trHeight w:val="589"/>
        </w:trPr>
        <w:tc>
          <w:tcPr>
            <w:tcW w:w="2475" w:type="dxa"/>
          </w:tcPr>
          <w:p w:rsidR="00631D7B" w:rsidRPr="00631D7B" w:rsidRDefault="00631D7B" w:rsidP="003A2E9D">
            <w:pPr>
              <w:spacing w:line="360" w:lineRule="auto"/>
              <w:ind w:left="-77"/>
              <w:jc w:val="both"/>
              <w:rPr>
                <w:b/>
              </w:rPr>
            </w:pPr>
            <w:r>
              <w:t xml:space="preserve"> </w:t>
            </w:r>
            <w:r w:rsidRPr="00631D7B">
              <w:rPr>
                <w:b/>
              </w:rPr>
              <w:t>Познавательное развитие</w:t>
            </w:r>
          </w:p>
        </w:tc>
        <w:tc>
          <w:tcPr>
            <w:tcW w:w="3656" w:type="dxa"/>
          </w:tcPr>
          <w:p w:rsidR="00631D7B" w:rsidRDefault="00631D7B" w:rsidP="00E3496E">
            <w:pPr>
              <w:spacing w:line="360" w:lineRule="auto"/>
              <w:jc w:val="both"/>
            </w:pPr>
            <w:r>
              <w:t xml:space="preserve">-игровая деятельность; </w:t>
            </w:r>
          </w:p>
          <w:p w:rsidR="00631D7B" w:rsidRDefault="00631D7B" w:rsidP="00E3496E">
            <w:pPr>
              <w:spacing w:line="360" w:lineRule="auto"/>
              <w:jc w:val="both"/>
            </w:pPr>
            <w:r>
              <w:t>-познавательно-</w:t>
            </w:r>
            <w:r>
              <w:lastRenderedPageBreak/>
              <w:t>исследовательская деятельност</w:t>
            </w:r>
            <w:proofErr w:type="gramStart"/>
            <w:r>
              <w:t>ь(</w:t>
            </w:r>
            <w:proofErr w:type="gramEnd"/>
            <w:r>
              <w:t xml:space="preserve">наблюдения за объектами окружающего мира); </w:t>
            </w:r>
          </w:p>
          <w:p w:rsidR="00631D7B" w:rsidRPr="00E3496E" w:rsidRDefault="00631D7B" w:rsidP="00E3496E">
            <w:pPr>
              <w:spacing w:line="360" w:lineRule="auto"/>
              <w:jc w:val="both"/>
              <w:rPr>
                <w:rFonts w:ascii="Calibri" w:hAnsi="Calibri"/>
                <w:sz w:val="22"/>
                <w:szCs w:val="22"/>
              </w:rPr>
            </w:pPr>
            <w:r>
              <w:t>-культурно-досуговая деятельность.</w:t>
            </w:r>
          </w:p>
        </w:tc>
        <w:tc>
          <w:tcPr>
            <w:tcW w:w="3681" w:type="dxa"/>
          </w:tcPr>
          <w:p w:rsidR="00631D7B" w:rsidRDefault="00631D7B" w:rsidP="00E3496E">
            <w:pPr>
              <w:spacing w:line="360" w:lineRule="auto"/>
              <w:jc w:val="both"/>
            </w:pPr>
            <w:r>
              <w:lastRenderedPageBreak/>
              <w:t>-игровая деятельность: игровые тренинги, игра-</w:t>
            </w:r>
            <w:r>
              <w:lastRenderedPageBreak/>
              <w:t xml:space="preserve">беседа, игровые обучающие ситуации, проблемные ситуации, игры-путешествия; </w:t>
            </w:r>
          </w:p>
          <w:p w:rsidR="00631D7B" w:rsidRDefault="00631D7B" w:rsidP="00E3496E">
            <w:pPr>
              <w:spacing w:line="360" w:lineRule="auto"/>
              <w:jc w:val="both"/>
            </w:pPr>
            <w:r>
              <w:t xml:space="preserve">-проектная деятельность, простейшие опыты, экспериментирование, экологические практикумы, экологически ориентированная трудовая деятельность; </w:t>
            </w:r>
          </w:p>
          <w:p w:rsidR="00631D7B" w:rsidRDefault="00631D7B" w:rsidP="00E3496E">
            <w:pPr>
              <w:spacing w:line="360" w:lineRule="auto"/>
              <w:jc w:val="both"/>
            </w:pPr>
            <w:r>
              <w:t xml:space="preserve">-познавательно-исследовательская деятельность (исследования объектов окружающего мира и  экспериментирования с ними); </w:t>
            </w:r>
          </w:p>
          <w:p w:rsidR="00631D7B" w:rsidRDefault="00631D7B" w:rsidP="00E3496E">
            <w:pPr>
              <w:spacing w:line="360" w:lineRule="auto"/>
              <w:jc w:val="both"/>
            </w:pPr>
            <w:r>
              <w:t>-природоохранная практика, акции, природопользование, коллекционирование, сбор гербариев, моделирование;</w:t>
            </w:r>
          </w:p>
          <w:p w:rsidR="00631D7B" w:rsidRDefault="00631D7B" w:rsidP="00E3496E">
            <w:pPr>
              <w:spacing w:line="360" w:lineRule="auto"/>
              <w:jc w:val="both"/>
            </w:pPr>
            <w:r>
              <w:t xml:space="preserve"> -конструирование из разного материала, включая конструкторы, модули, бумагу, природный и иной материал; </w:t>
            </w:r>
          </w:p>
          <w:p w:rsidR="00631D7B" w:rsidRPr="00631D7B" w:rsidRDefault="00631D7B" w:rsidP="00E3496E">
            <w:pPr>
              <w:spacing w:line="360" w:lineRule="auto"/>
              <w:jc w:val="both"/>
            </w:pPr>
            <w:r>
              <w:t>-культурно-досуговая деятельность.</w:t>
            </w:r>
          </w:p>
        </w:tc>
      </w:tr>
      <w:tr w:rsidR="00631D7B" w:rsidRPr="00E3496E" w:rsidTr="00E3496E">
        <w:trPr>
          <w:trHeight w:val="589"/>
        </w:trPr>
        <w:tc>
          <w:tcPr>
            <w:tcW w:w="2475" w:type="dxa"/>
          </w:tcPr>
          <w:p w:rsidR="00631D7B" w:rsidRPr="00631D7B" w:rsidRDefault="00631D7B" w:rsidP="003A2E9D">
            <w:pPr>
              <w:spacing w:line="360" w:lineRule="auto"/>
              <w:ind w:left="-77"/>
              <w:jc w:val="both"/>
              <w:rPr>
                <w:b/>
              </w:rPr>
            </w:pPr>
            <w:r w:rsidRPr="00631D7B">
              <w:rPr>
                <w:b/>
              </w:rPr>
              <w:lastRenderedPageBreak/>
              <w:t xml:space="preserve">Художественное – эстетическое </w:t>
            </w:r>
            <w:r w:rsidRPr="00631D7B">
              <w:rPr>
                <w:b/>
              </w:rPr>
              <w:lastRenderedPageBreak/>
              <w:t>развитие</w:t>
            </w:r>
          </w:p>
        </w:tc>
        <w:tc>
          <w:tcPr>
            <w:tcW w:w="3656" w:type="dxa"/>
          </w:tcPr>
          <w:p w:rsidR="00631D7B" w:rsidRDefault="00631D7B" w:rsidP="00E3496E">
            <w:pPr>
              <w:spacing w:line="360" w:lineRule="auto"/>
              <w:jc w:val="both"/>
            </w:pPr>
            <w:r>
              <w:lastRenderedPageBreak/>
              <w:t xml:space="preserve"> -игровая деятельность: словесная игра, </w:t>
            </w:r>
            <w:r>
              <w:lastRenderedPageBreak/>
              <w:t xml:space="preserve">музыкально-дидактическая игра, игры с текстом, хороводы; </w:t>
            </w:r>
          </w:p>
          <w:p w:rsidR="00631D7B" w:rsidRDefault="00631D7B" w:rsidP="00E3496E">
            <w:pPr>
              <w:spacing w:line="360" w:lineRule="auto"/>
              <w:jc w:val="both"/>
            </w:pPr>
            <w:r>
              <w:t xml:space="preserve">-коммуникативная; </w:t>
            </w:r>
          </w:p>
          <w:p w:rsidR="00631D7B" w:rsidRDefault="00631D7B" w:rsidP="00E3496E">
            <w:pPr>
              <w:spacing w:line="360" w:lineRule="auto"/>
              <w:jc w:val="both"/>
            </w:pPr>
            <w:r>
              <w:t xml:space="preserve">-восприятие художественной литературы, музыки; </w:t>
            </w:r>
          </w:p>
          <w:p w:rsidR="00631D7B" w:rsidRDefault="00631D7B" w:rsidP="00E3496E">
            <w:pPr>
              <w:spacing w:line="360" w:lineRule="auto"/>
              <w:jc w:val="both"/>
            </w:pPr>
            <w:r>
              <w:t>-разучивание музыкальных игр и танцев;</w:t>
            </w:r>
          </w:p>
          <w:p w:rsidR="00631D7B" w:rsidRDefault="00631D7B" w:rsidP="00E3496E">
            <w:pPr>
              <w:spacing w:line="360" w:lineRule="auto"/>
              <w:jc w:val="both"/>
            </w:pPr>
            <w:r>
              <w:t xml:space="preserve"> -совместное пение; </w:t>
            </w:r>
          </w:p>
          <w:p w:rsidR="00631D7B" w:rsidRDefault="00631D7B" w:rsidP="00E3496E">
            <w:pPr>
              <w:spacing w:line="360" w:lineRule="auto"/>
              <w:jc w:val="both"/>
            </w:pPr>
            <w:r>
              <w:t>-изобразительная деятельность (рисования, лепка, конструирование);</w:t>
            </w:r>
          </w:p>
          <w:p w:rsidR="00631D7B" w:rsidRDefault="00631D7B" w:rsidP="00E3496E">
            <w:pPr>
              <w:spacing w:line="360" w:lineRule="auto"/>
              <w:jc w:val="both"/>
            </w:pPr>
            <w:r>
              <w:t xml:space="preserve"> -театрализованная; </w:t>
            </w:r>
          </w:p>
          <w:p w:rsidR="00631D7B" w:rsidRDefault="00631D7B" w:rsidP="00E3496E">
            <w:pPr>
              <w:spacing w:line="360" w:lineRule="auto"/>
              <w:jc w:val="both"/>
            </w:pPr>
            <w:r>
              <w:t>-культурно-досуговая деятельность.</w:t>
            </w:r>
          </w:p>
        </w:tc>
        <w:tc>
          <w:tcPr>
            <w:tcW w:w="3681" w:type="dxa"/>
          </w:tcPr>
          <w:p w:rsidR="00631D7B" w:rsidRDefault="00631D7B" w:rsidP="00E3496E">
            <w:pPr>
              <w:spacing w:line="360" w:lineRule="auto"/>
              <w:jc w:val="both"/>
            </w:pPr>
            <w:r>
              <w:lastRenderedPageBreak/>
              <w:t>-игровая деятельность: словесная игра, музыкально-</w:t>
            </w:r>
            <w:r>
              <w:lastRenderedPageBreak/>
              <w:t xml:space="preserve">дидактическая игра, музыкальная сюжетная игра игры с текстом, хороводы; </w:t>
            </w:r>
          </w:p>
          <w:p w:rsidR="00631D7B" w:rsidRDefault="00631D7B" w:rsidP="00E3496E">
            <w:pPr>
              <w:spacing w:line="360" w:lineRule="auto"/>
              <w:jc w:val="both"/>
            </w:pPr>
            <w:r>
              <w:t xml:space="preserve">-коммуникативная; </w:t>
            </w:r>
          </w:p>
          <w:p w:rsidR="00631D7B" w:rsidRDefault="00631D7B" w:rsidP="00E3496E">
            <w:pPr>
              <w:spacing w:line="360" w:lineRule="auto"/>
              <w:jc w:val="both"/>
            </w:pPr>
            <w:r>
              <w:t xml:space="preserve">-восприятие художественной литературы, музыки; </w:t>
            </w:r>
          </w:p>
          <w:p w:rsidR="00631D7B" w:rsidRDefault="00631D7B" w:rsidP="00E3496E">
            <w:pPr>
              <w:spacing w:line="360" w:lineRule="auto"/>
              <w:jc w:val="both"/>
            </w:pPr>
            <w:r>
              <w:t>-разучивание музыкальных игр и танцев;</w:t>
            </w:r>
          </w:p>
          <w:p w:rsidR="00631D7B" w:rsidRDefault="00631D7B" w:rsidP="00E3496E">
            <w:pPr>
              <w:spacing w:line="360" w:lineRule="auto"/>
              <w:jc w:val="both"/>
            </w:pPr>
            <w:r>
              <w:t xml:space="preserve"> -совместное и индивидуальное музыкальное исполнение; </w:t>
            </w:r>
          </w:p>
          <w:p w:rsidR="00631D7B" w:rsidRDefault="00631D7B" w:rsidP="00E3496E">
            <w:pPr>
              <w:spacing w:line="360" w:lineRule="auto"/>
              <w:jc w:val="both"/>
            </w:pPr>
            <w:r>
              <w:t xml:space="preserve">- изобразительная деятельность (рисования, лепка, аппликация, конструирование); </w:t>
            </w:r>
          </w:p>
          <w:p w:rsidR="00631D7B" w:rsidRDefault="00631D7B" w:rsidP="00E3496E">
            <w:pPr>
              <w:spacing w:line="360" w:lineRule="auto"/>
              <w:jc w:val="both"/>
            </w:pPr>
            <w:r>
              <w:t xml:space="preserve">-театрализованная; </w:t>
            </w:r>
          </w:p>
          <w:p w:rsidR="00631D7B" w:rsidRDefault="00631D7B" w:rsidP="00E3496E">
            <w:pPr>
              <w:spacing w:line="360" w:lineRule="auto"/>
              <w:jc w:val="both"/>
            </w:pPr>
            <w:r>
              <w:t>-культурно-досуговая деятельность.</w:t>
            </w:r>
          </w:p>
        </w:tc>
      </w:tr>
    </w:tbl>
    <w:p w:rsidR="00417709" w:rsidRDefault="00631D7B" w:rsidP="00E04217">
      <w:pPr>
        <w:spacing w:line="360" w:lineRule="auto"/>
        <w:jc w:val="center"/>
        <w:rPr>
          <w:b/>
        </w:rPr>
      </w:pPr>
      <w:r w:rsidRPr="00631D7B">
        <w:rPr>
          <w:b/>
        </w:rPr>
        <w:lastRenderedPageBreak/>
        <w:t>2.5. Способы и направления</w:t>
      </w:r>
      <w:r w:rsidR="00226723">
        <w:rPr>
          <w:b/>
        </w:rPr>
        <w:t xml:space="preserve"> поддержки</w:t>
      </w:r>
      <w:r w:rsidRPr="00631D7B">
        <w:rPr>
          <w:b/>
        </w:rPr>
        <w:t xml:space="preserve"> детской инициативы</w:t>
      </w:r>
      <w:r w:rsidR="00226723">
        <w:rPr>
          <w:b/>
        </w:rPr>
        <w:t>.</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Важнейшим условием реализации Программы является поддержка детской инициативы, создание развивающей и эмоционально комфортной для ребенка образовательной среды.</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w:t>
      </w:r>
      <w:r w:rsidR="008F66E8" w:rsidRPr="008F56EF">
        <w:rPr>
          <w:rFonts w:ascii="Times New Roman" w:hAnsi="Times New Roman"/>
          <w:sz w:val="28"/>
          <w:szCs w:val="28"/>
        </w:rPr>
        <w:t xml:space="preserve">     </w:t>
      </w:r>
      <w:r w:rsidRPr="008F56EF">
        <w:rPr>
          <w:rFonts w:ascii="Times New Roman" w:hAnsi="Times New Roman"/>
          <w:sz w:val="28"/>
          <w:szCs w:val="28"/>
        </w:rPr>
        <w:t xml:space="preserve">В МБДОУ ДС №19 </w:t>
      </w:r>
      <w:proofErr w:type="spellStart"/>
      <w:r w:rsidRPr="008F56EF">
        <w:rPr>
          <w:rFonts w:ascii="Times New Roman" w:hAnsi="Times New Roman"/>
          <w:sz w:val="28"/>
          <w:szCs w:val="28"/>
        </w:rPr>
        <w:t>ст</w:t>
      </w:r>
      <w:proofErr w:type="gramStart"/>
      <w:r w:rsidRPr="008F56EF">
        <w:rPr>
          <w:rFonts w:ascii="Times New Roman" w:hAnsi="Times New Roman"/>
          <w:sz w:val="28"/>
          <w:szCs w:val="28"/>
        </w:rPr>
        <w:t>.С</w:t>
      </w:r>
      <w:proofErr w:type="gramEnd"/>
      <w:r w:rsidRPr="008F56EF">
        <w:rPr>
          <w:rFonts w:ascii="Times New Roman" w:hAnsi="Times New Roman"/>
          <w:sz w:val="28"/>
          <w:szCs w:val="28"/>
        </w:rPr>
        <w:t>моленской</w:t>
      </w:r>
      <w:proofErr w:type="spellEnd"/>
      <w:r w:rsidRPr="008F56EF">
        <w:rPr>
          <w:rFonts w:ascii="Times New Roman" w:hAnsi="Times New Roman"/>
          <w:sz w:val="28"/>
          <w:szCs w:val="28"/>
        </w:rPr>
        <w:t xml:space="preserve"> МО Северский район созданы условия для проявления таких качеств, как: инициативность, жизнерадостность, любопытство и стремление узнавать новое. </w:t>
      </w:r>
    </w:p>
    <w:p w:rsidR="008F66E8" w:rsidRPr="008F56EF" w:rsidRDefault="008F66E8" w:rsidP="008F56EF">
      <w:pPr>
        <w:pStyle w:val="ae"/>
        <w:rPr>
          <w:rFonts w:ascii="Times New Roman" w:hAnsi="Times New Roman"/>
          <w:sz w:val="28"/>
          <w:szCs w:val="28"/>
        </w:rPr>
      </w:pPr>
      <w:r w:rsidRPr="008F56EF">
        <w:rPr>
          <w:rFonts w:ascii="Times New Roman" w:hAnsi="Times New Roman"/>
          <w:sz w:val="28"/>
          <w:szCs w:val="28"/>
        </w:rPr>
        <w:t xml:space="preserve">      </w:t>
      </w:r>
      <w:r w:rsidR="00631D7B" w:rsidRPr="008F56EF">
        <w:rPr>
          <w:rFonts w:ascii="Times New Roman" w:hAnsi="Times New Roman"/>
          <w:sz w:val="28"/>
          <w:szCs w:val="28"/>
        </w:rPr>
        <w:t xml:space="preserve">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w:t>
      </w:r>
    </w:p>
    <w:p w:rsidR="008F66E8" w:rsidRPr="008F56EF" w:rsidRDefault="008F66E8" w:rsidP="008F56EF">
      <w:pPr>
        <w:pStyle w:val="ae"/>
        <w:rPr>
          <w:rFonts w:ascii="Times New Roman" w:hAnsi="Times New Roman"/>
          <w:sz w:val="28"/>
          <w:szCs w:val="28"/>
        </w:rPr>
      </w:pPr>
      <w:r w:rsidRPr="008F56EF">
        <w:rPr>
          <w:rFonts w:ascii="Times New Roman" w:hAnsi="Times New Roman"/>
          <w:sz w:val="28"/>
          <w:szCs w:val="28"/>
        </w:rPr>
        <w:t xml:space="preserve">     </w:t>
      </w:r>
      <w:r w:rsidR="00631D7B" w:rsidRPr="008F56EF">
        <w:rPr>
          <w:rFonts w:ascii="Times New Roman" w:hAnsi="Times New Roman"/>
          <w:sz w:val="28"/>
          <w:szCs w:val="28"/>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8F66E8" w:rsidRPr="008F56EF" w:rsidRDefault="00631D7B" w:rsidP="008F56EF">
      <w:pPr>
        <w:pStyle w:val="ae"/>
        <w:rPr>
          <w:rFonts w:ascii="Times New Roman" w:hAnsi="Times New Roman"/>
          <w:sz w:val="28"/>
          <w:szCs w:val="28"/>
        </w:rPr>
      </w:pPr>
      <w:r w:rsidRPr="008F56EF">
        <w:rPr>
          <w:rFonts w:ascii="Times New Roman" w:hAnsi="Times New Roman"/>
          <w:b/>
          <w:sz w:val="28"/>
          <w:szCs w:val="28"/>
        </w:rPr>
        <w:lastRenderedPageBreak/>
        <w:t>Обеспечение эмоционального благополучия</w:t>
      </w:r>
      <w:r w:rsidRPr="00631D7B">
        <w:t xml:space="preserve"> </w:t>
      </w:r>
      <w:r w:rsidRPr="008F56EF">
        <w:rPr>
          <w:rFonts w:ascii="Times New Roman" w:hAnsi="Times New Roman"/>
          <w:sz w:val="28"/>
          <w:szCs w:val="28"/>
        </w:rPr>
        <w:t>ребенка достигается за счет уважения к его индивидуальности, чуткости к его эмоциональному состоянию, поддержки его чувс</w:t>
      </w:r>
      <w:r w:rsidR="008F66E8" w:rsidRPr="008F56EF">
        <w:rPr>
          <w:rFonts w:ascii="Times New Roman" w:hAnsi="Times New Roman"/>
          <w:sz w:val="28"/>
          <w:szCs w:val="28"/>
        </w:rPr>
        <w:t xml:space="preserve">тва собственного достоинства. </w:t>
      </w:r>
    </w:p>
    <w:p w:rsidR="008F66E8" w:rsidRPr="008F56EF" w:rsidRDefault="008F66E8" w:rsidP="008F56EF">
      <w:pPr>
        <w:pStyle w:val="ae"/>
        <w:rPr>
          <w:rFonts w:ascii="Times New Roman" w:hAnsi="Times New Roman"/>
          <w:sz w:val="28"/>
          <w:szCs w:val="28"/>
        </w:rPr>
      </w:pPr>
      <w:r w:rsidRPr="008F56EF">
        <w:rPr>
          <w:rFonts w:ascii="Times New Roman" w:hAnsi="Times New Roman"/>
          <w:sz w:val="28"/>
          <w:szCs w:val="28"/>
        </w:rPr>
        <w:t xml:space="preserve">     </w:t>
      </w:r>
      <w:r w:rsidR="00631D7B" w:rsidRPr="008F56EF">
        <w:rPr>
          <w:rFonts w:ascii="Times New Roman" w:hAnsi="Times New Roman"/>
          <w:sz w:val="28"/>
          <w:szCs w:val="28"/>
        </w:rPr>
        <w:t xml:space="preserve"> В дошкольном учреждении педагоги создают атмосферу принятия, в которой каждый ребенок чувствует, что его ценят и принимают таким, какой он есть; могут выслушать его и понять. </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Для обеспечения в группе эмоционального благополучия педагог: </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общается с детьми доброжелательно, без обвинений и угроз;</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 внимательно выслушивает детей, показывает, что понимает их чувства, помогает делиться своими переживаниями и мыслями; </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помогает детям обнаружить конструктивные варианты поведения;</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 создает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обеспечивает в течение дня чередование ситуаций, в которых дети играют вместе и могут при желании побыть в одиночестве или в небольшой группе детей. </w:t>
      </w:r>
    </w:p>
    <w:p w:rsidR="008F66E8" w:rsidRPr="008F56EF" w:rsidRDefault="008F66E8" w:rsidP="008F56EF">
      <w:pPr>
        <w:pStyle w:val="ae"/>
        <w:rPr>
          <w:rFonts w:ascii="Times New Roman" w:hAnsi="Times New Roman"/>
          <w:sz w:val="28"/>
          <w:szCs w:val="28"/>
        </w:rPr>
      </w:pPr>
      <w:r>
        <w:t xml:space="preserve">      </w:t>
      </w:r>
      <w:r w:rsidR="00631D7B" w:rsidRPr="008F56EF">
        <w:rPr>
          <w:rFonts w:ascii="Times New Roman" w:hAnsi="Times New Roman"/>
          <w:b/>
          <w:sz w:val="28"/>
          <w:szCs w:val="28"/>
        </w:rPr>
        <w:t xml:space="preserve">Воспитание у детей </w:t>
      </w:r>
      <w:proofErr w:type="gramStart"/>
      <w:r w:rsidR="00631D7B" w:rsidRPr="008F56EF">
        <w:rPr>
          <w:rFonts w:ascii="Times New Roman" w:hAnsi="Times New Roman"/>
          <w:b/>
          <w:sz w:val="28"/>
          <w:szCs w:val="28"/>
        </w:rPr>
        <w:t>доброжелательного</w:t>
      </w:r>
      <w:proofErr w:type="gramEnd"/>
      <w:r w:rsidR="00631D7B" w:rsidRPr="008F56EF">
        <w:rPr>
          <w:rFonts w:ascii="Times New Roman" w:hAnsi="Times New Roman"/>
          <w:b/>
          <w:sz w:val="28"/>
          <w:szCs w:val="28"/>
        </w:rPr>
        <w:t xml:space="preserve"> и внимательного отношении к людям</w:t>
      </w:r>
      <w:r w:rsidR="00631D7B" w:rsidRPr="00631D7B">
        <w:t xml:space="preserve"> </w:t>
      </w:r>
      <w:r w:rsidR="00631D7B" w:rsidRPr="008F56EF">
        <w:rPr>
          <w:rFonts w:ascii="Times New Roman" w:hAnsi="Times New Roman"/>
          <w:sz w:val="28"/>
          <w:szCs w:val="28"/>
        </w:rPr>
        <w:t xml:space="preserve">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Для формирования у детей доброжелательного отношения к людям педагогу:</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 устанавливает понятные для детей правила взаимодействия; </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создает ситуации обсуждения правил, прояснения детьми их смысла;</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 поддерживает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8F66E8" w:rsidRPr="008F56EF" w:rsidRDefault="00631D7B" w:rsidP="008F56EF">
      <w:pPr>
        <w:pStyle w:val="ae"/>
        <w:rPr>
          <w:rFonts w:ascii="Times New Roman" w:hAnsi="Times New Roman"/>
          <w:sz w:val="28"/>
          <w:szCs w:val="28"/>
        </w:rPr>
      </w:pPr>
      <w:r w:rsidRPr="00631D7B">
        <w:t xml:space="preserve"> </w:t>
      </w:r>
      <w:r w:rsidR="008F66E8">
        <w:t xml:space="preserve">     </w:t>
      </w:r>
      <w:r w:rsidRPr="008F66E8">
        <w:rPr>
          <w:b/>
        </w:rPr>
        <w:t>Развитие самостоятельности включает</w:t>
      </w:r>
      <w:r w:rsidRPr="00631D7B">
        <w:t xml:space="preserve"> </w:t>
      </w:r>
      <w:r w:rsidRPr="008F56EF">
        <w:rPr>
          <w:rFonts w:ascii="Times New Roman" w:hAnsi="Times New Roman"/>
          <w:sz w:val="28"/>
          <w:szCs w:val="28"/>
        </w:rPr>
        <w:t xml:space="preserve">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8F66E8" w:rsidRPr="008F56EF" w:rsidRDefault="008F66E8" w:rsidP="008F56EF">
      <w:pPr>
        <w:pStyle w:val="ae"/>
        <w:rPr>
          <w:rFonts w:ascii="Times New Roman" w:hAnsi="Times New Roman"/>
          <w:sz w:val="28"/>
          <w:szCs w:val="28"/>
        </w:rPr>
      </w:pPr>
      <w:r w:rsidRPr="008F56EF">
        <w:rPr>
          <w:rFonts w:ascii="Times New Roman" w:hAnsi="Times New Roman"/>
          <w:sz w:val="28"/>
          <w:szCs w:val="28"/>
        </w:rPr>
        <w:t xml:space="preserve">     </w:t>
      </w:r>
      <w:r w:rsidR="00631D7B" w:rsidRPr="008F56EF">
        <w:rPr>
          <w:rFonts w:ascii="Times New Roman" w:hAnsi="Times New Roman"/>
          <w:sz w:val="28"/>
          <w:szCs w:val="28"/>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Для формирования детской самостоятельности педагог выстраивает образовательную среду таким образом, чтобы дети могли: </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учиться на собственном опыте, экспериментировать с различными объектами, в том числе с растениями; </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находиться в течение дня, как в одновозрастных, так и в разновозрастных группах; </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изменять или конструировать игровое пространство в соответствии с возникающими игровыми ситуациями; </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lastRenderedPageBreak/>
        <w:t xml:space="preserve">• быть автономными в своих действиях и принятии доступных им решений. </w:t>
      </w:r>
      <w:r w:rsidR="008F66E8" w:rsidRPr="008F56EF">
        <w:rPr>
          <w:rFonts w:ascii="Times New Roman" w:hAnsi="Times New Roman"/>
          <w:sz w:val="28"/>
          <w:szCs w:val="28"/>
        </w:rPr>
        <w:t xml:space="preserve">       </w:t>
      </w:r>
      <w:r w:rsidRPr="008F56EF">
        <w:rPr>
          <w:rFonts w:ascii="Times New Roman" w:hAnsi="Times New Roman"/>
          <w:b/>
          <w:sz w:val="28"/>
          <w:szCs w:val="28"/>
        </w:rPr>
        <w:t>Создание условий для развития свободной игровой деятельности</w:t>
      </w:r>
      <w:r w:rsidR="008F66E8" w:rsidRPr="008F56EF">
        <w:rPr>
          <w:rFonts w:ascii="Times New Roman" w:hAnsi="Times New Roman"/>
          <w:sz w:val="28"/>
          <w:szCs w:val="28"/>
        </w:rPr>
        <w:t xml:space="preserve">. </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Играя, ребенок моделирует реальность и свободно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разная в зависимости от возраста детей, уровня развития игровой деятельности, характера сит</w:t>
      </w:r>
      <w:r w:rsidR="008F66E8" w:rsidRPr="008F56EF">
        <w:rPr>
          <w:rFonts w:ascii="Times New Roman" w:hAnsi="Times New Roman"/>
          <w:sz w:val="28"/>
          <w:szCs w:val="28"/>
        </w:rPr>
        <w:t>уации и пр.</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w:t>
      </w:r>
      <w:r w:rsidR="008F66E8" w:rsidRPr="008F56EF">
        <w:rPr>
          <w:rFonts w:ascii="Times New Roman" w:hAnsi="Times New Roman"/>
          <w:sz w:val="28"/>
          <w:szCs w:val="28"/>
        </w:rPr>
        <w:t xml:space="preserve">     </w:t>
      </w:r>
      <w:r w:rsidRPr="008F56EF">
        <w:rPr>
          <w:rFonts w:ascii="Times New Roman" w:hAnsi="Times New Roman"/>
          <w:sz w:val="28"/>
          <w:szCs w:val="28"/>
        </w:rPr>
        <w:t xml:space="preserve">Педагог может выступать в игре и в роли активного участника, и в роли внимательного наблюдателя. </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С целью развития игровой деятельности педагоги:</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 создают в течение дня условия для свободной игры детей; </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определяют игровые ситуации, в которых детям нужна косвенная помощь;</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 наблюдают за играющими детьми и понимают, какие именно события дня отражаются в игре;</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 косвенно руководят игрой, если игра носит стереотипный характер (например, предлагать новые идеи или способы реализации детских идей). </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Кроме того, педагоги знают детскую субкультуру: наиболее типичные роли и игры детей, понимать их значимость. Воспитатели устанавливает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w:t>
      </w:r>
    </w:p>
    <w:p w:rsidR="008F66E8" w:rsidRPr="008F56EF" w:rsidRDefault="00631D7B" w:rsidP="008F56EF">
      <w:pPr>
        <w:pStyle w:val="ae"/>
        <w:rPr>
          <w:rFonts w:ascii="Times New Roman" w:hAnsi="Times New Roman"/>
          <w:b/>
          <w:sz w:val="28"/>
          <w:szCs w:val="28"/>
        </w:rPr>
      </w:pPr>
      <w:r w:rsidRPr="008F56EF">
        <w:rPr>
          <w:rFonts w:ascii="Times New Roman" w:hAnsi="Times New Roman"/>
          <w:b/>
          <w:sz w:val="28"/>
          <w:szCs w:val="28"/>
        </w:rPr>
        <w:t>Создание условий для развития познавательной деятельности</w:t>
      </w:r>
    </w:p>
    <w:p w:rsidR="008F66E8" w:rsidRPr="008F56EF" w:rsidRDefault="008F66E8" w:rsidP="008F56EF">
      <w:pPr>
        <w:pStyle w:val="ae"/>
        <w:rPr>
          <w:rFonts w:ascii="Times New Roman" w:hAnsi="Times New Roman"/>
          <w:sz w:val="28"/>
          <w:szCs w:val="28"/>
        </w:rPr>
      </w:pPr>
      <w:r w:rsidRPr="008F56EF">
        <w:rPr>
          <w:rFonts w:ascii="Times New Roman" w:hAnsi="Times New Roman"/>
          <w:b/>
          <w:sz w:val="28"/>
          <w:szCs w:val="28"/>
        </w:rPr>
        <w:t xml:space="preserve">     </w:t>
      </w:r>
      <w:r w:rsidR="00631D7B" w:rsidRPr="008F56EF">
        <w:rPr>
          <w:rFonts w:ascii="Times New Roman" w:hAnsi="Times New Roman"/>
          <w:sz w:val="28"/>
          <w:szCs w:val="28"/>
        </w:rPr>
        <w:t xml:space="preserve">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 </w:t>
      </w:r>
      <w:r w:rsidRPr="008F56EF">
        <w:rPr>
          <w:rFonts w:ascii="Times New Roman" w:hAnsi="Times New Roman"/>
          <w:sz w:val="28"/>
          <w:szCs w:val="28"/>
        </w:rPr>
        <w:t xml:space="preserve">        </w:t>
      </w:r>
      <w:r w:rsidR="00631D7B" w:rsidRPr="008F56EF">
        <w:rPr>
          <w:rFonts w:ascii="Times New Roman" w:hAnsi="Times New Roman"/>
          <w:sz w:val="28"/>
          <w:szCs w:val="28"/>
        </w:rPr>
        <w:t>Стимулируя детскую познавательную активность педагог:</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 регулярно предлагает детям вопросы, требующие не только воспроизведения информации, но и мышления; </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регулярно предлагает детям открытые, творческие вопросы, в том числе — проблемно-противоречивые ситуации, на которые могут быть даны разные ответы; </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обеспечивает в ходе обсуждения атмосферу поддержки и принятия;</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 позволяет детям определиться с решением в ходе обсуждения той или иной ситуации;</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 организует обсуждения, в которых дети могут высказывать разные точки зрения по одному и тому же вопросу, помогая увидеть несовпадение точек зрения; </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строит обсуждение с учетом высказываний детей, которые могут изменить ход дискуссии;</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 помогает детям обнаружить ошибки в своих рассуждениях;</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lastRenderedPageBreak/>
        <w:t xml:space="preserve"> • помогает организовать дискуссию; </w:t>
      </w:r>
    </w:p>
    <w:p w:rsidR="00107427"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предлагает дополнительные средства (двигательные, образные, в т. ч. наглядные модели и символы), в тех случаях, когда детям трудно решить задачу. </w:t>
      </w:r>
    </w:p>
    <w:p w:rsidR="00107427" w:rsidRPr="008F56EF" w:rsidRDefault="00107427" w:rsidP="008F56EF">
      <w:pPr>
        <w:pStyle w:val="ae"/>
        <w:rPr>
          <w:rFonts w:ascii="Times New Roman" w:hAnsi="Times New Roman"/>
          <w:sz w:val="28"/>
          <w:szCs w:val="28"/>
        </w:rPr>
      </w:pPr>
    </w:p>
    <w:p w:rsidR="008F66E8" w:rsidRPr="008F56EF" w:rsidRDefault="00631D7B" w:rsidP="008F56EF">
      <w:pPr>
        <w:pStyle w:val="ae"/>
        <w:rPr>
          <w:rFonts w:ascii="Times New Roman" w:hAnsi="Times New Roman"/>
          <w:sz w:val="28"/>
          <w:szCs w:val="28"/>
        </w:rPr>
      </w:pPr>
      <w:r w:rsidRPr="008F56EF">
        <w:rPr>
          <w:rFonts w:ascii="Times New Roman" w:hAnsi="Times New Roman"/>
          <w:b/>
          <w:sz w:val="28"/>
          <w:szCs w:val="28"/>
        </w:rPr>
        <w:t>Создание условий для развития проектной деятельности</w:t>
      </w:r>
    </w:p>
    <w:p w:rsidR="008F66E8" w:rsidRPr="008F56EF" w:rsidRDefault="008F66E8" w:rsidP="008F56EF">
      <w:pPr>
        <w:pStyle w:val="ae"/>
        <w:rPr>
          <w:rFonts w:ascii="Times New Roman" w:hAnsi="Times New Roman"/>
          <w:sz w:val="28"/>
          <w:szCs w:val="28"/>
        </w:rPr>
      </w:pPr>
      <w:r w:rsidRPr="008F56EF">
        <w:rPr>
          <w:rFonts w:ascii="Times New Roman" w:hAnsi="Times New Roman"/>
          <w:sz w:val="28"/>
          <w:szCs w:val="28"/>
        </w:rPr>
        <w:t xml:space="preserve">     </w:t>
      </w:r>
      <w:r w:rsidR="00631D7B" w:rsidRPr="008F56EF">
        <w:rPr>
          <w:rFonts w:ascii="Times New Roman" w:hAnsi="Times New Roman"/>
          <w:sz w:val="28"/>
          <w:szCs w:val="28"/>
        </w:rPr>
        <w:t>С целью развития проектной деятельности в группе создана открытая атмосфера, которая вдохновляет детей на проектное действие и поощряет его. С целью развития проектной деятельности педагоги:</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 создают проблемные ситуации, которые инициируют детское любопытство, стимулиру</w:t>
      </w:r>
      <w:r w:rsidR="008F66E8" w:rsidRPr="008F56EF">
        <w:rPr>
          <w:rFonts w:ascii="Times New Roman" w:hAnsi="Times New Roman"/>
          <w:sz w:val="28"/>
          <w:szCs w:val="28"/>
        </w:rPr>
        <w:t xml:space="preserve">ют стремление к исследованию; </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 внимательны к детским вопросам, возникающим в разных ситуациях, регулярно предлагают проектные образовательные ситуации в ответ на заданные детьми вопросы; </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поддерживают детскую автономию: предлагают детям самим выдвигать проектные решения; </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помогают детям планировать свою деятельность при выполнении своего замысла; </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в ходе обсуждения, предложенных детьми проектных решений поддерживают их идеи, делая акцент на новизне каждого предложенного варианта;</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 помогают детям сравнивать предложенные ими варианты решений, аргументировать выбор варианта. </w:t>
      </w:r>
    </w:p>
    <w:p w:rsidR="008F66E8" w:rsidRPr="008F56EF" w:rsidRDefault="00631D7B" w:rsidP="008F56EF">
      <w:pPr>
        <w:pStyle w:val="ae"/>
        <w:rPr>
          <w:rFonts w:ascii="Times New Roman" w:hAnsi="Times New Roman"/>
          <w:sz w:val="28"/>
          <w:szCs w:val="28"/>
        </w:rPr>
      </w:pPr>
      <w:r w:rsidRPr="008F56EF">
        <w:rPr>
          <w:rFonts w:ascii="Times New Roman" w:hAnsi="Times New Roman"/>
          <w:b/>
          <w:sz w:val="28"/>
          <w:szCs w:val="28"/>
        </w:rPr>
        <w:t>Создание условий для самовыражения средствами искусства</w:t>
      </w:r>
    </w:p>
    <w:p w:rsidR="008F66E8" w:rsidRPr="008F56EF" w:rsidRDefault="008F66E8" w:rsidP="008F56EF">
      <w:pPr>
        <w:pStyle w:val="ae"/>
        <w:rPr>
          <w:rFonts w:ascii="Times New Roman" w:hAnsi="Times New Roman"/>
          <w:sz w:val="28"/>
          <w:szCs w:val="28"/>
        </w:rPr>
      </w:pPr>
      <w:r w:rsidRPr="008F56EF">
        <w:rPr>
          <w:rFonts w:ascii="Times New Roman" w:hAnsi="Times New Roman"/>
          <w:sz w:val="28"/>
          <w:szCs w:val="28"/>
        </w:rPr>
        <w:t xml:space="preserve">    </w:t>
      </w:r>
      <w:r w:rsidR="00631D7B" w:rsidRPr="008F56EF">
        <w:rPr>
          <w:rFonts w:ascii="Times New Roman" w:hAnsi="Times New Roman"/>
          <w:sz w:val="28"/>
          <w:szCs w:val="28"/>
        </w:rPr>
        <w:t xml:space="preserve"> 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Для того чтобы дети научились выражать себя средствами искусства, педагог:</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 планирует время в течение дня, когда дети могут создавать свои произведения; • создает атмосферу принятия и поддержки во время занятий творческими видами деятельности;</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 оказывает помощь и поддержку в овладении необходимыми для занятий техническими навыками; </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предлагает такие задания, чтобы детские произведения не были стереотипными, отражали их замысел; </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поддерживает детскую инициативу в воплощении замысла и выборе необходимых для этого средств; </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организует выставки проектов, на которых дети могут представить свои произведения.</w:t>
      </w:r>
    </w:p>
    <w:p w:rsidR="008F66E8" w:rsidRPr="008F56EF" w:rsidRDefault="00631D7B" w:rsidP="008F56EF">
      <w:pPr>
        <w:pStyle w:val="ae"/>
        <w:rPr>
          <w:rFonts w:ascii="Times New Roman" w:hAnsi="Times New Roman"/>
          <w:sz w:val="28"/>
          <w:szCs w:val="28"/>
        </w:rPr>
      </w:pPr>
      <w:r w:rsidRPr="008F56EF">
        <w:rPr>
          <w:rFonts w:ascii="Times New Roman" w:hAnsi="Times New Roman"/>
          <w:b/>
          <w:sz w:val="28"/>
          <w:szCs w:val="28"/>
        </w:rPr>
        <w:t>Создание условий для физического развития</w:t>
      </w:r>
    </w:p>
    <w:p w:rsidR="008F66E8" w:rsidRPr="008F56EF" w:rsidRDefault="008F66E8" w:rsidP="008F56EF">
      <w:pPr>
        <w:pStyle w:val="ae"/>
        <w:rPr>
          <w:rFonts w:ascii="Times New Roman" w:hAnsi="Times New Roman"/>
          <w:sz w:val="28"/>
          <w:szCs w:val="28"/>
        </w:rPr>
      </w:pPr>
      <w:r w:rsidRPr="008F56EF">
        <w:rPr>
          <w:rFonts w:ascii="Times New Roman" w:hAnsi="Times New Roman"/>
          <w:sz w:val="28"/>
          <w:szCs w:val="28"/>
        </w:rPr>
        <w:t xml:space="preserve">     </w:t>
      </w:r>
      <w:r w:rsidR="00631D7B" w:rsidRPr="008F56EF">
        <w:rPr>
          <w:rFonts w:ascii="Times New Roman" w:hAnsi="Times New Roman"/>
          <w:sz w:val="28"/>
          <w:szCs w:val="28"/>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Для того чтобы стимулировать физическое развитие детей воспитатель: </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ежедневно предоставляет детям возможность активно двигаться;</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lastRenderedPageBreak/>
        <w:t xml:space="preserve"> • обучает детей правилам безопасности; • создаёт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использует различные методы обучения, помогающие детям с разным уровнем физического развития с удовольствием бегать, лазать, прыгать. </w:t>
      </w:r>
    </w:p>
    <w:p w:rsidR="008F66E8" w:rsidRPr="008F56EF" w:rsidRDefault="00631D7B" w:rsidP="008F56EF">
      <w:pPr>
        <w:pStyle w:val="ae"/>
        <w:rPr>
          <w:rFonts w:ascii="Times New Roman" w:hAnsi="Times New Roman"/>
          <w:sz w:val="28"/>
          <w:szCs w:val="28"/>
        </w:rPr>
      </w:pPr>
      <w:r w:rsidRPr="008F56EF">
        <w:rPr>
          <w:rFonts w:ascii="Times New Roman" w:hAnsi="Times New Roman"/>
          <w:b/>
          <w:sz w:val="28"/>
          <w:szCs w:val="28"/>
        </w:rPr>
        <w:t>Способы и направления поддержки детской инициативы:</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Воспитатели в группах: </w:t>
      </w:r>
    </w:p>
    <w:p w:rsidR="008F66E8" w:rsidRPr="008F56EF" w:rsidRDefault="008F66E8" w:rsidP="008F56EF">
      <w:pPr>
        <w:pStyle w:val="ae"/>
        <w:rPr>
          <w:rFonts w:ascii="Times New Roman" w:hAnsi="Times New Roman"/>
          <w:sz w:val="28"/>
          <w:szCs w:val="28"/>
        </w:rPr>
      </w:pPr>
      <w:r w:rsidRPr="008F56EF">
        <w:rPr>
          <w:rFonts w:ascii="Times New Roman" w:hAnsi="Times New Roman"/>
          <w:sz w:val="28"/>
          <w:szCs w:val="28"/>
        </w:rPr>
        <w:t>- с</w:t>
      </w:r>
      <w:r w:rsidR="00631D7B" w:rsidRPr="008F56EF">
        <w:rPr>
          <w:rFonts w:ascii="Times New Roman" w:hAnsi="Times New Roman"/>
          <w:sz w:val="28"/>
          <w:szCs w:val="28"/>
        </w:rPr>
        <w:t xml:space="preserve">оздают условия для реализации собственных планов и замыслов каждого ребенка; </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рассказывают детям об их реальных, а также воз</w:t>
      </w:r>
      <w:r w:rsidR="008F66E8" w:rsidRPr="008F56EF">
        <w:rPr>
          <w:rFonts w:ascii="Times New Roman" w:hAnsi="Times New Roman"/>
          <w:sz w:val="28"/>
          <w:szCs w:val="28"/>
        </w:rPr>
        <w:t xml:space="preserve">можных в будущем достижениях; </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 отмечают и публично поддерживают любые успехи детей;</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 всемерно поощряют самостоятельность детей и расширяют ее сферу;</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 помогают ребенку находить способ реализации собственных поставленных целей;</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 поддерживают стремление научиться делать что-то и радостное ощущение возрастающей умелости;</w:t>
      </w:r>
    </w:p>
    <w:p w:rsidR="008F66E8"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 в ходе занятий и в повседневной жизни терпимо относятся к затруднениям ребенка, позволяют ему действовать в своем темпе; </w:t>
      </w:r>
    </w:p>
    <w:p w:rsidR="002A5AE9"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не критикуют результаты деятельности детей, а также их самих. </w:t>
      </w:r>
    </w:p>
    <w:p w:rsidR="002A5AE9" w:rsidRPr="008F56EF" w:rsidRDefault="002A5AE9" w:rsidP="008F56EF">
      <w:pPr>
        <w:pStyle w:val="ae"/>
        <w:rPr>
          <w:rFonts w:ascii="Times New Roman" w:hAnsi="Times New Roman"/>
          <w:sz w:val="28"/>
          <w:szCs w:val="28"/>
        </w:rPr>
      </w:pPr>
      <w:r w:rsidRPr="008F56EF">
        <w:rPr>
          <w:rFonts w:ascii="Times New Roman" w:hAnsi="Times New Roman"/>
          <w:sz w:val="28"/>
          <w:szCs w:val="28"/>
        </w:rPr>
        <w:t xml:space="preserve">     </w:t>
      </w:r>
      <w:r w:rsidR="00631D7B" w:rsidRPr="008F56EF">
        <w:rPr>
          <w:rFonts w:ascii="Times New Roman" w:hAnsi="Times New Roman"/>
          <w:sz w:val="28"/>
          <w:szCs w:val="28"/>
        </w:rPr>
        <w:t>Используют в роли носителей критики только игровые персонажи, для к</w:t>
      </w:r>
      <w:r w:rsidRPr="008F56EF">
        <w:rPr>
          <w:rFonts w:ascii="Times New Roman" w:hAnsi="Times New Roman"/>
          <w:sz w:val="28"/>
          <w:szCs w:val="28"/>
        </w:rPr>
        <w:t>оторых создавались эти продукты:</w:t>
      </w:r>
    </w:p>
    <w:p w:rsidR="002A5AE9"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 учитывают индивидуальные особенности детей, стремятся найти подход к застенчивым, нерешительным, конфликтным, непопулярным детям; </w:t>
      </w:r>
    </w:p>
    <w:p w:rsidR="002A5AE9"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уважают и ценят каждого ребенка независимо от его достижений, достоинств и недостатков; </w:t>
      </w:r>
    </w:p>
    <w:p w:rsidR="002A5AE9" w:rsidRPr="008F56EF" w:rsidRDefault="00631D7B" w:rsidP="008F56EF">
      <w:pPr>
        <w:pStyle w:val="ae"/>
        <w:rPr>
          <w:rFonts w:ascii="Times New Roman" w:hAnsi="Times New Roman"/>
          <w:sz w:val="28"/>
          <w:szCs w:val="28"/>
        </w:rPr>
      </w:pPr>
      <w:r w:rsidRPr="008F56EF">
        <w:rPr>
          <w:rFonts w:ascii="Times New Roman" w:hAnsi="Times New Roman"/>
          <w:sz w:val="28"/>
          <w:szCs w:val="28"/>
        </w:rPr>
        <w:t>- создают в группе положительный психологический микроклимат, в равной мере проявляя любовь и заботу ко всем детям: выражают радость при встрече, используют ласку и теплое слово для выражения своего отношения к ребенку, проявляют деликатность и тактичность;</w:t>
      </w:r>
    </w:p>
    <w:p w:rsidR="002A5AE9"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 поощряют желание ребенка строить первые собственные умозаключения, внимательно выслушивают все его рассуждения, проявляют уважение к его интеллектуальному труду;</w:t>
      </w:r>
    </w:p>
    <w:p w:rsidR="002A5AE9"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 создают условия и поддерживают театрализованную деятельность детей, их стремление переодеваться («рядиться»); </w:t>
      </w:r>
    </w:p>
    <w:p w:rsidR="002A5AE9" w:rsidRPr="008F56EF" w:rsidRDefault="00631D7B" w:rsidP="008F56EF">
      <w:pPr>
        <w:pStyle w:val="ae"/>
        <w:rPr>
          <w:rFonts w:ascii="Times New Roman" w:hAnsi="Times New Roman"/>
          <w:sz w:val="28"/>
          <w:szCs w:val="28"/>
        </w:rPr>
      </w:pPr>
      <w:r w:rsidRPr="008F56EF">
        <w:rPr>
          <w:rFonts w:ascii="Times New Roman" w:hAnsi="Times New Roman"/>
          <w:sz w:val="28"/>
          <w:szCs w:val="28"/>
        </w:rPr>
        <w:t>- обеспечивают условия для музыкальной импровизации, пения и движений под популярную музыку;</w:t>
      </w:r>
    </w:p>
    <w:p w:rsidR="002A5AE9"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 создают в группе возможность, используя мебель и ткани, создавать «дома», укрытия для игр;</w:t>
      </w:r>
    </w:p>
    <w:p w:rsidR="002A5AE9"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 соблюдают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2A5AE9"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побуждают детей формировать и выражать собственную эстетическую оценку воспринимаемого, не навязывая им мнения взрослых; </w:t>
      </w:r>
    </w:p>
    <w:p w:rsidR="002A5AE9" w:rsidRPr="008F56EF" w:rsidRDefault="00631D7B" w:rsidP="008F56EF">
      <w:pPr>
        <w:pStyle w:val="ae"/>
        <w:rPr>
          <w:rFonts w:ascii="Times New Roman" w:hAnsi="Times New Roman"/>
          <w:sz w:val="28"/>
          <w:szCs w:val="28"/>
        </w:rPr>
      </w:pPr>
      <w:r w:rsidRPr="008F56EF">
        <w:rPr>
          <w:rFonts w:ascii="Times New Roman" w:hAnsi="Times New Roman"/>
          <w:sz w:val="28"/>
          <w:szCs w:val="28"/>
        </w:rPr>
        <w:lastRenderedPageBreak/>
        <w:t>- поощряют желания создавать что-либо по собственному замыслу; обращают внимание детей на полезность будущего продукта для других или ту радость, которую он доставит кому-то (маме, бабушке, папе, другу);</w:t>
      </w:r>
    </w:p>
    <w:p w:rsidR="002A5AE9"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 привлекают детей к планированию жизни группы на день и на более отдаленную перспективу; </w:t>
      </w:r>
    </w:p>
    <w:p w:rsidR="002A5AE9" w:rsidRPr="008F56EF" w:rsidRDefault="00631D7B" w:rsidP="008F56EF">
      <w:pPr>
        <w:pStyle w:val="ae"/>
        <w:rPr>
          <w:rFonts w:ascii="Times New Roman" w:hAnsi="Times New Roman"/>
          <w:sz w:val="28"/>
          <w:szCs w:val="28"/>
        </w:rPr>
      </w:pPr>
      <w:r w:rsidRPr="008F56EF">
        <w:rPr>
          <w:rFonts w:ascii="Times New Roman" w:hAnsi="Times New Roman"/>
          <w:sz w:val="28"/>
          <w:szCs w:val="28"/>
        </w:rPr>
        <w:t>- спокойно реагируют на неуспех ребенка и предлагают несколько вариантов исправления работы: повторное исполнение спустя некоторое время, доделывание, совершенствование деталей и т.п.;</w:t>
      </w:r>
    </w:p>
    <w:p w:rsidR="002A5AE9"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 обращаются к детям с просьбой показать воспитателю и научить его тем индивидуальным достижениям, которые есть у каждог</w:t>
      </w:r>
      <w:r w:rsidR="002A5AE9" w:rsidRPr="008F56EF">
        <w:rPr>
          <w:rFonts w:ascii="Times New Roman" w:hAnsi="Times New Roman"/>
          <w:sz w:val="28"/>
          <w:szCs w:val="28"/>
        </w:rPr>
        <w:t>о.</w:t>
      </w:r>
    </w:p>
    <w:p w:rsidR="002A5AE9" w:rsidRPr="008F56EF" w:rsidRDefault="002A5AE9" w:rsidP="008F56EF">
      <w:pPr>
        <w:pStyle w:val="ae"/>
        <w:rPr>
          <w:rFonts w:ascii="Times New Roman" w:hAnsi="Times New Roman"/>
          <w:sz w:val="28"/>
          <w:szCs w:val="28"/>
        </w:rPr>
      </w:pPr>
      <w:r w:rsidRPr="008F56EF">
        <w:rPr>
          <w:rFonts w:ascii="Times New Roman" w:hAnsi="Times New Roman"/>
          <w:sz w:val="28"/>
          <w:szCs w:val="28"/>
        </w:rPr>
        <w:t xml:space="preserve">     </w:t>
      </w:r>
      <w:r w:rsidR="00631D7B" w:rsidRPr="008F56EF">
        <w:rPr>
          <w:rFonts w:ascii="Times New Roman" w:hAnsi="Times New Roman"/>
          <w:sz w:val="28"/>
          <w:szCs w:val="28"/>
        </w:rPr>
        <w:t xml:space="preserve"> Схема развития деятельности ребенка такова: сначала она осуществляется в совместной деятельности с взрослым, затем</w:t>
      </w:r>
      <w:r w:rsidRPr="008F56EF">
        <w:rPr>
          <w:rFonts w:ascii="Times New Roman" w:hAnsi="Times New Roman"/>
          <w:sz w:val="28"/>
          <w:szCs w:val="28"/>
        </w:rPr>
        <w:t xml:space="preserve"> в совместной деятельности со </w:t>
      </w:r>
      <w:r w:rsidR="00631D7B" w:rsidRPr="008F56EF">
        <w:rPr>
          <w:rFonts w:ascii="Times New Roman" w:hAnsi="Times New Roman"/>
          <w:sz w:val="28"/>
          <w:szCs w:val="28"/>
        </w:rPr>
        <w:t xml:space="preserve"> сверстниками и становится самодеятельной. Деятельность с детьми является условием для проявления ими таких качеств как инициативность, самостоятельность, жизнерадостность, любопытство, стремление узнавать новое. Способы мотивации детей к деятельности:</w:t>
      </w:r>
    </w:p>
    <w:p w:rsidR="002A5AE9"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 Создание игровой ситуации</w:t>
      </w:r>
    </w:p>
    <w:p w:rsidR="002A5AE9"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 Сюрпризные моменты</w:t>
      </w:r>
    </w:p>
    <w:p w:rsidR="002A5AE9"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 Проблемные вопросы </w:t>
      </w:r>
    </w:p>
    <w:p w:rsidR="002A5AE9"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Опыты, экспериментирование </w:t>
      </w:r>
    </w:p>
    <w:p w:rsidR="002A5AE9" w:rsidRPr="008F56EF" w:rsidRDefault="00631D7B" w:rsidP="008F56EF">
      <w:pPr>
        <w:pStyle w:val="ae"/>
        <w:rPr>
          <w:rFonts w:ascii="Times New Roman" w:hAnsi="Times New Roman"/>
          <w:sz w:val="28"/>
          <w:szCs w:val="28"/>
        </w:rPr>
      </w:pPr>
      <w:r w:rsidRPr="008F56EF">
        <w:rPr>
          <w:rFonts w:ascii="Times New Roman" w:hAnsi="Times New Roman"/>
          <w:sz w:val="28"/>
          <w:szCs w:val="28"/>
        </w:rPr>
        <w:t>- Использование сказочных персонажей</w:t>
      </w:r>
    </w:p>
    <w:p w:rsidR="002A5AE9"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 Использование электронных презентаций</w:t>
      </w:r>
    </w:p>
    <w:p w:rsidR="002A5AE9" w:rsidRPr="008F56EF" w:rsidRDefault="00631D7B" w:rsidP="008F56EF">
      <w:pPr>
        <w:pStyle w:val="ae"/>
        <w:rPr>
          <w:rFonts w:ascii="Times New Roman" w:hAnsi="Times New Roman"/>
          <w:sz w:val="28"/>
          <w:szCs w:val="28"/>
        </w:rPr>
      </w:pPr>
      <w:r w:rsidRPr="008F56EF">
        <w:rPr>
          <w:rFonts w:ascii="Times New Roman" w:hAnsi="Times New Roman"/>
          <w:sz w:val="28"/>
          <w:szCs w:val="28"/>
        </w:rPr>
        <w:t xml:space="preserve"> - Проектная деятельность.</w:t>
      </w:r>
    </w:p>
    <w:p w:rsidR="00631D7B" w:rsidRPr="008F56EF" w:rsidRDefault="002A5AE9" w:rsidP="008F56EF">
      <w:pPr>
        <w:pStyle w:val="ae"/>
        <w:rPr>
          <w:rFonts w:ascii="Times New Roman" w:hAnsi="Times New Roman"/>
          <w:sz w:val="28"/>
          <w:szCs w:val="28"/>
        </w:rPr>
      </w:pPr>
      <w:r w:rsidRPr="008F56EF">
        <w:rPr>
          <w:rFonts w:ascii="Times New Roman" w:hAnsi="Times New Roman"/>
          <w:sz w:val="28"/>
          <w:szCs w:val="28"/>
        </w:rPr>
        <w:t xml:space="preserve">     </w:t>
      </w:r>
      <w:r w:rsidR="00631D7B" w:rsidRPr="008F56EF">
        <w:rPr>
          <w:rFonts w:ascii="Times New Roman" w:hAnsi="Times New Roman"/>
          <w:sz w:val="28"/>
          <w:szCs w:val="28"/>
        </w:rPr>
        <w:t xml:space="preserve">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E04217" w:rsidRDefault="00E04217" w:rsidP="002A5AE9">
      <w:pPr>
        <w:spacing w:line="360" w:lineRule="auto"/>
        <w:jc w:val="center"/>
        <w:rPr>
          <w:b/>
        </w:rPr>
      </w:pPr>
    </w:p>
    <w:p w:rsidR="00E04217" w:rsidRDefault="00E04217" w:rsidP="002A5AE9">
      <w:pPr>
        <w:spacing w:line="360" w:lineRule="auto"/>
        <w:jc w:val="center"/>
        <w:rPr>
          <w:b/>
        </w:rPr>
      </w:pPr>
    </w:p>
    <w:p w:rsidR="00E04217" w:rsidRDefault="00E04217" w:rsidP="002A5AE9">
      <w:pPr>
        <w:spacing w:line="360" w:lineRule="auto"/>
        <w:jc w:val="center"/>
        <w:rPr>
          <w:b/>
        </w:rPr>
      </w:pPr>
    </w:p>
    <w:p w:rsidR="002A5AE9" w:rsidRDefault="002A5AE9" w:rsidP="002A5AE9">
      <w:pPr>
        <w:spacing w:line="360" w:lineRule="auto"/>
        <w:jc w:val="center"/>
        <w:rPr>
          <w:b/>
        </w:rPr>
      </w:pPr>
      <w:r w:rsidRPr="002A5AE9">
        <w:rPr>
          <w:b/>
        </w:rPr>
        <w:t>Формы и методы педагогического руководства по поддержке детской инициативы.</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6"/>
        <w:gridCol w:w="4795"/>
      </w:tblGrid>
      <w:tr w:rsidR="002A5AE9" w:rsidTr="002A5AE9">
        <w:trPr>
          <w:trHeight w:val="360"/>
        </w:trPr>
        <w:tc>
          <w:tcPr>
            <w:tcW w:w="4876" w:type="dxa"/>
          </w:tcPr>
          <w:p w:rsidR="002A5AE9" w:rsidRDefault="002A5AE9" w:rsidP="002A5AE9">
            <w:pPr>
              <w:spacing w:line="360" w:lineRule="auto"/>
              <w:rPr>
                <w:b/>
              </w:rPr>
            </w:pPr>
            <w:r>
              <w:rPr>
                <w:b/>
              </w:rPr>
              <w:t>Младший дошкольный возраст</w:t>
            </w:r>
          </w:p>
        </w:tc>
        <w:tc>
          <w:tcPr>
            <w:tcW w:w="4795" w:type="dxa"/>
          </w:tcPr>
          <w:p w:rsidR="002A5AE9" w:rsidRDefault="002A5AE9" w:rsidP="002A5AE9">
            <w:pPr>
              <w:spacing w:line="360" w:lineRule="auto"/>
              <w:rPr>
                <w:b/>
              </w:rPr>
            </w:pPr>
            <w:r>
              <w:rPr>
                <w:b/>
              </w:rPr>
              <w:t>Старший дошкольный возраст</w:t>
            </w:r>
          </w:p>
        </w:tc>
      </w:tr>
      <w:tr w:rsidR="002A5AE9" w:rsidTr="002A5AE9">
        <w:trPr>
          <w:trHeight w:val="360"/>
        </w:trPr>
        <w:tc>
          <w:tcPr>
            <w:tcW w:w="4876" w:type="dxa"/>
          </w:tcPr>
          <w:p w:rsidR="002A5AE9" w:rsidRDefault="002A5AE9" w:rsidP="002A5AE9">
            <w:pPr>
              <w:spacing w:line="360" w:lineRule="auto"/>
              <w:rPr>
                <w:b/>
              </w:rPr>
            </w:pPr>
          </w:p>
          <w:p w:rsidR="002A5AE9" w:rsidRDefault="002A5AE9" w:rsidP="002A5AE9">
            <w:pPr>
              <w:spacing w:line="360" w:lineRule="auto"/>
              <w:rPr>
                <w:b/>
              </w:rPr>
            </w:pPr>
            <w:r>
              <w:t>Поощрение познавательной активности каждого ребенка, развитие стремления к наблюдению, сравнению, обследованию свойств и каче</w:t>
            </w:r>
            <w:proofErr w:type="gramStart"/>
            <w:r>
              <w:t>ств пр</w:t>
            </w:r>
            <w:proofErr w:type="gramEnd"/>
            <w:r>
              <w:t xml:space="preserve">едметов; проявление внимание к вопросам детей, создание </w:t>
            </w:r>
            <w:r>
              <w:lastRenderedPageBreak/>
              <w:t xml:space="preserve">ситуаций самостоятельного поиска решения возникающих проблем. </w:t>
            </w:r>
            <w:proofErr w:type="gramStart"/>
            <w:r>
              <w:t>Воспитатель - пример доброго отношения к окружающим: как утешить, угостить, обрадовать, помочь; поддержка стремления к положительным поступкам, создание условий для участия детей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т.д.</w:t>
            </w:r>
            <w:proofErr w:type="gramEnd"/>
          </w:p>
        </w:tc>
        <w:tc>
          <w:tcPr>
            <w:tcW w:w="4795" w:type="dxa"/>
          </w:tcPr>
          <w:p w:rsidR="002A5AE9" w:rsidRDefault="002A5AE9" w:rsidP="002A5AE9">
            <w:pPr>
              <w:spacing w:line="360" w:lineRule="auto"/>
            </w:pPr>
            <w:r>
              <w:lastRenderedPageBreak/>
              <w:t xml:space="preserve">Показ способов освоения детьми системы разнообразных обследовательских действий, приемов простейшего анализа, сравнения, умения наблюдать; насыщение жизни детей проблемными практическими и </w:t>
            </w:r>
            <w:r>
              <w:lastRenderedPageBreak/>
              <w:t>познавательными ситуациями для самостоятельного применения ребенком освоенных приемов.</w:t>
            </w:r>
          </w:p>
          <w:p w:rsidR="002A5AE9" w:rsidRDefault="002A5AE9" w:rsidP="002A5AE9">
            <w:pPr>
              <w:spacing w:line="360" w:lineRule="auto"/>
            </w:pPr>
          </w:p>
          <w:p w:rsidR="002A5AE9" w:rsidRDefault="002A5AE9" w:rsidP="002A5AE9">
            <w:pPr>
              <w:spacing w:line="360" w:lineRule="auto"/>
              <w:rPr>
                <w:b/>
              </w:rPr>
            </w:pPr>
            <w:r>
              <w:t xml:space="preserve">Создание мотивов для эмоционально </w:t>
            </w:r>
            <w:proofErr w:type="spellStart"/>
            <w:r>
              <w:t>прочувствования</w:t>
            </w:r>
            <w:proofErr w:type="spellEnd"/>
            <w:r>
              <w:t xml:space="preserve"> своего нового положение в детском саду: </w:t>
            </w:r>
            <w:proofErr w:type="gramStart"/>
            <w:r>
              <w:t>«Мы заботимся о малышах», «Мы помощники воспитателя», «Мы хотим узнать новое о мире и многому научиться», «Мы готовимся к школе»; обеспечение условий для развития детской самостоятельности, инициативы, творчества; создание ситуаций, побуждающих детей активно применять свои знания и умения, постановка все более сложных задач, развивающих волю, желание преодолевать трудности, доводить начатое дело до конца, искать новые творческие решения.</w:t>
            </w:r>
            <w:proofErr w:type="gramEnd"/>
            <w:r>
              <w:t xml:space="preserve"> Выполнение следующих правил: не спешить на помощь ребенку при первых же затруднениях;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w:t>
            </w:r>
            <w:proofErr w:type="gramStart"/>
            <w:r>
              <w:lastRenderedPageBreak/>
              <w:t>предоставление возможности самостоятельного решения поставленных задач, нацеливание на поиск нескольких вариантов решения одной задачи, показывать детям рост их достижений, вызывать у них чувство радости и гордости от успешных самостоятельных, инициативных действий; поддержка в детях ощущение своего взросления, вселение уверенность в своих силах; использование средств, помогающих дошкольникам планомерно и самостоятельно осуществлять свой замысел: опорные схемы, наглядные модели, пооперационные карты.</w:t>
            </w:r>
            <w:proofErr w:type="gramEnd"/>
            <w:r>
              <w:t xml:space="preserve"> Высшая форма самостоятельности детей - творчество, задача воспитателя развивать интерес к творчеству через создание творческих ситуаций в игровой, театральной, художественно-творческой деятельности, в ручном труде, словесном творчестве.</w:t>
            </w:r>
          </w:p>
        </w:tc>
      </w:tr>
    </w:tbl>
    <w:p w:rsidR="008F56EF" w:rsidRDefault="008F56EF" w:rsidP="002A5AE9">
      <w:pPr>
        <w:spacing w:line="360" w:lineRule="auto"/>
        <w:jc w:val="center"/>
        <w:rPr>
          <w:b/>
          <w:i/>
        </w:rPr>
      </w:pPr>
    </w:p>
    <w:p w:rsidR="00417709" w:rsidRPr="008F56EF" w:rsidRDefault="002A5AE9" w:rsidP="008F56EF">
      <w:pPr>
        <w:spacing w:line="360" w:lineRule="auto"/>
        <w:jc w:val="center"/>
        <w:rPr>
          <w:b/>
          <w:i/>
        </w:rPr>
      </w:pPr>
      <w:r w:rsidRPr="002A5AE9">
        <w:rPr>
          <w:b/>
          <w:i/>
        </w:rPr>
        <w:t>Особенности национальных и социокультурных условий при реализации Программы (региональный компонент)</w:t>
      </w:r>
    </w:p>
    <w:p w:rsidR="00417709" w:rsidRPr="008F56EF" w:rsidRDefault="002A5AE9" w:rsidP="008F56EF">
      <w:pPr>
        <w:pStyle w:val="ae"/>
        <w:rPr>
          <w:rFonts w:ascii="Times New Roman" w:hAnsi="Times New Roman"/>
          <w:i/>
          <w:sz w:val="28"/>
          <w:szCs w:val="28"/>
        </w:rPr>
      </w:pPr>
      <w:r w:rsidRPr="008F56EF">
        <w:rPr>
          <w:rFonts w:ascii="Times New Roman" w:hAnsi="Times New Roman"/>
          <w:i/>
          <w:sz w:val="28"/>
          <w:szCs w:val="28"/>
        </w:rPr>
        <w:t>Задачи:</w:t>
      </w:r>
    </w:p>
    <w:p w:rsidR="00C043B2" w:rsidRPr="008F56EF" w:rsidRDefault="002A5AE9" w:rsidP="008F56EF">
      <w:pPr>
        <w:pStyle w:val="ae"/>
        <w:rPr>
          <w:rFonts w:ascii="Times New Roman" w:hAnsi="Times New Roman"/>
          <w:i/>
          <w:sz w:val="28"/>
          <w:szCs w:val="28"/>
        </w:rPr>
      </w:pPr>
      <w:r w:rsidRPr="008F56EF">
        <w:rPr>
          <w:rFonts w:ascii="Times New Roman" w:hAnsi="Times New Roman"/>
          <w:i/>
          <w:sz w:val="28"/>
          <w:szCs w:val="28"/>
        </w:rPr>
        <w:t xml:space="preserve">- формирование целостной картины мира (Краснодарский край); - создание условий для появления духовно-нравственных основ патриотических чувств детей дошкольного возраста на основе историко-культурных традиций казачества, приобщение воспитанников к казачьему укладу жизни; </w:t>
      </w:r>
    </w:p>
    <w:p w:rsidR="00C043B2" w:rsidRPr="008F56EF" w:rsidRDefault="002A5AE9" w:rsidP="008F56EF">
      <w:pPr>
        <w:pStyle w:val="ae"/>
        <w:rPr>
          <w:rFonts w:ascii="Times New Roman" w:hAnsi="Times New Roman"/>
          <w:i/>
          <w:sz w:val="28"/>
          <w:szCs w:val="28"/>
        </w:rPr>
      </w:pPr>
      <w:r w:rsidRPr="008F56EF">
        <w:rPr>
          <w:rFonts w:ascii="Times New Roman" w:hAnsi="Times New Roman"/>
          <w:i/>
          <w:sz w:val="28"/>
          <w:szCs w:val="28"/>
        </w:rPr>
        <w:lastRenderedPageBreak/>
        <w:t>-формирование у дошкольников познавательного интереса к истории и традициям казачества, культуре родного края;</w:t>
      </w:r>
    </w:p>
    <w:p w:rsidR="00C043B2" w:rsidRPr="008F56EF" w:rsidRDefault="002A5AE9" w:rsidP="008F56EF">
      <w:pPr>
        <w:pStyle w:val="ae"/>
        <w:rPr>
          <w:rFonts w:ascii="Times New Roman" w:hAnsi="Times New Roman"/>
          <w:i/>
          <w:sz w:val="28"/>
          <w:szCs w:val="28"/>
        </w:rPr>
      </w:pPr>
      <w:r w:rsidRPr="008F56EF">
        <w:rPr>
          <w:rFonts w:ascii="Times New Roman" w:hAnsi="Times New Roman"/>
          <w:i/>
          <w:sz w:val="28"/>
          <w:szCs w:val="28"/>
        </w:rPr>
        <w:t xml:space="preserve"> -развитие любознательности, инициативности, самостоятельности в поиске новых впечатлений;</w:t>
      </w:r>
    </w:p>
    <w:p w:rsidR="00C043B2" w:rsidRPr="008F56EF" w:rsidRDefault="002A5AE9" w:rsidP="008F56EF">
      <w:pPr>
        <w:pStyle w:val="ae"/>
        <w:rPr>
          <w:rFonts w:ascii="Times New Roman" w:hAnsi="Times New Roman"/>
          <w:i/>
          <w:sz w:val="28"/>
          <w:szCs w:val="28"/>
        </w:rPr>
      </w:pPr>
      <w:r w:rsidRPr="008F56EF">
        <w:rPr>
          <w:rFonts w:ascii="Times New Roman" w:hAnsi="Times New Roman"/>
          <w:i/>
          <w:sz w:val="28"/>
          <w:szCs w:val="28"/>
        </w:rPr>
        <w:t xml:space="preserve"> - воспитание любви и привязанности к своей семье, родному дому, Кубанской земле, где он родился, на основе приобщения к родной природе, культуре и традициям Кубанского казачества; </w:t>
      </w:r>
    </w:p>
    <w:p w:rsidR="00C043B2" w:rsidRPr="008F56EF" w:rsidRDefault="002A5AE9" w:rsidP="008F56EF">
      <w:pPr>
        <w:pStyle w:val="ae"/>
        <w:rPr>
          <w:rFonts w:ascii="Times New Roman" w:hAnsi="Times New Roman"/>
          <w:i/>
          <w:sz w:val="28"/>
          <w:szCs w:val="28"/>
        </w:rPr>
      </w:pPr>
      <w:r w:rsidRPr="008F56EF">
        <w:rPr>
          <w:rFonts w:ascii="Times New Roman" w:hAnsi="Times New Roman"/>
          <w:i/>
          <w:sz w:val="28"/>
          <w:szCs w:val="28"/>
        </w:rPr>
        <w:t xml:space="preserve">- развитие двигательной активности через использование кубанских народных подвижных игр; </w:t>
      </w:r>
    </w:p>
    <w:p w:rsidR="00C043B2" w:rsidRPr="008F56EF" w:rsidRDefault="002A5AE9" w:rsidP="008F56EF">
      <w:pPr>
        <w:pStyle w:val="ae"/>
        <w:rPr>
          <w:rFonts w:ascii="Times New Roman" w:hAnsi="Times New Roman"/>
          <w:i/>
          <w:sz w:val="28"/>
          <w:szCs w:val="28"/>
        </w:rPr>
      </w:pPr>
      <w:r w:rsidRPr="008F56EF">
        <w:rPr>
          <w:rFonts w:ascii="Times New Roman" w:hAnsi="Times New Roman"/>
          <w:i/>
          <w:sz w:val="28"/>
          <w:szCs w:val="28"/>
        </w:rPr>
        <w:t>- расширение представлений о кубанской поэзии, желание выражат</w:t>
      </w:r>
      <w:r w:rsidR="00C043B2" w:rsidRPr="008F56EF">
        <w:rPr>
          <w:rFonts w:ascii="Times New Roman" w:hAnsi="Times New Roman"/>
          <w:i/>
          <w:sz w:val="28"/>
          <w:szCs w:val="28"/>
        </w:rPr>
        <w:t>ь свои чувства с помощью речи.</w:t>
      </w:r>
    </w:p>
    <w:p w:rsidR="002A5AE9" w:rsidRPr="008F56EF" w:rsidRDefault="002A5AE9" w:rsidP="008F56EF">
      <w:pPr>
        <w:pStyle w:val="ae"/>
        <w:rPr>
          <w:rFonts w:ascii="Times New Roman" w:hAnsi="Times New Roman"/>
          <w:i/>
          <w:sz w:val="28"/>
          <w:szCs w:val="28"/>
        </w:rPr>
      </w:pPr>
      <w:r w:rsidRPr="008F56EF">
        <w:rPr>
          <w:rFonts w:ascii="Times New Roman" w:hAnsi="Times New Roman"/>
          <w:i/>
          <w:sz w:val="28"/>
          <w:szCs w:val="28"/>
        </w:rPr>
        <w:t xml:space="preserve"> Реализация регионального компонента осуществляется в тесной взаимосвязи с социальными институтами поселка, района и при их поддержке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 в виде игр, бесед, чтения, наблюдений, элементарного детского, а также совместного с взрослым труда, творческой деятельности (художественной, музыкальной, речевой, конструктивной), познавательн</w:t>
      </w:r>
      <w:proofErr w:type="gramStart"/>
      <w:r w:rsidRPr="008F56EF">
        <w:rPr>
          <w:rFonts w:ascii="Times New Roman" w:hAnsi="Times New Roman"/>
          <w:i/>
          <w:sz w:val="28"/>
          <w:szCs w:val="28"/>
        </w:rPr>
        <w:t>о-</w:t>
      </w:r>
      <w:proofErr w:type="gramEnd"/>
      <w:r w:rsidRPr="008F56EF">
        <w:rPr>
          <w:rFonts w:ascii="Times New Roman" w:hAnsi="Times New Roman"/>
          <w:i/>
          <w:sz w:val="28"/>
          <w:szCs w:val="28"/>
        </w:rPr>
        <w:t xml:space="preserve"> исследовательской и др. Предпочтение отдаётся культурно – досуговой деятельности.</w:t>
      </w:r>
    </w:p>
    <w:p w:rsidR="002A5AE9" w:rsidRPr="008F56EF" w:rsidRDefault="002A5AE9" w:rsidP="008F56EF">
      <w:pPr>
        <w:pStyle w:val="ae"/>
        <w:rPr>
          <w:rFonts w:ascii="Times New Roman" w:hAnsi="Times New Roman"/>
          <w:i/>
          <w:sz w:val="28"/>
          <w:szCs w:val="28"/>
        </w:rPr>
      </w:pPr>
      <w:r w:rsidRPr="008F56EF">
        <w:rPr>
          <w:rFonts w:ascii="Times New Roman" w:hAnsi="Times New Roman"/>
          <w:i/>
          <w:sz w:val="28"/>
          <w:szCs w:val="28"/>
        </w:rPr>
        <w:t>Региональный компонент предусматривает:</w:t>
      </w:r>
    </w:p>
    <w:p w:rsidR="00C043B2" w:rsidRPr="008F56EF" w:rsidRDefault="00C043B2" w:rsidP="008F56EF">
      <w:pPr>
        <w:pStyle w:val="ae"/>
        <w:rPr>
          <w:rFonts w:ascii="Times New Roman" w:hAnsi="Times New Roman"/>
          <w:i/>
          <w:sz w:val="28"/>
          <w:szCs w:val="28"/>
        </w:rPr>
      </w:pPr>
      <w:r w:rsidRPr="008F56EF">
        <w:rPr>
          <w:rFonts w:ascii="Times New Roman" w:hAnsi="Times New Roman"/>
          <w:i/>
          <w:sz w:val="28"/>
          <w:szCs w:val="28"/>
        </w:rPr>
        <w:t xml:space="preserve"> - содержание данного раздела Программы на местном материале о Северском районе, столицы края - Краснодаре, Кубани с целью воспитания уважения к своему дому, к родной земле, малой родине;</w:t>
      </w:r>
    </w:p>
    <w:p w:rsidR="00C043B2" w:rsidRPr="008F56EF" w:rsidRDefault="00C043B2" w:rsidP="008F56EF">
      <w:pPr>
        <w:pStyle w:val="ae"/>
        <w:rPr>
          <w:rFonts w:ascii="Times New Roman" w:hAnsi="Times New Roman"/>
          <w:i/>
          <w:sz w:val="28"/>
          <w:szCs w:val="28"/>
        </w:rPr>
      </w:pPr>
      <w:r w:rsidRPr="008F56EF">
        <w:rPr>
          <w:rFonts w:ascii="Times New Roman" w:hAnsi="Times New Roman"/>
          <w:i/>
          <w:sz w:val="28"/>
          <w:szCs w:val="28"/>
        </w:rPr>
        <w:t xml:space="preserve"> </w:t>
      </w:r>
      <w:proofErr w:type="gramStart"/>
      <w:r w:rsidRPr="008F56EF">
        <w:rPr>
          <w:rFonts w:ascii="Times New Roman" w:hAnsi="Times New Roman"/>
          <w:i/>
          <w:sz w:val="28"/>
          <w:szCs w:val="28"/>
        </w:rPr>
        <w:t xml:space="preserve">- приобщение ребёнка к национально-культурному наследию: образцам национального местного фольклора, народным художественным промыслам, национально – культурным традициям, произведениям кубанских писателей и поэтов, композиторов, художников, исполнителей, спортсменов, знаменитых людей Кубани; </w:t>
      </w:r>
      <w:proofErr w:type="gramEnd"/>
    </w:p>
    <w:p w:rsidR="00C043B2" w:rsidRPr="008F56EF" w:rsidRDefault="00C043B2" w:rsidP="008F56EF">
      <w:pPr>
        <w:pStyle w:val="ae"/>
        <w:rPr>
          <w:rFonts w:ascii="Times New Roman" w:hAnsi="Times New Roman"/>
          <w:i/>
          <w:sz w:val="28"/>
          <w:szCs w:val="28"/>
        </w:rPr>
      </w:pPr>
      <w:r w:rsidRPr="008F56EF">
        <w:rPr>
          <w:rFonts w:ascii="Times New Roman" w:hAnsi="Times New Roman"/>
          <w:i/>
          <w:sz w:val="28"/>
          <w:szCs w:val="28"/>
        </w:rPr>
        <w:t>- приобщение к ознакомлению и следованию традициям и обычаям предков;</w:t>
      </w:r>
    </w:p>
    <w:p w:rsidR="00C043B2" w:rsidRPr="008F56EF" w:rsidRDefault="00C043B2" w:rsidP="008F56EF">
      <w:pPr>
        <w:pStyle w:val="ae"/>
        <w:rPr>
          <w:rFonts w:ascii="Times New Roman" w:hAnsi="Times New Roman"/>
          <w:i/>
          <w:sz w:val="28"/>
          <w:szCs w:val="28"/>
        </w:rPr>
      </w:pPr>
      <w:r w:rsidRPr="008F56EF">
        <w:rPr>
          <w:rFonts w:ascii="Times New Roman" w:hAnsi="Times New Roman"/>
          <w:i/>
          <w:sz w:val="28"/>
          <w:szCs w:val="28"/>
        </w:rPr>
        <w:t xml:space="preserve"> - воспитание толерантного отношения к людям других национальностей и вероисповедования.</w:t>
      </w:r>
    </w:p>
    <w:p w:rsidR="00C043B2" w:rsidRPr="008F56EF" w:rsidRDefault="00DC1F7E" w:rsidP="008F56EF">
      <w:pPr>
        <w:pStyle w:val="ae"/>
        <w:rPr>
          <w:rFonts w:ascii="Times New Roman" w:hAnsi="Times New Roman"/>
          <w:i/>
          <w:sz w:val="28"/>
          <w:szCs w:val="28"/>
        </w:rPr>
      </w:pPr>
      <w:r w:rsidRPr="008F56EF">
        <w:rPr>
          <w:rFonts w:ascii="Times New Roman" w:hAnsi="Times New Roman"/>
          <w:i/>
          <w:sz w:val="28"/>
          <w:szCs w:val="28"/>
        </w:rPr>
        <w:t xml:space="preserve"> Реализуется в </w:t>
      </w:r>
      <w:r w:rsidR="00C043B2" w:rsidRPr="008F56EF">
        <w:rPr>
          <w:rFonts w:ascii="Times New Roman" w:hAnsi="Times New Roman"/>
          <w:i/>
          <w:sz w:val="28"/>
          <w:szCs w:val="28"/>
        </w:rPr>
        <w:t xml:space="preserve"> старшей, подготовительной </w:t>
      </w:r>
      <w:proofErr w:type="gramStart"/>
      <w:r w:rsidR="00C043B2" w:rsidRPr="008F56EF">
        <w:rPr>
          <w:rFonts w:ascii="Times New Roman" w:hAnsi="Times New Roman"/>
          <w:i/>
          <w:sz w:val="28"/>
          <w:szCs w:val="28"/>
        </w:rPr>
        <w:t>группах</w:t>
      </w:r>
      <w:proofErr w:type="gramEnd"/>
      <w:r w:rsidR="00C043B2" w:rsidRPr="008F56EF">
        <w:rPr>
          <w:rFonts w:ascii="Times New Roman" w:hAnsi="Times New Roman"/>
          <w:i/>
          <w:sz w:val="28"/>
          <w:szCs w:val="28"/>
        </w:rPr>
        <w:t xml:space="preserve"> общеразвивающей направленности, и активно включается во все виды деятельности с детьми и взрослыми:</w:t>
      </w:r>
    </w:p>
    <w:p w:rsidR="00C043B2" w:rsidRPr="008F56EF" w:rsidRDefault="00C043B2" w:rsidP="008F56EF">
      <w:pPr>
        <w:pStyle w:val="ae"/>
        <w:rPr>
          <w:rFonts w:ascii="Times New Roman" w:hAnsi="Times New Roman"/>
          <w:i/>
          <w:sz w:val="28"/>
          <w:szCs w:val="28"/>
        </w:rPr>
      </w:pPr>
      <w:r w:rsidRPr="008F56EF">
        <w:rPr>
          <w:rFonts w:ascii="Times New Roman" w:hAnsi="Times New Roman"/>
          <w:i/>
          <w:sz w:val="28"/>
          <w:szCs w:val="28"/>
        </w:rPr>
        <w:t xml:space="preserve"> - в организованную образовательную деятельность; </w:t>
      </w:r>
    </w:p>
    <w:p w:rsidR="00C043B2" w:rsidRPr="008F56EF" w:rsidRDefault="00C043B2" w:rsidP="008F56EF">
      <w:pPr>
        <w:pStyle w:val="ae"/>
        <w:rPr>
          <w:rFonts w:ascii="Times New Roman" w:hAnsi="Times New Roman"/>
          <w:i/>
          <w:sz w:val="28"/>
          <w:szCs w:val="28"/>
        </w:rPr>
      </w:pPr>
      <w:r w:rsidRPr="008F56EF">
        <w:rPr>
          <w:rFonts w:ascii="Times New Roman" w:hAnsi="Times New Roman"/>
          <w:i/>
          <w:sz w:val="28"/>
          <w:szCs w:val="28"/>
        </w:rPr>
        <w:t xml:space="preserve">- в совместную деятельность педагога с детьми по всем основным направлениям развития ребёнка; </w:t>
      </w:r>
    </w:p>
    <w:p w:rsidR="00C043B2" w:rsidRPr="008F56EF" w:rsidRDefault="00C043B2" w:rsidP="008F56EF">
      <w:pPr>
        <w:pStyle w:val="ae"/>
        <w:rPr>
          <w:rFonts w:ascii="Times New Roman" w:hAnsi="Times New Roman"/>
          <w:i/>
          <w:sz w:val="28"/>
          <w:szCs w:val="28"/>
        </w:rPr>
      </w:pPr>
      <w:r w:rsidRPr="008F56EF">
        <w:rPr>
          <w:rFonts w:ascii="Times New Roman" w:hAnsi="Times New Roman"/>
          <w:i/>
          <w:sz w:val="28"/>
          <w:szCs w:val="28"/>
        </w:rPr>
        <w:t xml:space="preserve">- в самостоятельную деятельность детей; </w:t>
      </w:r>
    </w:p>
    <w:p w:rsidR="00C043B2" w:rsidRPr="008F56EF" w:rsidRDefault="00C043B2" w:rsidP="008F56EF">
      <w:pPr>
        <w:pStyle w:val="ae"/>
        <w:rPr>
          <w:rFonts w:ascii="Times New Roman" w:hAnsi="Times New Roman"/>
          <w:i/>
          <w:sz w:val="28"/>
          <w:szCs w:val="28"/>
        </w:rPr>
      </w:pPr>
      <w:r w:rsidRPr="008F56EF">
        <w:rPr>
          <w:rFonts w:ascii="Times New Roman" w:hAnsi="Times New Roman"/>
          <w:i/>
          <w:sz w:val="28"/>
          <w:szCs w:val="28"/>
        </w:rPr>
        <w:t xml:space="preserve">- в совместную деятельность с родителями воспитанников; </w:t>
      </w:r>
    </w:p>
    <w:p w:rsidR="00C043B2" w:rsidRPr="008F56EF" w:rsidRDefault="00C043B2" w:rsidP="008F56EF">
      <w:pPr>
        <w:pStyle w:val="ae"/>
        <w:rPr>
          <w:rFonts w:ascii="Times New Roman" w:hAnsi="Times New Roman"/>
          <w:i/>
          <w:sz w:val="28"/>
          <w:szCs w:val="28"/>
        </w:rPr>
      </w:pPr>
      <w:r w:rsidRPr="008F56EF">
        <w:rPr>
          <w:rFonts w:ascii="Times New Roman" w:hAnsi="Times New Roman"/>
          <w:i/>
          <w:sz w:val="28"/>
          <w:szCs w:val="28"/>
        </w:rPr>
        <w:t xml:space="preserve">- в работу с социумом. </w:t>
      </w:r>
    </w:p>
    <w:p w:rsidR="00C043B2" w:rsidRPr="008F56EF" w:rsidRDefault="00C043B2" w:rsidP="008F56EF">
      <w:pPr>
        <w:pStyle w:val="ae"/>
        <w:rPr>
          <w:rFonts w:ascii="Times New Roman" w:hAnsi="Times New Roman"/>
          <w:i/>
          <w:sz w:val="28"/>
          <w:szCs w:val="28"/>
        </w:rPr>
      </w:pPr>
      <w:r w:rsidRPr="008F56EF">
        <w:rPr>
          <w:rFonts w:ascii="Times New Roman" w:hAnsi="Times New Roman"/>
          <w:i/>
          <w:sz w:val="28"/>
          <w:szCs w:val="28"/>
        </w:rPr>
        <w:t>Данный компонент Программы обеспечивает достаточный уровень духовно- нравственного и патриотического воспитания детей на примере истории, быта и культуры малой родины.</w:t>
      </w:r>
    </w:p>
    <w:p w:rsidR="00417709" w:rsidRPr="001B0834" w:rsidRDefault="001B0834" w:rsidP="001B0834">
      <w:pPr>
        <w:spacing w:line="360" w:lineRule="auto"/>
        <w:jc w:val="center"/>
        <w:rPr>
          <w:b/>
          <w:i/>
        </w:rPr>
      </w:pPr>
      <w:r w:rsidRPr="001B0834">
        <w:rPr>
          <w:b/>
          <w:i/>
        </w:rPr>
        <w:lastRenderedPageBreak/>
        <w:t>Компоненты нравственно – патриотического воспитания детей дошкольного возраста в образовательной организации на примере ознакомления с малой родиной – Кубанью, станицей Смоленской.</w:t>
      </w:r>
    </w:p>
    <w:tbl>
      <w:tblPr>
        <w:tblW w:w="0" w:type="auto"/>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3322"/>
        <w:gridCol w:w="3207"/>
      </w:tblGrid>
      <w:tr w:rsidR="001B0834" w:rsidRPr="001B0834" w:rsidTr="001B0834">
        <w:trPr>
          <w:trHeight w:val="605"/>
        </w:trPr>
        <w:tc>
          <w:tcPr>
            <w:tcW w:w="2831" w:type="dxa"/>
          </w:tcPr>
          <w:p w:rsidR="001B0834" w:rsidRPr="001B0834" w:rsidRDefault="001B0834" w:rsidP="001B0834">
            <w:pPr>
              <w:spacing w:line="360" w:lineRule="auto"/>
              <w:ind w:left="-93"/>
              <w:jc w:val="center"/>
              <w:rPr>
                <w:b/>
                <w:i/>
              </w:rPr>
            </w:pPr>
            <w:r w:rsidRPr="001B0834">
              <w:rPr>
                <w:b/>
                <w:i/>
              </w:rPr>
              <w:t>Информационн</w:t>
            </w:r>
            <w:proofErr w:type="gramStart"/>
            <w:r w:rsidRPr="001B0834">
              <w:rPr>
                <w:b/>
                <w:i/>
              </w:rPr>
              <w:t>о-</w:t>
            </w:r>
            <w:proofErr w:type="gramEnd"/>
            <w:r w:rsidRPr="001B0834">
              <w:rPr>
                <w:b/>
                <w:i/>
              </w:rPr>
              <w:t xml:space="preserve"> содержательный</w:t>
            </w:r>
            <w:r w:rsidRPr="001B0834">
              <w:rPr>
                <w:i/>
              </w:rPr>
              <w:t xml:space="preserve"> (представления ребёнка об окружающем мире)</w:t>
            </w:r>
          </w:p>
        </w:tc>
        <w:tc>
          <w:tcPr>
            <w:tcW w:w="3322" w:type="dxa"/>
          </w:tcPr>
          <w:p w:rsidR="001B0834" w:rsidRPr="001B0834" w:rsidRDefault="001B0834" w:rsidP="001B0834">
            <w:pPr>
              <w:spacing w:line="360" w:lineRule="auto"/>
              <w:ind w:left="-93"/>
              <w:jc w:val="center"/>
              <w:rPr>
                <w:b/>
                <w:i/>
              </w:rPr>
            </w:pPr>
            <w:proofErr w:type="gramStart"/>
            <w:r w:rsidRPr="001B0834">
              <w:rPr>
                <w:b/>
                <w:i/>
              </w:rPr>
              <w:t>Эмоционально-побудительный</w:t>
            </w:r>
            <w:proofErr w:type="gramEnd"/>
            <w:r w:rsidRPr="001B0834">
              <w:rPr>
                <w:i/>
              </w:rPr>
              <w:t xml:space="preserve"> (эмоционально-положительные чувства ребёнка к окружающему миру)</w:t>
            </w:r>
          </w:p>
        </w:tc>
        <w:tc>
          <w:tcPr>
            <w:tcW w:w="3207" w:type="dxa"/>
          </w:tcPr>
          <w:p w:rsidR="001B0834" w:rsidRPr="001B0834" w:rsidRDefault="001B0834" w:rsidP="001B0834">
            <w:pPr>
              <w:spacing w:line="360" w:lineRule="auto"/>
              <w:ind w:left="-93"/>
              <w:jc w:val="center"/>
              <w:rPr>
                <w:b/>
                <w:i/>
              </w:rPr>
            </w:pPr>
            <w:proofErr w:type="spellStart"/>
            <w:r w:rsidRPr="001B0834">
              <w:rPr>
                <w:b/>
                <w:i/>
              </w:rPr>
              <w:t>Деятельностный</w:t>
            </w:r>
            <w:proofErr w:type="spellEnd"/>
            <w:r w:rsidRPr="001B0834">
              <w:rPr>
                <w:b/>
                <w:i/>
              </w:rPr>
              <w:t xml:space="preserve"> </w:t>
            </w:r>
            <w:r w:rsidRPr="001B0834">
              <w:rPr>
                <w:i/>
              </w:rPr>
              <w:t>(отражение отношения к миру в деятельности)</w:t>
            </w:r>
          </w:p>
        </w:tc>
      </w:tr>
      <w:tr w:rsidR="001B0834" w:rsidRPr="001B0834" w:rsidTr="001B0834">
        <w:trPr>
          <w:trHeight w:val="605"/>
        </w:trPr>
        <w:tc>
          <w:tcPr>
            <w:tcW w:w="2831" w:type="dxa"/>
          </w:tcPr>
          <w:p w:rsidR="001B0834" w:rsidRDefault="001B0834" w:rsidP="001B0834">
            <w:pPr>
              <w:spacing w:line="360" w:lineRule="auto"/>
              <w:ind w:left="-93"/>
              <w:jc w:val="center"/>
              <w:rPr>
                <w:i/>
              </w:rPr>
            </w:pPr>
          </w:p>
          <w:p w:rsidR="001B0834" w:rsidRDefault="001B0834" w:rsidP="001B0834">
            <w:pPr>
              <w:spacing w:line="360" w:lineRule="auto"/>
              <w:ind w:left="-93"/>
              <w:jc w:val="center"/>
              <w:rPr>
                <w:i/>
              </w:rPr>
            </w:pPr>
          </w:p>
          <w:p w:rsidR="001B0834" w:rsidRDefault="001B0834" w:rsidP="001B0834">
            <w:pPr>
              <w:spacing w:line="360" w:lineRule="auto"/>
              <w:ind w:left="-93"/>
              <w:jc w:val="center"/>
              <w:rPr>
                <w:i/>
              </w:rPr>
            </w:pPr>
          </w:p>
          <w:p w:rsidR="001B0834" w:rsidRDefault="001B0834" w:rsidP="001B0834">
            <w:pPr>
              <w:spacing w:line="360" w:lineRule="auto"/>
              <w:ind w:left="-93"/>
              <w:jc w:val="center"/>
              <w:rPr>
                <w:i/>
              </w:rPr>
            </w:pPr>
          </w:p>
          <w:p w:rsidR="001B0834" w:rsidRDefault="001B0834" w:rsidP="001B0834">
            <w:pPr>
              <w:spacing w:line="360" w:lineRule="auto"/>
              <w:ind w:left="-93"/>
              <w:jc w:val="center"/>
              <w:rPr>
                <w:i/>
              </w:rPr>
            </w:pPr>
          </w:p>
          <w:p w:rsidR="001B0834" w:rsidRDefault="001B0834" w:rsidP="001B0834">
            <w:pPr>
              <w:spacing w:line="360" w:lineRule="auto"/>
              <w:ind w:left="-93"/>
              <w:jc w:val="center"/>
              <w:rPr>
                <w:i/>
              </w:rPr>
            </w:pPr>
            <w:r w:rsidRPr="001B0834">
              <w:rPr>
                <w:i/>
              </w:rPr>
              <w:t>-культура народа, его традиции, народное творчество;</w:t>
            </w:r>
          </w:p>
          <w:p w:rsidR="001B0834" w:rsidRDefault="001B0834" w:rsidP="001B0834">
            <w:pPr>
              <w:spacing w:line="360" w:lineRule="auto"/>
              <w:ind w:left="-93"/>
              <w:jc w:val="center"/>
              <w:rPr>
                <w:i/>
              </w:rPr>
            </w:pPr>
            <w:r w:rsidRPr="001B0834">
              <w:rPr>
                <w:i/>
              </w:rPr>
              <w:t xml:space="preserve"> -природа родного края и страны, деятельность человека в природе;</w:t>
            </w:r>
          </w:p>
          <w:p w:rsidR="001B0834" w:rsidRDefault="001B0834" w:rsidP="001B0834">
            <w:pPr>
              <w:spacing w:line="360" w:lineRule="auto"/>
              <w:ind w:left="-93"/>
              <w:jc w:val="center"/>
              <w:rPr>
                <w:i/>
              </w:rPr>
            </w:pPr>
            <w:r w:rsidRPr="001B0834">
              <w:rPr>
                <w:i/>
              </w:rPr>
              <w:t xml:space="preserve"> -история страны, отражённая в названиях улиц, учреждений, памятниках;</w:t>
            </w:r>
          </w:p>
          <w:p w:rsidR="001B0834" w:rsidRPr="001B0834" w:rsidRDefault="00B84600" w:rsidP="001B0834">
            <w:pPr>
              <w:spacing w:line="360" w:lineRule="auto"/>
              <w:ind w:left="-93"/>
              <w:jc w:val="center"/>
              <w:rPr>
                <w:b/>
                <w:i/>
              </w:rPr>
            </w:pPr>
            <w:r>
              <w:rPr>
                <w:i/>
              </w:rPr>
              <w:t xml:space="preserve"> -символика </w:t>
            </w:r>
            <w:r w:rsidR="001B0834" w:rsidRPr="001B0834">
              <w:rPr>
                <w:i/>
              </w:rPr>
              <w:t xml:space="preserve"> родного края и страны (герб, флаг, гимн).</w:t>
            </w:r>
          </w:p>
        </w:tc>
        <w:tc>
          <w:tcPr>
            <w:tcW w:w="3322" w:type="dxa"/>
          </w:tcPr>
          <w:p w:rsidR="001B0834" w:rsidRDefault="001B0834" w:rsidP="001B0834">
            <w:pPr>
              <w:spacing w:line="360" w:lineRule="auto"/>
              <w:ind w:left="-93"/>
              <w:jc w:val="center"/>
              <w:rPr>
                <w:i/>
              </w:rPr>
            </w:pPr>
            <w:r>
              <w:rPr>
                <w:i/>
              </w:rPr>
              <w:t>-</w:t>
            </w:r>
            <w:r w:rsidRPr="001B0834">
              <w:rPr>
                <w:i/>
              </w:rPr>
              <w:t>любовь и чувство привязанности к родной семье и дому;</w:t>
            </w:r>
          </w:p>
          <w:p w:rsidR="001B0834" w:rsidRDefault="001B0834" w:rsidP="001B0834">
            <w:pPr>
              <w:spacing w:line="360" w:lineRule="auto"/>
              <w:ind w:left="-93"/>
              <w:jc w:val="center"/>
              <w:rPr>
                <w:i/>
              </w:rPr>
            </w:pPr>
            <w:r w:rsidRPr="001B0834">
              <w:rPr>
                <w:i/>
              </w:rPr>
              <w:t xml:space="preserve"> -интерес к жизни родной станицы, края и страны; </w:t>
            </w:r>
            <w:proofErr w:type="gramStart"/>
            <w:r w:rsidRPr="001B0834">
              <w:rPr>
                <w:i/>
              </w:rPr>
              <w:t>-г</w:t>
            </w:r>
            <w:proofErr w:type="gramEnd"/>
            <w:r w:rsidRPr="001B0834">
              <w:rPr>
                <w:i/>
              </w:rPr>
              <w:t xml:space="preserve">ордость за достижения своей страны; </w:t>
            </w:r>
          </w:p>
          <w:p w:rsidR="001B0834" w:rsidRDefault="001B0834" w:rsidP="001B0834">
            <w:pPr>
              <w:spacing w:line="360" w:lineRule="auto"/>
              <w:ind w:left="-93"/>
              <w:jc w:val="center"/>
              <w:rPr>
                <w:i/>
              </w:rPr>
            </w:pPr>
            <w:r w:rsidRPr="001B0834">
              <w:rPr>
                <w:i/>
              </w:rPr>
              <w:t>-уважение к культуре и традициям народов, населяющих Кубань, город Краснодар и Северский район;</w:t>
            </w:r>
          </w:p>
          <w:p w:rsidR="001B0834" w:rsidRDefault="001B0834" w:rsidP="001B0834">
            <w:pPr>
              <w:spacing w:line="360" w:lineRule="auto"/>
              <w:ind w:left="-93"/>
              <w:jc w:val="center"/>
              <w:rPr>
                <w:i/>
              </w:rPr>
            </w:pPr>
            <w:r>
              <w:rPr>
                <w:i/>
              </w:rPr>
              <w:t>-</w:t>
            </w:r>
            <w:r w:rsidRPr="001B0834">
              <w:rPr>
                <w:i/>
              </w:rPr>
              <w:t xml:space="preserve"> к историческому прошлому;</w:t>
            </w:r>
          </w:p>
          <w:p w:rsidR="001B0834" w:rsidRDefault="001B0834" w:rsidP="001B0834">
            <w:pPr>
              <w:spacing w:line="360" w:lineRule="auto"/>
              <w:ind w:left="-93"/>
              <w:jc w:val="center"/>
              <w:rPr>
                <w:i/>
              </w:rPr>
            </w:pPr>
            <w:r w:rsidRPr="001B0834">
              <w:rPr>
                <w:i/>
              </w:rPr>
              <w:t xml:space="preserve"> -восхищение народным творчеством, выдающимися и знаменитыми людьми культуры и искусства, спорта;</w:t>
            </w:r>
          </w:p>
          <w:p w:rsidR="001B0834" w:rsidRPr="001B0834" w:rsidRDefault="001B0834" w:rsidP="001B0834">
            <w:pPr>
              <w:spacing w:line="360" w:lineRule="auto"/>
              <w:ind w:left="-93"/>
              <w:jc w:val="center"/>
              <w:rPr>
                <w:b/>
                <w:i/>
              </w:rPr>
            </w:pPr>
            <w:r w:rsidRPr="001B0834">
              <w:rPr>
                <w:i/>
              </w:rPr>
              <w:t xml:space="preserve"> -любовь к родной природе, к родному языку; </w:t>
            </w:r>
            <w:proofErr w:type="gramStart"/>
            <w:r w:rsidRPr="001B0834">
              <w:rPr>
                <w:i/>
              </w:rPr>
              <w:lastRenderedPageBreak/>
              <w:t>-у</w:t>
            </w:r>
            <w:proofErr w:type="gramEnd"/>
            <w:r w:rsidRPr="001B0834">
              <w:rPr>
                <w:i/>
              </w:rPr>
              <w:t>важение к человеку – труженику и желание принимать посильное участие в труде.</w:t>
            </w:r>
          </w:p>
        </w:tc>
        <w:tc>
          <w:tcPr>
            <w:tcW w:w="3207" w:type="dxa"/>
          </w:tcPr>
          <w:p w:rsidR="001B0834" w:rsidRDefault="001B0834" w:rsidP="001B0834">
            <w:pPr>
              <w:spacing w:line="360" w:lineRule="auto"/>
              <w:ind w:left="-93"/>
              <w:jc w:val="center"/>
              <w:rPr>
                <w:i/>
              </w:rPr>
            </w:pPr>
          </w:p>
          <w:p w:rsidR="001B0834" w:rsidRDefault="001B0834" w:rsidP="001B0834">
            <w:pPr>
              <w:spacing w:line="360" w:lineRule="auto"/>
              <w:ind w:left="-93"/>
              <w:jc w:val="center"/>
              <w:rPr>
                <w:i/>
              </w:rPr>
            </w:pPr>
          </w:p>
          <w:p w:rsidR="001B0834" w:rsidRDefault="001B0834" w:rsidP="001B0834">
            <w:pPr>
              <w:spacing w:line="360" w:lineRule="auto"/>
              <w:ind w:left="-93"/>
              <w:jc w:val="center"/>
              <w:rPr>
                <w:i/>
              </w:rPr>
            </w:pPr>
          </w:p>
          <w:p w:rsidR="001B0834" w:rsidRPr="001B0834" w:rsidRDefault="001B0834" w:rsidP="001B0834">
            <w:pPr>
              <w:spacing w:line="360" w:lineRule="auto"/>
              <w:ind w:left="-93"/>
              <w:jc w:val="center"/>
              <w:rPr>
                <w:i/>
              </w:rPr>
            </w:pPr>
            <w:r w:rsidRPr="001B0834">
              <w:rPr>
                <w:i/>
              </w:rPr>
              <w:t xml:space="preserve">-трудовая; </w:t>
            </w:r>
          </w:p>
          <w:p w:rsidR="001B0834" w:rsidRPr="001B0834" w:rsidRDefault="001B0834" w:rsidP="001B0834">
            <w:pPr>
              <w:spacing w:line="360" w:lineRule="auto"/>
              <w:ind w:left="-93"/>
              <w:jc w:val="center"/>
              <w:rPr>
                <w:i/>
              </w:rPr>
            </w:pPr>
            <w:r w:rsidRPr="001B0834">
              <w:rPr>
                <w:i/>
              </w:rPr>
              <w:t>-игровая;</w:t>
            </w:r>
          </w:p>
          <w:p w:rsidR="001B0834" w:rsidRPr="001B0834" w:rsidRDefault="001B0834" w:rsidP="001B0834">
            <w:pPr>
              <w:spacing w:line="360" w:lineRule="auto"/>
              <w:ind w:left="-93"/>
              <w:jc w:val="center"/>
              <w:rPr>
                <w:i/>
              </w:rPr>
            </w:pPr>
            <w:r w:rsidRPr="001B0834">
              <w:rPr>
                <w:i/>
              </w:rPr>
              <w:t xml:space="preserve"> -художественн</w:t>
            </w:r>
            <w:proofErr w:type="gramStart"/>
            <w:r w:rsidRPr="001B0834">
              <w:rPr>
                <w:i/>
              </w:rPr>
              <w:t>о-</w:t>
            </w:r>
            <w:proofErr w:type="gramEnd"/>
            <w:r w:rsidRPr="001B0834">
              <w:rPr>
                <w:i/>
              </w:rPr>
              <w:t xml:space="preserve"> продуктивная; </w:t>
            </w:r>
          </w:p>
          <w:p w:rsidR="001B0834" w:rsidRPr="001B0834" w:rsidRDefault="001B0834" w:rsidP="001B0834">
            <w:pPr>
              <w:spacing w:line="360" w:lineRule="auto"/>
              <w:ind w:left="-93"/>
              <w:jc w:val="center"/>
              <w:rPr>
                <w:i/>
              </w:rPr>
            </w:pPr>
            <w:r w:rsidRPr="001B0834">
              <w:rPr>
                <w:i/>
              </w:rPr>
              <w:t>-художественн</w:t>
            </w:r>
            <w:proofErr w:type="gramStart"/>
            <w:r w:rsidRPr="001B0834">
              <w:rPr>
                <w:i/>
              </w:rPr>
              <w:t>о-</w:t>
            </w:r>
            <w:proofErr w:type="gramEnd"/>
            <w:r w:rsidRPr="001B0834">
              <w:rPr>
                <w:i/>
              </w:rPr>
              <w:t xml:space="preserve"> музыкальная;</w:t>
            </w:r>
          </w:p>
          <w:p w:rsidR="001B0834" w:rsidRPr="001B0834" w:rsidRDefault="001B0834" w:rsidP="001B0834">
            <w:pPr>
              <w:spacing w:line="360" w:lineRule="auto"/>
              <w:ind w:left="-93"/>
              <w:jc w:val="center"/>
              <w:rPr>
                <w:i/>
              </w:rPr>
            </w:pPr>
            <w:r w:rsidRPr="001B0834">
              <w:rPr>
                <w:i/>
              </w:rPr>
              <w:t xml:space="preserve"> -коммуникативная;</w:t>
            </w:r>
          </w:p>
          <w:p w:rsidR="001B0834" w:rsidRPr="001B0834" w:rsidRDefault="001B0834" w:rsidP="001B0834">
            <w:pPr>
              <w:spacing w:line="360" w:lineRule="auto"/>
              <w:ind w:left="-93"/>
              <w:jc w:val="center"/>
              <w:rPr>
                <w:i/>
              </w:rPr>
            </w:pPr>
            <w:r w:rsidRPr="001B0834">
              <w:rPr>
                <w:i/>
              </w:rPr>
              <w:t xml:space="preserve"> -поисков</w:t>
            </w:r>
            <w:proofErr w:type="gramStart"/>
            <w:r w:rsidRPr="001B0834">
              <w:rPr>
                <w:i/>
              </w:rPr>
              <w:t>о-</w:t>
            </w:r>
            <w:proofErr w:type="gramEnd"/>
            <w:r w:rsidRPr="001B0834">
              <w:rPr>
                <w:i/>
              </w:rPr>
              <w:t xml:space="preserve"> экспериментальная; </w:t>
            </w:r>
          </w:p>
          <w:p w:rsidR="001B0834" w:rsidRPr="001B0834" w:rsidRDefault="001B0834" w:rsidP="001B0834">
            <w:pPr>
              <w:spacing w:line="360" w:lineRule="auto"/>
              <w:ind w:left="-93"/>
              <w:jc w:val="center"/>
              <w:rPr>
                <w:i/>
              </w:rPr>
            </w:pPr>
            <w:r w:rsidRPr="001B0834">
              <w:rPr>
                <w:i/>
              </w:rPr>
              <w:t>-конструктивная;</w:t>
            </w:r>
          </w:p>
          <w:p w:rsidR="001B0834" w:rsidRPr="001B0834" w:rsidRDefault="001B0834" w:rsidP="001B0834">
            <w:pPr>
              <w:spacing w:line="360" w:lineRule="auto"/>
              <w:ind w:left="-93"/>
              <w:jc w:val="center"/>
              <w:rPr>
                <w:i/>
              </w:rPr>
            </w:pPr>
            <w:r w:rsidRPr="001B0834">
              <w:rPr>
                <w:i/>
              </w:rPr>
              <w:t xml:space="preserve"> -проектная; </w:t>
            </w:r>
          </w:p>
          <w:p w:rsidR="001B0834" w:rsidRPr="001B0834" w:rsidRDefault="001B0834" w:rsidP="001B0834">
            <w:pPr>
              <w:spacing w:line="360" w:lineRule="auto"/>
              <w:ind w:left="-93"/>
              <w:jc w:val="center"/>
              <w:rPr>
                <w:i/>
              </w:rPr>
            </w:pPr>
            <w:r w:rsidRPr="001B0834">
              <w:rPr>
                <w:i/>
              </w:rPr>
              <w:t xml:space="preserve">-двигательная; </w:t>
            </w:r>
          </w:p>
          <w:p w:rsidR="001B0834" w:rsidRPr="001B0834" w:rsidRDefault="001B0834" w:rsidP="001B0834">
            <w:pPr>
              <w:spacing w:line="360" w:lineRule="auto"/>
              <w:ind w:left="-93"/>
              <w:jc w:val="center"/>
              <w:rPr>
                <w:b/>
                <w:i/>
              </w:rPr>
            </w:pPr>
            <w:r w:rsidRPr="001B0834">
              <w:rPr>
                <w:i/>
              </w:rPr>
              <w:t>-познавательная.</w:t>
            </w:r>
          </w:p>
        </w:tc>
      </w:tr>
    </w:tbl>
    <w:p w:rsidR="001B0834" w:rsidRDefault="001B0834" w:rsidP="001B0834">
      <w:pPr>
        <w:spacing w:line="360" w:lineRule="auto"/>
      </w:pPr>
    </w:p>
    <w:p w:rsidR="002754AB" w:rsidRPr="008F56EF" w:rsidRDefault="001B0834" w:rsidP="008F56EF">
      <w:pPr>
        <w:pStyle w:val="ae"/>
        <w:rPr>
          <w:rFonts w:ascii="Times New Roman" w:hAnsi="Times New Roman"/>
          <w:i/>
          <w:sz w:val="28"/>
          <w:szCs w:val="28"/>
        </w:rPr>
      </w:pPr>
      <w:r w:rsidRPr="008F56EF">
        <w:rPr>
          <w:rFonts w:ascii="Times New Roman" w:hAnsi="Times New Roman"/>
          <w:i/>
          <w:sz w:val="28"/>
          <w:szCs w:val="28"/>
        </w:rPr>
        <w:t xml:space="preserve">     В МБДОУ ДС №19ст. Смоленской МО Северский район  разработаны и составлены модели комплексно-тематического планирования по нравственно - патриотическому духовному воспитанию детей на основе традиций казачества: День района, День образования Краснодарского края, проекты нравственно - патриотической направленности, сценарии фольклорных детских праздников и др.</w:t>
      </w:r>
    </w:p>
    <w:p w:rsidR="002754AB" w:rsidRDefault="002754AB" w:rsidP="00B400FC">
      <w:pPr>
        <w:spacing w:line="360" w:lineRule="auto"/>
        <w:jc w:val="center"/>
        <w:rPr>
          <w:b/>
          <w:i/>
        </w:rPr>
      </w:pPr>
    </w:p>
    <w:p w:rsidR="00B400FC" w:rsidRDefault="00B400FC" w:rsidP="00B400FC">
      <w:pPr>
        <w:spacing w:line="360" w:lineRule="auto"/>
        <w:jc w:val="center"/>
        <w:rPr>
          <w:b/>
          <w:i/>
        </w:rPr>
      </w:pPr>
      <w:r w:rsidRPr="00B400FC">
        <w:rPr>
          <w:b/>
          <w:i/>
        </w:rPr>
        <w:t>Интеграция регионального компонента в образовательные области основной общеобразовательной Программы.</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1"/>
        <w:gridCol w:w="6349"/>
      </w:tblGrid>
      <w:tr w:rsidR="00B400FC" w:rsidTr="00B400FC">
        <w:trPr>
          <w:trHeight w:val="360"/>
        </w:trPr>
        <w:tc>
          <w:tcPr>
            <w:tcW w:w="3371" w:type="dxa"/>
          </w:tcPr>
          <w:p w:rsidR="00B400FC" w:rsidRDefault="00B400FC" w:rsidP="00B400FC">
            <w:pPr>
              <w:spacing w:line="360" w:lineRule="auto"/>
              <w:ind w:left="-11"/>
              <w:jc w:val="center"/>
              <w:rPr>
                <w:b/>
                <w:i/>
              </w:rPr>
            </w:pPr>
            <w:r>
              <w:rPr>
                <w:b/>
                <w:i/>
              </w:rPr>
              <w:t>Образовательная область</w:t>
            </w:r>
          </w:p>
        </w:tc>
        <w:tc>
          <w:tcPr>
            <w:tcW w:w="6349" w:type="dxa"/>
          </w:tcPr>
          <w:p w:rsidR="00B400FC" w:rsidRDefault="00B400FC" w:rsidP="00B400FC">
            <w:pPr>
              <w:spacing w:line="360" w:lineRule="auto"/>
              <w:ind w:left="-11"/>
              <w:jc w:val="center"/>
              <w:rPr>
                <w:b/>
                <w:i/>
              </w:rPr>
            </w:pPr>
            <w:r>
              <w:rPr>
                <w:b/>
                <w:i/>
              </w:rPr>
              <w:t>Методические приемы</w:t>
            </w:r>
          </w:p>
        </w:tc>
      </w:tr>
      <w:tr w:rsidR="00B400FC" w:rsidTr="00B400FC">
        <w:trPr>
          <w:trHeight w:val="360"/>
        </w:trPr>
        <w:tc>
          <w:tcPr>
            <w:tcW w:w="3371" w:type="dxa"/>
          </w:tcPr>
          <w:p w:rsidR="00B400FC" w:rsidRDefault="00B400FC" w:rsidP="00B400FC">
            <w:pPr>
              <w:spacing w:line="360" w:lineRule="auto"/>
              <w:ind w:left="-11"/>
              <w:jc w:val="center"/>
              <w:rPr>
                <w:b/>
                <w:i/>
              </w:rPr>
            </w:pPr>
            <w:r>
              <w:rPr>
                <w:b/>
                <w:i/>
              </w:rPr>
              <w:t>Познавательное развитие</w:t>
            </w:r>
          </w:p>
        </w:tc>
        <w:tc>
          <w:tcPr>
            <w:tcW w:w="6349" w:type="dxa"/>
          </w:tcPr>
          <w:p w:rsidR="00B400FC" w:rsidRPr="00B400FC" w:rsidRDefault="00B400FC" w:rsidP="00B400FC">
            <w:pPr>
              <w:spacing w:line="360" w:lineRule="auto"/>
              <w:ind w:left="-11"/>
              <w:jc w:val="center"/>
              <w:rPr>
                <w:b/>
              </w:rPr>
            </w:pPr>
            <w:r w:rsidRPr="00B400FC">
              <w:rPr>
                <w:b/>
              </w:rPr>
              <w:t>ознакомление с природой:</w:t>
            </w:r>
          </w:p>
          <w:p w:rsidR="00B400FC" w:rsidRPr="00B400FC" w:rsidRDefault="00B400FC" w:rsidP="00B400FC">
            <w:pPr>
              <w:spacing w:line="360" w:lineRule="auto"/>
              <w:ind w:left="-11"/>
              <w:jc w:val="center"/>
              <w:rPr>
                <w:i/>
              </w:rPr>
            </w:pPr>
            <w:r w:rsidRPr="00B400FC">
              <w:rPr>
                <w:i/>
              </w:rPr>
              <w:t xml:space="preserve"> - беседы, компьютерные мини-презентации, мультимедийные  показы фрагментов фильмов об истории нашего края, о жизни и обычаях наших предков.</w:t>
            </w:r>
          </w:p>
          <w:p w:rsidR="00B400FC" w:rsidRPr="00B400FC" w:rsidRDefault="00B400FC" w:rsidP="00B400FC">
            <w:pPr>
              <w:spacing w:line="360" w:lineRule="auto"/>
              <w:ind w:left="-11"/>
              <w:jc w:val="center"/>
              <w:rPr>
                <w:i/>
              </w:rPr>
            </w:pPr>
            <w:r w:rsidRPr="00B400FC">
              <w:rPr>
                <w:i/>
              </w:rPr>
              <w:t xml:space="preserve"> - беседы, компьютерные мини-презентации, мультимедийные показы фрагментов фильмов о дне рождении нашего района, его прошлом, показать самые красивые места поселка; </w:t>
            </w:r>
          </w:p>
          <w:p w:rsidR="00B400FC" w:rsidRPr="00B400FC" w:rsidRDefault="00B400FC" w:rsidP="00B400FC">
            <w:pPr>
              <w:spacing w:line="360" w:lineRule="auto"/>
              <w:ind w:left="-11"/>
              <w:jc w:val="center"/>
              <w:rPr>
                <w:i/>
              </w:rPr>
            </w:pPr>
            <w:r w:rsidRPr="00B400FC">
              <w:rPr>
                <w:i/>
              </w:rPr>
              <w:t xml:space="preserve">-опытническая и экспериментальная работа; </w:t>
            </w:r>
          </w:p>
          <w:p w:rsidR="00B400FC" w:rsidRDefault="00B400FC" w:rsidP="00B400FC">
            <w:pPr>
              <w:spacing w:line="360" w:lineRule="auto"/>
              <w:ind w:left="-11"/>
              <w:jc w:val="center"/>
              <w:rPr>
                <w:i/>
              </w:rPr>
            </w:pPr>
            <w:r w:rsidRPr="00B400FC">
              <w:rPr>
                <w:i/>
              </w:rPr>
              <w:t>-проектная деятельность, акции.</w:t>
            </w:r>
          </w:p>
          <w:p w:rsidR="00B400FC" w:rsidRDefault="00B400FC" w:rsidP="00B400FC">
            <w:pPr>
              <w:spacing w:line="360" w:lineRule="auto"/>
              <w:ind w:left="-11"/>
              <w:jc w:val="center"/>
              <w:rPr>
                <w:b/>
                <w:i/>
              </w:rPr>
            </w:pPr>
            <w:r w:rsidRPr="00B400FC">
              <w:rPr>
                <w:b/>
                <w:i/>
              </w:rPr>
              <w:t>Формирование целостной картины мира (ознакомление с ближайшим окружением):</w:t>
            </w:r>
          </w:p>
          <w:p w:rsidR="00B400FC" w:rsidRDefault="00B400FC" w:rsidP="00B400FC">
            <w:pPr>
              <w:spacing w:line="360" w:lineRule="auto"/>
              <w:ind w:left="-11"/>
              <w:jc w:val="center"/>
              <w:rPr>
                <w:i/>
              </w:rPr>
            </w:pPr>
            <w:r w:rsidRPr="00B400FC">
              <w:rPr>
                <w:i/>
              </w:rPr>
              <w:t>Экскурсия: 2-я младшая группа – по помещениям и т</w:t>
            </w:r>
            <w:r>
              <w:rPr>
                <w:i/>
              </w:rPr>
              <w:t>ерритории детского сада; средне-старшая</w:t>
            </w:r>
            <w:r w:rsidRPr="00B400FC">
              <w:rPr>
                <w:i/>
              </w:rPr>
              <w:t xml:space="preserve"> группа – по ознакомлению с достопримечател</w:t>
            </w:r>
            <w:r>
              <w:rPr>
                <w:i/>
              </w:rPr>
              <w:t>ьностями района; старше-</w:t>
            </w:r>
            <w:r w:rsidRPr="00B400FC">
              <w:rPr>
                <w:i/>
              </w:rPr>
              <w:lastRenderedPageBreak/>
              <w:t>подготовитель</w:t>
            </w:r>
            <w:r>
              <w:rPr>
                <w:i/>
              </w:rPr>
              <w:t>ная – пешие экскурсии по станице</w:t>
            </w:r>
            <w:r w:rsidRPr="00B400FC">
              <w:rPr>
                <w:i/>
              </w:rPr>
              <w:t xml:space="preserve">. </w:t>
            </w:r>
            <w:proofErr w:type="gramStart"/>
            <w:r w:rsidRPr="00B400FC">
              <w:rPr>
                <w:i/>
              </w:rPr>
              <w:t>-Б</w:t>
            </w:r>
            <w:proofErr w:type="gramEnd"/>
            <w:r w:rsidRPr="00B400FC">
              <w:rPr>
                <w:i/>
              </w:rPr>
              <w:t>еседы: «Где живёт человек», «До</w:t>
            </w:r>
            <w:r>
              <w:rPr>
                <w:i/>
              </w:rPr>
              <w:t>м, в котором мы живём», «Станица</w:t>
            </w:r>
            <w:r w:rsidRPr="00B400FC">
              <w:rPr>
                <w:i/>
              </w:rPr>
              <w:t xml:space="preserve"> моя родной», «Родина малая и Родина большая», «Моя родная улица</w:t>
            </w:r>
            <w:r>
              <w:rPr>
                <w:i/>
              </w:rPr>
              <w:t>»</w:t>
            </w:r>
            <w:r w:rsidRPr="00B400FC">
              <w:rPr>
                <w:i/>
              </w:rPr>
              <w:t xml:space="preserve">; </w:t>
            </w:r>
          </w:p>
          <w:p w:rsidR="00B400FC" w:rsidRDefault="00B400FC" w:rsidP="00B400FC">
            <w:pPr>
              <w:spacing w:line="360" w:lineRule="auto"/>
              <w:ind w:left="-11"/>
              <w:jc w:val="center"/>
              <w:rPr>
                <w:i/>
              </w:rPr>
            </w:pPr>
            <w:r w:rsidRPr="00B400FC">
              <w:rPr>
                <w:i/>
              </w:rPr>
              <w:t>-ознакомление с символикой страны, края и района: флаг, герб; портреты руководителей.</w:t>
            </w:r>
          </w:p>
          <w:p w:rsidR="00B400FC" w:rsidRDefault="00B400FC" w:rsidP="00B400FC">
            <w:pPr>
              <w:spacing w:line="360" w:lineRule="auto"/>
              <w:ind w:left="-11"/>
              <w:jc w:val="center"/>
              <w:rPr>
                <w:i/>
              </w:rPr>
            </w:pPr>
            <w:r w:rsidRPr="00B400FC">
              <w:rPr>
                <w:b/>
                <w:i/>
              </w:rPr>
              <w:t>Ознакомление с прошлым родного края:</w:t>
            </w:r>
          </w:p>
          <w:p w:rsidR="00B400FC" w:rsidRDefault="00B400FC" w:rsidP="00B400FC">
            <w:pPr>
              <w:spacing w:line="360" w:lineRule="auto"/>
              <w:ind w:left="-11"/>
              <w:jc w:val="center"/>
              <w:rPr>
                <w:i/>
              </w:rPr>
            </w:pPr>
            <w:r w:rsidRPr="00B400FC">
              <w:rPr>
                <w:i/>
              </w:rPr>
              <w:t xml:space="preserve"> -организация этнографического мини-музея в группе; </w:t>
            </w:r>
          </w:p>
          <w:p w:rsidR="00B400FC" w:rsidRDefault="00B400FC" w:rsidP="00B400FC">
            <w:pPr>
              <w:spacing w:line="360" w:lineRule="auto"/>
              <w:ind w:left="-11"/>
              <w:jc w:val="center"/>
              <w:rPr>
                <w:i/>
              </w:rPr>
            </w:pPr>
            <w:r w:rsidRPr="00B400FC">
              <w:rPr>
                <w:i/>
              </w:rPr>
              <w:t xml:space="preserve">-встречи с родителями: посиделки, дегустация кубанских блюд; </w:t>
            </w:r>
          </w:p>
          <w:p w:rsidR="00B400FC" w:rsidRDefault="00B400FC" w:rsidP="00B400FC">
            <w:pPr>
              <w:spacing w:line="360" w:lineRule="auto"/>
              <w:ind w:left="-11"/>
              <w:jc w:val="center"/>
              <w:rPr>
                <w:i/>
              </w:rPr>
            </w:pPr>
            <w:r w:rsidRPr="00B400FC">
              <w:rPr>
                <w:i/>
              </w:rPr>
              <w:t>-просмотр фрагментов исторического кино, старых фотографий, передвижные выста</w:t>
            </w:r>
            <w:r>
              <w:rPr>
                <w:i/>
              </w:rPr>
              <w:t>вки музеев</w:t>
            </w:r>
            <w:r w:rsidRPr="00B400FC">
              <w:rPr>
                <w:i/>
              </w:rPr>
              <w:t>.</w:t>
            </w:r>
          </w:p>
          <w:p w:rsidR="00B400FC" w:rsidRDefault="00B400FC" w:rsidP="00B400FC">
            <w:pPr>
              <w:spacing w:line="360" w:lineRule="auto"/>
              <w:ind w:left="-11"/>
              <w:jc w:val="center"/>
              <w:rPr>
                <w:b/>
                <w:i/>
              </w:rPr>
            </w:pPr>
            <w:r w:rsidRPr="00B400FC">
              <w:rPr>
                <w:b/>
                <w:i/>
              </w:rPr>
              <w:t>Духовность и культура Кубани:</w:t>
            </w:r>
          </w:p>
          <w:p w:rsidR="00786B8E" w:rsidRDefault="00B400FC" w:rsidP="00B400FC">
            <w:pPr>
              <w:spacing w:line="360" w:lineRule="auto"/>
              <w:ind w:left="-11"/>
              <w:jc w:val="center"/>
              <w:rPr>
                <w:i/>
              </w:rPr>
            </w:pPr>
            <w:r w:rsidRPr="00B400FC">
              <w:rPr>
                <w:i/>
              </w:rPr>
              <w:t xml:space="preserve"> -беседы по ознакомлению с православными традици</w:t>
            </w:r>
            <w:r>
              <w:rPr>
                <w:i/>
              </w:rPr>
              <w:t>ями на Кубани</w:t>
            </w:r>
            <w:r w:rsidRPr="00B400FC">
              <w:rPr>
                <w:i/>
              </w:rPr>
              <w:t>;</w:t>
            </w:r>
          </w:p>
          <w:p w:rsidR="00786B8E" w:rsidRDefault="00786B8E" w:rsidP="00B400FC">
            <w:pPr>
              <w:spacing w:line="360" w:lineRule="auto"/>
              <w:ind w:left="-11"/>
              <w:jc w:val="center"/>
              <w:rPr>
                <w:i/>
              </w:rPr>
            </w:pPr>
            <w:r>
              <w:rPr>
                <w:i/>
              </w:rPr>
              <w:t>-</w:t>
            </w:r>
            <w:r w:rsidR="00B400FC" w:rsidRPr="00B400FC">
              <w:rPr>
                <w:i/>
              </w:rPr>
              <w:t xml:space="preserve"> с духовно-нравственным укладом жизни многонациональной Кубани;</w:t>
            </w:r>
          </w:p>
          <w:p w:rsidR="00786B8E" w:rsidRDefault="00B400FC" w:rsidP="00786B8E">
            <w:pPr>
              <w:spacing w:line="360" w:lineRule="auto"/>
              <w:ind w:left="-11"/>
              <w:jc w:val="center"/>
              <w:rPr>
                <w:i/>
              </w:rPr>
            </w:pPr>
            <w:r w:rsidRPr="00B400FC">
              <w:rPr>
                <w:i/>
              </w:rPr>
              <w:t xml:space="preserve"> -проведение детских фольклорных праздников по православному календарю; </w:t>
            </w:r>
          </w:p>
          <w:p w:rsidR="00B400FC" w:rsidRPr="00B400FC" w:rsidRDefault="00B400FC" w:rsidP="00786B8E">
            <w:pPr>
              <w:spacing w:line="360" w:lineRule="auto"/>
              <w:ind w:left="-11"/>
              <w:jc w:val="center"/>
              <w:rPr>
                <w:b/>
                <w:i/>
              </w:rPr>
            </w:pPr>
            <w:r w:rsidRPr="00B400FC">
              <w:rPr>
                <w:i/>
              </w:rPr>
              <w:t xml:space="preserve">-празднование всех государственных </w:t>
            </w:r>
            <w:r w:rsidRPr="00786B8E">
              <w:rPr>
                <w:i/>
              </w:rPr>
              <w:t xml:space="preserve">и </w:t>
            </w:r>
            <w:r w:rsidR="00786B8E" w:rsidRPr="00786B8E">
              <w:rPr>
                <w:i/>
              </w:rPr>
              <w:t>региональных праздников.</w:t>
            </w:r>
            <w:r>
              <w:t xml:space="preserve"> </w:t>
            </w:r>
          </w:p>
        </w:tc>
      </w:tr>
      <w:tr w:rsidR="00601CAD" w:rsidTr="00B400FC">
        <w:trPr>
          <w:trHeight w:val="360"/>
        </w:trPr>
        <w:tc>
          <w:tcPr>
            <w:tcW w:w="3371" w:type="dxa"/>
          </w:tcPr>
          <w:p w:rsidR="00601CAD" w:rsidRPr="00601CAD" w:rsidRDefault="00601CAD" w:rsidP="00B400FC">
            <w:pPr>
              <w:spacing w:line="360" w:lineRule="auto"/>
              <w:ind w:left="-11"/>
              <w:jc w:val="center"/>
              <w:rPr>
                <w:b/>
                <w:i/>
              </w:rPr>
            </w:pPr>
            <w:r w:rsidRPr="00601CAD">
              <w:rPr>
                <w:b/>
                <w:i/>
              </w:rPr>
              <w:lastRenderedPageBreak/>
              <w:t>Физическое развитие</w:t>
            </w:r>
          </w:p>
        </w:tc>
        <w:tc>
          <w:tcPr>
            <w:tcW w:w="6349" w:type="dxa"/>
          </w:tcPr>
          <w:p w:rsidR="00601CAD" w:rsidRDefault="00601CAD" w:rsidP="00601CAD">
            <w:pPr>
              <w:spacing w:line="360" w:lineRule="auto"/>
              <w:ind w:left="-11"/>
              <w:rPr>
                <w:b/>
                <w:i/>
              </w:rPr>
            </w:pPr>
            <w:r w:rsidRPr="00601CAD">
              <w:rPr>
                <w:b/>
                <w:i/>
              </w:rPr>
              <w:t>Физическая культура:</w:t>
            </w:r>
          </w:p>
          <w:p w:rsidR="00601CAD" w:rsidRPr="00601CAD" w:rsidRDefault="00601CAD" w:rsidP="00601CAD">
            <w:pPr>
              <w:spacing w:line="360" w:lineRule="auto"/>
              <w:ind w:left="-11"/>
              <w:rPr>
                <w:i/>
              </w:rPr>
            </w:pPr>
            <w:r w:rsidRPr="00601CAD">
              <w:rPr>
                <w:i/>
              </w:rPr>
              <w:t>-Беседы о спортсменах – чемпионах, гордости Кубани;</w:t>
            </w:r>
          </w:p>
          <w:p w:rsidR="00601CAD" w:rsidRDefault="00601CAD" w:rsidP="00601CAD">
            <w:pPr>
              <w:spacing w:line="360" w:lineRule="auto"/>
              <w:ind w:left="-11"/>
              <w:rPr>
                <w:i/>
              </w:rPr>
            </w:pPr>
            <w:r w:rsidRPr="00601CAD">
              <w:rPr>
                <w:i/>
              </w:rPr>
              <w:t>-Беседы о видах спорта, просмотр мультфильмом спортивной тематики;</w:t>
            </w:r>
          </w:p>
          <w:p w:rsidR="00601CAD" w:rsidRDefault="00601CAD" w:rsidP="00601CAD">
            <w:pPr>
              <w:spacing w:line="360" w:lineRule="auto"/>
              <w:ind w:left="-11"/>
              <w:rPr>
                <w:i/>
              </w:rPr>
            </w:pPr>
            <w:r>
              <w:t xml:space="preserve"> </w:t>
            </w:r>
            <w:r w:rsidR="00725F31">
              <w:rPr>
                <w:i/>
              </w:rPr>
              <w:t>-Ш</w:t>
            </w:r>
            <w:r w:rsidRPr="00601CAD">
              <w:rPr>
                <w:i/>
              </w:rPr>
              <w:t>ирокое использование национальных, народных игр кубанских казаков: «Удочка», «Наездники и кон</w:t>
            </w:r>
            <w:r>
              <w:rPr>
                <w:i/>
              </w:rPr>
              <w:t>и», Займи моё место»</w:t>
            </w:r>
            <w:r w:rsidRPr="00601CAD">
              <w:rPr>
                <w:i/>
              </w:rPr>
              <w:t xml:space="preserve">, «Перетяжки», «Сбей </w:t>
            </w:r>
            <w:r w:rsidRPr="00601CAD">
              <w:rPr>
                <w:i/>
              </w:rPr>
              <w:lastRenderedPageBreak/>
              <w:t>ку</w:t>
            </w:r>
            <w:r>
              <w:rPr>
                <w:i/>
              </w:rPr>
              <w:t>банку», «Казаки», «Пятнашки»</w:t>
            </w:r>
            <w:r w:rsidRPr="00601CAD">
              <w:rPr>
                <w:i/>
              </w:rPr>
              <w:t xml:space="preserve"> и др.;</w:t>
            </w:r>
          </w:p>
          <w:p w:rsidR="00725F31" w:rsidRDefault="00725F31" w:rsidP="00601CAD">
            <w:pPr>
              <w:spacing w:line="360" w:lineRule="auto"/>
              <w:ind w:left="-11"/>
              <w:rPr>
                <w:i/>
              </w:rPr>
            </w:pPr>
            <w:r>
              <w:t xml:space="preserve"> -</w:t>
            </w:r>
            <w:r w:rsidRPr="00725F31">
              <w:rPr>
                <w:i/>
              </w:rPr>
              <w:t>Проведение спортивных праздников, развлечений, эстафет, соревнований, мини – Олимпиад.</w:t>
            </w:r>
          </w:p>
          <w:p w:rsidR="00725F31" w:rsidRDefault="00725F31" w:rsidP="00601CAD">
            <w:pPr>
              <w:spacing w:line="360" w:lineRule="auto"/>
              <w:ind w:left="-11"/>
              <w:rPr>
                <w:b/>
                <w:i/>
              </w:rPr>
            </w:pPr>
            <w:r w:rsidRPr="00725F31">
              <w:rPr>
                <w:b/>
                <w:i/>
              </w:rPr>
              <w:t>Здоровье:</w:t>
            </w:r>
          </w:p>
          <w:p w:rsidR="00725F31" w:rsidRDefault="00725F31" w:rsidP="00601CAD">
            <w:pPr>
              <w:spacing w:line="360" w:lineRule="auto"/>
              <w:ind w:left="-11"/>
              <w:rPr>
                <w:i/>
              </w:rPr>
            </w:pPr>
            <w:r w:rsidRPr="00725F31">
              <w:rPr>
                <w:i/>
              </w:rPr>
              <w:t xml:space="preserve">-беседы о здоровье «Я и моё тело», «Уроки Айболита», «Уроки этикета», «Уроки </w:t>
            </w:r>
            <w:proofErr w:type="spellStart"/>
            <w:r w:rsidRPr="00725F31">
              <w:rPr>
                <w:i/>
              </w:rPr>
              <w:t>Мойдодыра</w:t>
            </w:r>
            <w:proofErr w:type="spellEnd"/>
            <w:r w:rsidRPr="00725F31">
              <w:rPr>
                <w:i/>
              </w:rPr>
              <w:t>»</w:t>
            </w:r>
          </w:p>
          <w:p w:rsidR="00725F31" w:rsidRDefault="00725F31" w:rsidP="00601CAD">
            <w:pPr>
              <w:spacing w:line="360" w:lineRule="auto"/>
              <w:ind w:left="-11"/>
              <w:rPr>
                <w:i/>
              </w:rPr>
            </w:pPr>
            <w:r w:rsidRPr="00725F31">
              <w:rPr>
                <w:i/>
              </w:rPr>
              <w:t xml:space="preserve"> -проектная деятельность, акции;</w:t>
            </w:r>
          </w:p>
          <w:p w:rsidR="00725F31" w:rsidRPr="00725F31" w:rsidRDefault="00725F31" w:rsidP="00601CAD">
            <w:pPr>
              <w:spacing w:line="360" w:lineRule="auto"/>
              <w:ind w:left="-11"/>
              <w:rPr>
                <w:b/>
                <w:i/>
              </w:rPr>
            </w:pPr>
            <w:r>
              <w:rPr>
                <w:i/>
              </w:rPr>
              <w:t xml:space="preserve"> -опыты и экспериментирование.</w:t>
            </w:r>
          </w:p>
        </w:tc>
      </w:tr>
      <w:tr w:rsidR="00725F31" w:rsidTr="00B400FC">
        <w:trPr>
          <w:trHeight w:val="360"/>
        </w:trPr>
        <w:tc>
          <w:tcPr>
            <w:tcW w:w="3371" w:type="dxa"/>
          </w:tcPr>
          <w:p w:rsidR="00725F31" w:rsidRDefault="00725F31" w:rsidP="00B400FC">
            <w:pPr>
              <w:spacing w:line="360" w:lineRule="auto"/>
              <w:ind w:left="-11"/>
              <w:jc w:val="center"/>
              <w:rPr>
                <w:b/>
                <w:i/>
              </w:rPr>
            </w:pPr>
          </w:p>
          <w:p w:rsidR="00725F31" w:rsidRDefault="00725F31" w:rsidP="00B400FC">
            <w:pPr>
              <w:spacing w:line="360" w:lineRule="auto"/>
              <w:ind w:left="-11"/>
              <w:jc w:val="center"/>
              <w:rPr>
                <w:b/>
                <w:i/>
              </w:rPr>
            </w:pPr>
          </w:p>
          <w:p w:rsidR="00725F31" w:rsidRDefault="00725F31" w:rsidP="00B400FC">
            <w:pPr>
              <w:spacing w:line="360" w:lineRule="auto"/>
              <w:ind w:left="-11"/>
              <w:jc w:val="center"/>
              <w:rPr>
                <w:b/>
                <w:i/>
              </w:rPr>
            </w:pPr>
          </w:p>
          <w:p w:rsidR="00725F31" w:rsidRDefault="00725F31" w:rsidP="00B400FC">
            <w:pPr>
              <w:spacing w:line="360" w:lineRule="auto"/>
              <w:ind w:left="-11"/>
              <w:jc w:val="center"/>
              <w:rPr>
                <w:b/>
                <w:i/>
              </w:rPr>
            </w:pPr>
          </w:p>
          <w:p w:rsidR="00725F31" w:rsidRPr="00725F31" w:rsidRDefault="00725F31" w:rsidP="00725F31">
            <w:pPr>
              <w:spacing w:line="360" w:lineRule="auto"/>
              <w:jc w:val="center"/>
              <w:rPr>
                <w:b/>
                <w:i/>
              </w:rPr>
            </w:pPr>
            <w:r w:rsidRPr="00725F31">
              <w:rPr>
                <w:b/>
                <w:i/>
              </w:rPr>
              <w:t>Художественн</w:t>
            </w:r>
            <w:proofErr w:type="gramStart"/>
            <w:r w:rsidRPr="00725F31">
              <w:rPr>
                <w:b/>
                <w:i/>
              </w:rPr>
              <w:t>о-</w:t>
            </w:r>
            <w:proofErr w:type="gramEnd"/>
            <w:r w:rsidRPr="00725F31">
              <w:rPr>
                <w:b/>
                <w:i/>
              </w:rPr>
              <w:t xml:space="preserve"> эстетическое развитие</w:t>
            </w:r>
          </w:p>
        </w:tc>
        <w:tc>
          <w:tcPr>
            <w:tcW w:w="6349" w:type="dxa"/>
          </w:tcPr>
          <w:p w:rsidR="00725F31" w:rsidRDefault="00725F31" w:rsidP="00601CAD">
            <w:pPr>
              <w:spacing w:line="360" w:lineRule="auto"/>
              <w:ind w:left="-11"/>
              <w:rPr>
                <w:b/>
                <w:i/>
              </w:rPr>
            </w:pPr>
            <w:r>
              <w:rPr>
                <w:b/>
                <w:i/>
              </w:rPr>
              <w:t>Художественное творчество:</w:t>
            </w:r>
          </w:p>
          <w:p w:rsidR="00725F31" w:rsidRDefault="00725F31" w:rsidP="00601CAD">
            <w:pPr>
              <w:spacing w:line="360" w:lineRule="auto"/>
              <w:ind w:left="-11"/>
              <w:rPr>
                <w:i/>
              </w:rPr>
            </w:pPr>
            <w:r w:rsidRPr="00725F31">
              <w:rPr>
                <w:i/>
              </w:rPr>
              <w:t xml:space="preserve">-беседы об изобразительном искусстве Кубани и района: об орнаменте и декорах; </w:t>
            </w:r>
          </w:p>
          <w:p w:rsidR="00725F31" w:rsidRDefault="00725F31" w:rsidP="00601CAD">
            <w:pPr>
              <w:spacing w:line="360" w:lineRule="auto"/>
              <w:ind w:left="-11"/>
              <w:rPr>
                <w:i/>
              </w:rPr>
            </w:pPr>
            <w:r w:rsidRPr="00725F31">
              <w:rPr>
                <w:i/>
              </w:rPr>
              <w:t>-беседы, компьютерные мини - презентации о творчестве кубанских, краснодарских и районных художников, скульпторов (</w:t>
            </w:r>
            <w:proofErr w:type="spellStart"/>
            <w:r w:rsidRPr="00725F31">
              <w:rPr>
                <w:i/>
              </w:rPr>
              <w:t>И.Иванов</w:t>
            </w:r>
            <w:proofErr w:type="spellEnd"/>
            <w:r w:rsidRPr="00725F31">
              <w:rPr>
                <w:i/>
              </w:rPr>
              <w:t xml:space="preserve">, </w:t>
            </w:r>
            <w:proofErr w:type="spellStart"/>
            <w:r w:rsidRPr="00725F31">
              <w:rPr>
                <w:i/>
              </w:rPr>
              <w:t>Н.Ярошенко</w:t>
            </w:r>
            <w:proofErr w:type="spellEnd"/>
            <w:r w:rsidRPr="00725F31">
              <w:rPr>
                <w:i/>
              </w:rPr>
              <w:t xml:space="preserve">, </w:t>
            </w:r>
            <w:proofErr w:type="spellStart"/>
            <w:r w:rsidRPr="00725F31">
              <w:rPr>
                <w:i/>
              </w:rPr>
              <w:t>С.Д.Воржев</w:t>
            </w:r>
            <w:proofErr w:type="spellEnd"/>
            <w:r w:rsidRPr="00725F31">
              <w:rPr>
                <w:i/>
              </w:rPr>
              <w:t xml:space="preserve">, </w:t>
            </w:r>
            <w:proofErr w:type="spellStart"/>
            <w:r w:rsidRPr="00725F31">
              <w:rPr>
                <w:i/>
              </w:rPr>
              <w:t>И.П.Яковлева</w:t>
            </w:r>
            <w:proofErr w:type="spellEnd"/>
            <w:r w:rsidRPr="00725F31">
              <w:rPr>
                <w:i/>
              </w:rPr>
              <w:t xml:space="preserve">, </w:t>
            </w:r>
            <w:proofErr w:type="spellStart"/>
            <w:r w:rsidRPr="00725F31">
              <w:rPr>
                <w:i/>
              </w:rPr>
              <w:t>А.А.Калашникова</w:t>
            </w:r>
            <w:proofErr w:type="spellEnd"/>
            <w:r w:rsidRPr="00725F31">
              <w:rPr>
                <w:i/>
              </w:rPr>
              <w:t xml:space="preserve">, В. Солодовника, В. Савостина; </w:t>
            </w:r>
          </w:p>
          <w:p w:rsidR="00725F31" w:rsidRDefault="00725F31" w:rsidP="00725F31">
            <w:pPr>
              <w:spacing w:line="360" w:lineRule="auto"/>
              <w:ind w:left="-11"/>
              <w:rPr>
                <w:i/>
              </w:rPr>
            </w:pPr>
            <w:r w:rsidRPr="00725F31">
              <w:rPr>
                <w:i/>
              </w:rPr>
              <w:t xml:space="preserve">-рассматривание репродукций картин, слайдов, открыток, буклетов; </w:t>
            </w:r>
          </w:p>
          <w:p w:rsidR="00725F31" w:rsidRDefault="00725F31" w:rsidP="00725F31">
            <w:pPr>
              <w:spacing w:line="360" w:lineRule="auto"/>
              <w:ind w:left="-11"/>
              <w:rPr>
                <w:i/>
              </w:rPr>
            </w:pPr>
            <w:r w:rsidRPr="00725F31">
              <w:rPr>
                <w:i/>
              </w:rPr>
              <w:t xml:space="preserve">-художественно-продуктивная деятельность: плетение из </w:t>
            </w:r>
            <w:proofErr w:type="spellStart"/>
            <w:r w:rsidRPr="00725F31">
              <w:rPr>
                <w:i/>
              </w:rPr>
              <w:t>талаша</w:t>
            </w:r>
            <w:proofErr w:type="spellEnd"/>
            <w:r w:rsidRPr="00725F31">
              <w:rPr>
                <w:i/>
              </w:rPr>
              <w:t>, соломки, лозы, кубанская вышивка, аппликация из ткани и др. материалов.</w:t>
            </w:r>
          </w:p>
          <w:p w:rsidR="00725F31" w:rsidRDefault="00725F31" w:rsidP="00725F31">
            <w:pPr>
              <w:spacing w:line="360" w:lineRule="auto"/>
              <w:ind w:left="-11"/>
              <w:rPr>
                <w:b/>
                <w:i/>
              </w:rPr>
            </w:pPr>
            <w:r w:rsidRPr="00725F31">
              <w:rPr>
                <w:b/>
                <w:i/>
              </w:rPr>
              <w:t>Музыка:</w:t>
            </w:r>
          </w:p>
          <w:p w:rsidR="00725F31" w:rsidRDefault="00725F31" w:rsidP="00725F31">
            <w:pPr>
              <w:spacing w:line="360" w:lineRule="auto"/>
              <w:ind w:left="-11"/>
              <w:rPr>
                <w:i/>
              </w:rPr>
            </w:pPr>
            <w:proofErr w:type="gramStart"/>
            <w:r w:rsidRPr="00725F31">
              <w:rPr>
                <w:i/>
              </w:rPr>
              <w:t xml:space="preserve">-музыкальный фольклор (детский, обрядовый, бытовой, </w:t>
            </w:r>
            <w:proofErr w:type="spellStart"/>
            <w:r w:rsidRPr="00725F31">
              <w:rPr>
                <w:i/>
              </w:rPr>
              <w:t>военно</w:t>
            </w:r>
            <w:proofErr w:type="spellEnd"/>
            <w:r>
              <w:rPr>
                <w:i/>
              </w:rPr>
              <w:t xml:space="preserve"> </w:t>
            </w:r>
            <w:r w:rsidRPr="00725F31">
              <w:rPr>
                <w:i/>
              </w:rPr>
              <w:t>- бытовой, строевой, плясовой, хороводный, исторический), песенное искусство кубанских казаков;</w:t>
            </w:r>
            <w:proofErr w:type="gramEnd"/>
          </w:p>
          <w:p w:rsidR="00725F31" w:rsidRDefault="00725F31" w:rsidP="00725F31">
            <w:pPr>
              <w:spacing w:line="360" w:lineRule="auto"/>
              <w:ind w:left="-11"/>
              <w:rPr>
                <w:i/>
              </w:rPr>
            </w:pPr>
            <w:r w:rsidRPr="00725F31">
              <w:rPr>
                <w:i/>
              </w:rPr>
              <w:t xml:space="preserve"> -музыкальная культура: знакомство с творчеством композиторов Кубани (</w:t>
            </w:r>
            <w:proofErr w:type="spellStart"/>
            <w:r w:rsidRPr="00725F31">
              <w:rPr>
                <w:i/>
              </w:rPr>
              <w:t>Г.Плотниченко</w:t>
            </w:r>
            <w:proofErr w:type="spellEnd"/>
            <w:r w:rsidRPr="00725F31">
              <w:rPr>
                <w:i/>
              </w:rPr>
              <w:t xml:space="preserve">, </w:t>
            </w:r>
            <w:proofErr w:type="spellStart"/>
            <w:r w:rsidRPr="00725F31">
              <w:rPr>
                <w:i/>
              </w:rPr>
              <w:t>Г.Пономаренко</w:t>
            </w:r>
            <w:proofErr w:type="spellEnd"/>
            <w:r w:rsidRPr="00725F31">
              <w:rPr>
                <w:i/>
              </w:rPr>
              <w:t xml:space="preserve">, </w:t>
            </w:r>
            <w:proofErr w:type="spellStart"/>
            <w:r w:rsidRPr="00725F31">
              <w:rPr>
                <w:i/>
              </w:rPr>
              <w:t>В.Захарченко</w:t>
            </w:r>
            <w:proofErr w:type="spellEnd"/>
            <w:r w:rsidRPr="00725F31">
              <w:rPr>
                <w:i/>
              </w:rPr>
              <w:t xml:space="preserve">, </w:t>
            </w:r>
            <w:proofErr w:type="spellStart"/>
            <w:r w:rsidRPr="00725F31">
              <w:rPr>
                <w:i/>
              </w:rPr>
              <w:lastRenderedPageBreak/>
              <w:t>Ю.Булавина</w:t>
            </w:r>
            <w:proofErr w:type="spellEnd"/>
            <w:r w:rsidRPr="00725F31">
              <w:rPr>
                <w:i/>
              </w:rPr>
              <w:t xml:space="preserve">, </w:t>
            </w:r>
            <w:proofErr w:type="spellStart"/>
            <w:r w:rsidRPr="00725F31">
              <w:rPr>
                <w:i/>
              </w:rPr>
              <w:t>С.Чернобаева</w:t>
            </w:r>
            <w:proofErr w:type="spellEnd"/>
            <w:r w:rsidRPr="00725F31">
              <w:rPr>
                <w:i/>
              </w:rPr>
              <w:t>, В Ушакова);</w:t>
            </w:r>
          </w:p>
          <w:p w:rsidR="00725F31" w:rsidRDefault="00725F31" w:rsidP="00725F31">
            <w:pPr>
              <w:spacing w:line="360" w:lineRule="auto"/>
              <w:ind w:left="-11"/>
              <w:rPr>
                <w:i/>
              </w:rPr>
            </w:pPr>
            <w:r w:rsidRPr="00725F31">
              <w:rPr>
                <w:i/>
              </w:rPr>
              <w:t xml:space="preserve"> -проведение праздников, развлечений, музыкально-литературных викторин, фольклорные народные праздники и гуляния; </w:t>
            </w:r>
          </w:p>
          <w:p w:rsidR="00725F31" w:rsidRDefault="00725F31" w:rsidP="00725F31">
            <w:pPr>
              <w:spacing w:line="360" w:lineRule="auto"/>
              <w:ind w:left="-11"/>
              <w:rPr>
                <w:i/>
              </w:rPr>
            </w:pPr>
            <w:proofErr w:type="gramStart"/>
            <w:r w:rsidRPr="00725F31">
              <w:rPr>
                <w:i/>
              </w:rPr>
              <w:t xml:space="preserve">-ознакомление с народными музыкальными инструментами: баян, лира, бандура, рожок, домра, жалейка, цимбалы, бубен; </w:t>
            </w:r>
            <w:proofErr w:type="gramEnd"/>
          </w:p>
          <w:p w:rsidR="00226723" w:rsidRDefault="00725F31" w:rsidP="00725F31">
            <w:pPr>
              <w:spacing w:line="360" w:lineRule="auto"/>
              <w:ind w:left="-11"/>
              <w:rPr>
                <w:i/>
              </w:rPr>
            </w:pPr>
            <w:r w:rsidRPr="00725F31">
              <w:rPr>
                <w:i/>
              </w:rPr>
              <w:t>-использование в группе аудио- и видеозаписей концертов, детских праздников; музыкальных инст</w:t>
            </w:r>
            <w:r>
              <w:rPr>
                <w:i/>
              </w:rPr>
              <w:t>рументов, портретов кубанских</w:t>
            </w:r>
            <w:r w:rsidRPr="00725F31">
              <w:rPr>
                <w:i/>
              </w:rPr>
              <w:t xml:space="preserve"> композиторов; </w:t>
            </w:r>
          </w:p>
          <w:p w:rsidR="00725F31" w:rsidRPr="00725F31" w:rsidRDefault="00725F31" w:rsidP="00725F31">
            <w:pPr>
              <w:spacing w:line="360" w:lineRule="auto"/>
              <w:ind w:left="-11"/>
              <w:rPr>
                <w:b/>
                <w:i/>
              </w:rPr>
            </w:pPr>
            <w:r w:rsidRPr="00725F31">
              <w:rPr>
                <w:i/>
              </w:rPr>
              <w:t>-оформление музыкального уголка.</w:t>
            </w:r>
          </w:p>
        </w:tc>
      </w:tr>
      <w:tr w:rsidR="00226723" w:rsidTr="00B400FC">
        <w:trPr>
          <w:trHeight w:val="360"/>
        </w:trPr>
        <w:tc>
          <w:tcPr>
            <w:tcW w:w="3371" w:type="dxa"/>
          </w:tcPr>
          <w:p w:rsidR="00226723" w:rsidRDefault="00226723" w:rsidP="00B400FC">
            <w:pPr>
              <w:spacing w:line="360" w:lineRule="auto"/>
              <w:ind w:left="-11"/>
              <w:jc w:val="center"/>
              <w:rPr>
                <w:b/>
                <w:i/>
              </w:rPr>
            </w:pPr>
            <w:r>
              <w:rPr>
                <w:b/>
                <w:i/>
              </w:rPr>
              <w:lastRenderedPageBreak/>
              <w:t>Речевое развитие</w:t>
            </w:r>
          </w:p>
          <w:p w:rsidR="00226723" w:rsidRDefault="00226723" w:rsidP="00B400FC">
            <w:pPr>
              <w:spacing w:line="360" w:lineRule="auto"/>
              <w:ind w:left="-11"/>
              <w:jc w:val="center"/>
              <w:rPr>
                <w:b/>
                <w:i/>
              </w:rPr>
            </w:pPr>
          </w:p>
          <w:p w:rsidR="00226723" w:rsidRDefault="00226723" w:rsidP="00B400FC">
            <w:pPr>
              <w:spacing w:line="360" w:lineRule="auto"/>
              <w:ind w:left="-11"/>
              <w:jc w:val="center"/>
              <w:rPr>
                <w:b/>
                <w:i/>
              </w:rPr>
            </w:pPr>
          </w:p>
          <w:p w:rsidR="00226723" w:rsidRDefault="00226723" w:rsidP="00B400FC">
            <w:pPr>
              <w:spacing w:line="360" w:lineRule="auto"/>
              <w:ind w:left="-11"/>
              <w:jc w:val="center"/>
              <w:rPr>
                <w:b/>
                <w:i/>
              </w:rPr>
            </w:pPr>
          </w:p>
          <w:p w:rsidR="00226723" w:rsidRDefault="00226723" w:rsidP="00B400FC">
            <w:pPr>
              <w:spacing w:line="360" w:lineRule="auto"/>
              <w:ind w:left="-11"/>
              <w:jc w:val="center"/>
              <w:rPr>
                <w:b/>
                <w:i/>
              </w:rPr>
            </w:pPr>
          </w:p>
          <w:p w:rsidR="00226723" w:rsidRDefault="00226723" w:rsidP="00B400FC">
            <w:pPr>
              <w:spacing w:line="360" w:lineRule="auto"/>
              <w:ind w:left="-11"/>
              <w:jc w:val="center"/>
              <w:rPr>
                <w:b/>
                <w:i/>
              </w:rPr>
            </w:pPr>
          </w:p>
          <w:p w:rsidR="00226723" w:rsidRDefault="00226723" w:rsidP="00B400FC">
            <w:pPr>
              <w:spacing w:line="360" w:lineRule="auto"/>
              <w:ind w:left="-11"/>
              <w:jc w:val="center"/>
              <w:rPr>
                <w:b/>
                <w:i/>
              </w:rPr>
            </w:pPr>
          </w:p>
          <w:p w:rsidR="00226723" w:rsidRDefault="00226723" w:rsidP="00B400FC">
            <w:pPr>
              <w:spacing w:line="360" w:lineRule="auto"/>
              <w:ind w:left="-11"/>
              <w:jc w:val="center"/>
              <w:rPr>
                <w:b/>
                <w:i/>
              </w:rPr>
            </w:pPr>
          </w:p>
          <w:p w:rsidR="00226723" w:rsidRDefault="00226723" w:rsidP="00B400FC">
            <w:pPr>
              <w:spacing w:line="360" w:lineRule="auto"/>
              <w:ind w:left="-11"/>
              <w:jc w:val="center"/>
              <w:rPr>
                <w:b/>
                <w:i/>
              </w:rPr>
            </w:pPr>
          </w:p>
          <w:p w:rsidR="00226723" w:rsidRDefault="00226723" w:rsidP="00B400FC">
            <w:pPr>
              <w:spacing w:line="360" w:lineRule="auto"/>
              <w:ind w:left="-11"/>
              <w:jc w:val="center"/>
              <w:rPr>
                <w:b/>
                <w:i/>
              </w:rPr>
            </w:pPr>
          </w:p>
          <w:p w:rsidR="00226723" w:rsidRDefault="00226723" w:rsidP="00B400FC">
            <w:pPr>
              <w:spacing w:line="360" w:lineRule="auto"/>
              <w:ind w:left="-11"/>
              <w:jc w:val="center"/>
              <w:rPr>
                <w:b/>
                <w:i/>
              </w:rPr>
            </w:pPr>
          </w:p>
          <w:p w:rsidR="00226723" w:rsidRPr="00226723" w:rsidRDefault="00226723" w:rsidP="00B400FC">
            <w:pPr>
              <w:spacing w:line="360" w:lineRule="auto"/>
              <w:ind w:left="-11"/>
              <w:jc w:val="center"/>
              <w:rPr>
                <w:b/>
                <w:i/>
              </w:rPr>
            </w:pPr>
            <w:r w:rsidRPr="00226723">
              <w:rPr>
                <w:b/>
                <w:i/>
              </w:rPr>
              <w:t>Социальн</w:t>
            </w:r>
            <w:proofErr w:type="gramStart"/>
            <w:r w:rsidRPr="00226723">
              <w:rPr>
                <w:b/>
                <w:i/>
              </w:rPr>
              <w:t>о-</w:t>
            </w:r>
            <w:proofErr w:type="gramEnd"/>
            <w:r w:rsidRPr="00226723">
              <w:rPr>
                <w:b/>
                <w:i/>
              </w:rPr>
              <w:t xml:space="preserve"> коммуникативное развитие</w:t>
            </w:r>
          </w:p>
        </w:tc>
        <w:tc>
          <w:tcPr>
            <w:tcW w:w="6349" w:type="dxa"/>
          </w:tcPr>
          <w:p w:rsidR="00226723" w:rsidRDefault="00226723" w:rsidP="00601CAD">
            <w:pPr>
              <w:spacing w:line="360" w:lineRule="auto"/>
              <w:ind w:left="-11"/>
              <w:rPr>
                <w:b/>
                <w:i/>
              </w:rPr>
            </w:pPr>
            <w:r>
              <w:rPr>
                <w:b/>
                <w:i/>
              </w:rPr>
              <w:t>Чтение художественной литературы:</w:t>
            </w:r>
          </w:p>
          <w:p w:rsidR="00226723" w:rsidRDefault="00226723" w:rsidP="00601CAD">
            <w:pPr>
              <w:spacing w:line="360" w:lineRule="auto"/>
              <w:ind w:left="-11"/>
              <w:rPr>
                <w:i/>
              </w:rPr>
            </w:pPr>
            <w:r w:rsidRPr="00226723">
              <w:rPr>
                <w:i/>
              </w:rPr>
              <w:t xml:space="preserve">-кубанский фольклор: пословицы, поговорки, загадки, </w:t>
            </w:r>
            <w:proofErr w:type="spellStart"/>
            <w:r w:rsidRPr="00226723">
              <w:rPr>
                <w:i/>
              </w:rPr>
              <w:t>заклички</w:t>
            </w:r>
            <w:proofErr w:type="spellEnd"/>
            <w:r w:rsidRPr="00226723">
              <w:rPr>
                <w:i/>
              </w:rPr>
              <w:t xml:space="preserve">, дразнилки, </w:t>
            </w:r>
            <w:proofErr w:type="spellStart"/>
            <w:r w:rsidRPr="00226723">
              <w:rPr>
                <w:i/>
              </w:rPr>
              <w:t>чистоговорки</w:t>
            </w:r>
            <w:proofErr w:type="spellEnd"/>
            <w:r w:rsidRPr="00226723">
              <w:rPr>
                <w:i/>
              </w:rPr>
              <w:t>;</w:t>
            </w:r>
          </w:p>
          <w:p w:rsidR="00226723" w:rsidRDefault="00226723" w:rsidP="00601CAD">
            <w:pPr>
              <w:spacing w:line="360" w:lineRule="auto"/>
              <w:ind w:left="-11"/>
              <w:rPr>
                <w:i/>
              </w:rPr>
            </w:pPr>
            <w:r w:rsidRPr="00226723">
              <w:rPr>
                <w:i/>
              </w:rPr>
              <w:t xml:space="preserve"> </w:t>
            </w:r>
            <w:proofErr w:type="gramStart"/>
            <w:r w:rsidRPr="00226723">
              <w:rPr>
                <w:i/>
              </w:rPr>
              <w:t>-мифы, легенды, кубанские народные сказки («Казак и птицы», «Золотая крыса», «Казак и Солнце» «Батька Булат», «Серый конь», «Козёл и баран», «Казак и гуси», «Казак – гончар», «Казаки и разбойники», «Есаул и его конь»</w:t>
            </w:r>
            <w:r>
              <w:rPr>
                <w:i/>
              </w:rPr>
              <w:t>)</w:t>
            </w:r>
            <w:r w:rsidRPr="00226723">
              <w:rPr>
                <w:i/>
              </w:rPr>
              <w:t xml:space="preserve">; </w:t>
            </w:r>
            <w:proofErr w:type="gramEnd"/>
          </w:p>
          <w:p w:rsidR="00226723" w:rsidRDefault="00226723" w:rsidP="00601CAD">
            <w:pPr>
              <w:spacing w:line="360" w:lineRule="auto"/>
              <w:ind w:left="-11"/>
              <w:rPr>
                <w:i/>
              </w:rPr>
            </w:pPr>
            <w:r w:rsidRPr="00226723">
              <w:rPr>
                <w:i/>
              </w:rPr>
              <w:t>-выставки тематические, посвящённые творчеству тог</w:t>
            </w:r>
            <w:r>
              <w:rPr>
                <w:i/>
              </w:rPr>
              <w:t xml:space="preserve">о или иного писателя, поэта. </w:t>
            </w:r>
          </w:p>
          <w:p w:rsidR="00226723" w:rsidRDefault="00226723" w:rsidP="00601CAD">
            <w:pPr>
              <w:spacing w:line="360" w:lineRule="auto"/>
              <w:ind w:left="-11"/>
              <w:rPr>
                <w:i/>
              </w:rPr>
            </w:pPr>
          </w:p>
          <w:p w:rsidR="00226723" w:rsidRDefault="00226723" w:rsidP="00601CAD">
            <w:pPr>
              <w:spacing w:line="360" w:lineRule="auto"/>
              <w:ind w:left="-11"/>
              <w:rPr>
                <w:i/>
              </w:rPr>
            </w:pPr>
            <w:r w:rsidRPr="00226723">
              <w:rPr>
                <w:i/>
              </w:rPr>
              <w:t xml:space="preserve"> -игры-инсценировки;</w:t>
            </w:r>
          </w:p>
          <w:p w:rsidR="00226723" w:rsidRDefault="00226723" w:rsidP="00601CAD">
            <w:pPr>
              <w:spacing w:line="360" w:lineRule="auto"/>
              <w:ind w:left="-11"/>
              <w:rPr>
                <w:i/>
              </w:rPr>
            </w:pPr>
            <w:r w:rsidRPr="00226723">
              <w:rPr>
                <w:i/>
              </w:rPr>
              <w:t xml:space="preserve"> -драматизация кубанских народных сказок, произведений кубанских писателей и поэтов; </w:t>
            </w:r>
          </w:p>
          <w:p w:rsidR="00226723" w:rsidRDefault="00226723" w:rsidP="00226723">
            <w:pPr>
              <w:spacing w:line="360" w:lineRule="auto"/>
              <w:ind w:left="-11"/>
              <w:rPr>
                <w:i/>
              </w:rPr>
            </w:pPr>
            <w:r w:rsidRPr="00226723">
              <w:rPr>
                <w:i/>
              </w:rPr>
              <w:t xml:space="preserve">-показ всех видов театров (теневой, </w:t>
            </w:r>
            <w:proofErr w:type="spellStart"/>
            <w:r w:rsidRPr="00226723">
              <w:rPr>
                <w:i/>
              </w:rPr>
              <w:t>фланелеграф</w:t>
            </w:r>
            <w:proofErr w:type="spellEnd"/>
            <w:r w:rsidRPr="00226723">
              <w:rPr>
                <w:i/>
              </w:rPr>
              <w:t>, ложечный, кукольный линейный, театр игрушек, настольный, пальчиковый);</w:t>
            </w:r>
          </w:p>
          <w:p w:rsidR="00226723" w:rsidRPr="00226723" w:rsidRDefault="00226723" w:rsidP="00226723">
            <w:pPr>
              <w:spacing w:line="360" w:lineRule="auto"/>
              <w:ind w:left="-11"/>
              <w:rPr>
                <w:b/>
                <w:i/>
              </w:rPr>
            </w:pPr>
            <w:r w:rsidRPr="00226723">
              <w:rPr>
                <w:i/>
              </w:rPr>
              <w:t xml:space="preserve">-оформление уголков </w:t>
            </w:r>
            <w:proofErr w:type="spellStart"/>
            <w:r w:rsidRPr="00226723">
              <w:rPr>
                <w:i/>
              </w:rPr>
              <w:t>ряжения</w:t>
            </w:r>
            <w:proofErr w:type="spellEnd"/>
            <w:r w:rsidRPr="00226723">
              <w:rPr>
                <w:i/>
              </w:rPr>
              <w:t xml:space="preserve"> (предметы кубанского костюма) во </w:t>
            </w:r>
            <w:r>
              <w:rPr>
                <w:i/>
              </w:rPr>
              <w:t>всех возрастных группах.</w:t>
            </w:r>
            <w:r w:rsidRPr="00226723">
              <w:rPr>
                <w:i/>
              </w:rPr>
              <w:t xml:space="preserve"> </w:t>
            </w:r>
          </w:p>
        </w:tc>
      </w:tr>
    </w:tbl>
    <w:p w:rsidR="00226723" w:rsidRDefault="00226723" w:rsidP="00305B45">
      <w:pPr>
        <w:jc w:val="center"/>
        <w:rPr>
          <w:b/>
          <w:sz w:val="40"/>
          <w:szCs w:val="40"/>
        </w:rPr>
      </w:pPr>
    </w:p>
    <w:p w:rsidR="00226723" w:rsidRDefault="00226723" w:rsidP="00305B45">
      <w:pPr>
        <w:jc w:val="center"/>
        <w:rPr>
          <w:b/>
        </w:rPr>
      </w:pPr>
      <w:r>
        <w:rPr>
          <w:b/>
        </w:rPr>
        <w:t xml:space="preserve">2.6 </w:t>
      </w:r>
      <w:r w:rsidRPr="00226723">
        <w:rPr>
          <w:b/>
        </w:rPr>
        <w:t>Особенности взаимодействия педагогического коллектива с семьями воспитанников</w:t>
      </w:r>
      <w:r w:rsidR="00910E5E">
        <w:rPr>
          <w:b/>
        </w:rPr>
        <w:t>.</w:t>
      </w:r>
    </w:p>
    <w:p w:rsidR="00910E5E" w:rsidRDefault="00910E5E" w:rsidP="00910E5E">
      <w:r>
        <w:t xml:space="preserve">     Установления взаимосвязи МБДОУ ДС №19 ст. Смоленской МО Северский район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910E5E" w:rsidRDefault="00910E5E" w:rsidP="00910E5E">
      <w:r>
        <w:t xml:space="preserve">     Сотрудники МБДОУ ДС №19  признают семью, как жизненно необходимую среду дошкольника, определяющую путь развития его личности. Деятельность образовательной организации строится в соответствии с социальным заказом на образование, учитывающим заказ семей воспитанников организации, потребности детей и родителей детского сада. </w:t>
      </w:r>
    </w:p>
    <w:p w:rsidR="00910E5E" w:rsidRDefault="00910E5E" w:rsidP="00910E5E">
      <w:r w:rsidRPr="00910E5E">
        <w:rPr>
          <w:b/>
        </w:rPr>
        <w:t>Цель:</w:t>
      </w:r>
      <w:r>
        <w:t xml:space="preserve"> сделать родителей активными участниками педагогического процесса, оказав им помощь в реализации ответственности за воспитание и обучение детей. </w:t>
      </w:r>
    </w:p>
    <w:p w:rsidR="00910E5E" w:rsidRDefault="00910E5E" w:rsidP="00910E5E">
      <w:r>
        <w:t xml:space="preserve"> </w:t>
      </w:r>
      <w:r w:rsidRPr="00910E5E">
        <w:rPr>
          <w:b/>
        </w:rPr>
        <w:t>Задачи,</w:t>
      </w:r>
      <w:r>
        <w:t xml:space="preserve"> решаемые в процессе организации взаимодействия педагогического коллектива ДОО с родителями воспитанников дошкольного учреждения:</w:t>
      </w:r>
    </w:p>
    <w:p w:rsidR="00910E5E" w:rsidRDefault="00910E5E" w:rsidP="00910E5E">
      <w:r>
        <w:t xml:space="preserve"> 1. Приобщение родителей к участию в жизни детского сада. </w:t>
      </w:r>
    </w:p>
    <w:p w:rsidR="00910E5E" w:rsidRDefault="00910E5E" w:rsidP="00910E5E">
      <w:r>
        <w:t xml:space="preserve">2. Формирование </w:t>
      </w:r>
      <w:proofErr w:type="spellStart"/>
      <w:r>
        <w:t>психолого</w:t>
      </w:r>
      <w:proofErr w:type="spellEnd"/>
      <w:r>
        <w:t xml:space="preserve"> - педагогических знаний родителей; </w:t>
      </w:r>
    </w:p>
    <w:p w:rsidR="00910E5E" w:rsidRDefault="00910E5E" w:rsidP="00910E5E">
      <w:r>
        <w:t xml:space="preserve">3. Приобщение родителей к участию в жизни ДОУ; </w:t>
      </w:r>
    </w:p>
    <w:p w:rsidR="00910E5E" w:rsidRDefault="00910E5E" w:rsidP="00910E5E">
      <w:r>
        <w:t>4. Изучение и обобщение лучшего опыта семейного воспитания.</w:t>
      </w:r>
    </w:p>
    <w:p w:rsidR="00910E5E" w:rsidRDefault="00910E5E" w:rsidP="00910E5E">
      <w:r>
        <w:t xml:space="preserve"> 5. Возрождение традиций семейного воспитания. </w:t>
      </w:r>
    </w:p>
    <w:p w:rsidR="00910E5E" w:rsidRDefault="00910E5E" w:rsidP="00910E5E">
      <w:r>
        <w:t>6. Повышение педагогической культуры родителей.</w:t>
      </w:r>
    </w:p>
    <w:p w:rsidR="00910E5E" w:rsidRDefault="00910E5E" w:rsidP="00910E5E">
      <w:r>
        <w:t xml:space="preserve"> 7. Оказание помощи семьям воспитанников в развитии, воспитании и обучении детей.</w:t>
      </w:r>
    </w:p>
    <w:p w:rsidR="00910E5E" w:rsidRDefault="00910E5E" w:rsidP="00910E5E">
      <w:r>
        <w:t xml:space="preserve">      С целью построения эффективного взаимодействия семьи и ДОУ педагогическим коллективом были созданы следующие условия:</w:t>
      </w:r>
    </w:p>
    <w:p w:rsidR="007134C3" w:rsidRDefault="00910E5E" w:rsidP="00910E5E">
      <w:r>
        <w:t xml:space="preserve">      </w:t>
      </w:r>
      <w:r w:rsidRPr="00910E5E">
        <w:rPr>
          <w:b/>
        </w:rPr>
        <w:t>Социально-правовые:</w:t>
      </w:r>
      <w:r>
        <w:t xml:space="preserve"> построение всей работы основывается на федеральных, региональных, муниципальных нормативно-правовых документ</w:t>
      </w:r>
      <w:r w:rsidR="007134C3">
        <w:t>ах, а также с Уставом МБДОУ ДС №19</w:t>
      </w:r>
      <w:r>
        <w:t>, договорами сотрудничества, регламентирующими и определяющими функции, права и обязанности семьи и дошкольного образовательного учреждения;</w:t>
      </w:r>
    </w:p>
    <w:p w:rsidR="007134C3" w:rsidRDefault="007134C3" w:rsidP="00910E5E">
      <w:r w:rsidRPr="007134C3">
        <w:rPr>
          <w:b/>
        </w:rPr>
        <w:t xml:space="preserve">     </w:t>
      </w:r>
      <w:r w:rsidR="00910E5E" w:rsidRPr="007134C3">
        <w:rPr>
          <w:b/>
        </w:rPr>
        <w:t xml:space="preserve"> Информационно-коммуникативными:</w:t>
      </w:r>
      <w:r w:rsidR="00910E5E">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7134C3" w:rsidRDefault="007134C3" w:rsidP="00910E5E">
      <w:r w:rsidRPr="007134C3">
        <w:rPr>
          <w:b/>
        </w:rPr>
        <w:t xml:space="preserve">     </w:t>
      </w:r>
      <w:r w:rsidR="00910E5E" w:rsidRPr="007134C3">
        <w:rPr>
          <w:b/>
        </w:rPr>
        <w:t xml:space="preserve"> Перспективно-целевые:</w:t>
      </w:r>
      <w:r w:rsidR="00910E5E">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w:t>
      </w:r>
      <w:proofErr w:type="gramStart"/>
      <w:r w:rsidR="00910E5E">
        <w:t>индивидуальных проектов</w:t>
      </w:r>
      <w:proofErr w:type="gramEnd"/>
      <w:r w:rsidR="00910E5E">
        <w:t xml:space="preserve">, программ и выборе точек пересечения семьи и ДОУ в интересах развития ребенка; </w:t>
      </w:r>
      <w:r>
        <w:t xml:space="preserve">       </w:t>
      </w:r>
    </w:p>
    <w:p w:rsidR="00910E5E" w:rsidRDefault="007134C3" w:rsidP="00910E5E">
      <w:r>
        <w:t xml:space="preserve">      </w:t>
      </w:r>
      <w:proofErr w:type="spellStart"/>
      <w:r w:rsidR="00910E5E" w:rsidRPr="007134C3">
        <w:rPr>
          <w:b/>
        </w:rPr>
        <w:t>Потребностно</w:t>
      </w:r>
      <w:proofErr w:type="spellEnd"/>
      <w:r w:rsidR="00910E5E" w:rsidRPr="007134C3">
        <w:rPr>
          <w:b/>
        </w:rPr>
        <w:t>-стимулирующие:</w:t>
      </w:r>
      <w:r w:rsidR="00910E5E">
        <w:t xml:space="preserve"> взаимодействие семьи и дошкольного образовательного учреждения строится на результатах изучения семьи.</w:t>
      </w:r>
    </w:p>
    <w:p w:rsidR="007134C3" w:rsidRDefault="007134C3" w:rsidP="00910E5E"/>
    <w:p w:rsidR="007134C3" w:rsidRDefault="007134C3" w:rsidP="007134C3">
      <w:pPr>
        <w:jc w:val="center"/>
        <w:rPr>
          <w:b/>
        </w:rPr>
      </w:pPr>
      <w:r>
        <w:lastRenderedPageBreak/>
        <w:t xml:space="preserve"> </w:t>
      </w:r>
      <w:r w:rsidRPr="007134C3">
        <w:rPr>
          <w:b/>
        </w:rPr>
        <w:t>Основные принципы работы ДОО с семьями воспитанников</w:t>
      </w:r>
      <w:r>
        <w:rPr>
          <w:b/>
        </w:rPr>
        <w:t>.</w:t>
      </w:r>
    </w:p>
    <w:p w:rsidR="007134C3" w:rsidRDefault="007134C3" w:rsidP="007134C3">
      <w:r w:rsidRPr="007134C3">
        <w:rPr>
          <w:b/>
        </w:rPr>
        <w:t>1.</w:t>
      </w:r>
      <w:r>
        <w:t xml:space="preserve"> </w:t>
      </w:r>
      <w:r w:rsidRPr="007134C3">
        <w:rPr>
          <w:b/>
        </w:rPr>
        <w:t xml:space="preserve">Принцип личностной ориентации. </w:t>
      </w:r>
      <w:r>
        <w:t>Взаимодействие с семьей на основе принятия и уважения ее индивидуальной семейной истории, традиций, образа жизни. Ориентация на удовлетворение образовательного запроса конкретной семьи.</w:t>
      </w:r>
    </w:p>
    <w:p w:rsidR="007134C3" w:rsidRDefault="007134C3" w:rsidP="007134C3">
      <w:r w:rsidRPr="007134C3">
        <w:rPr>
          <w:b/>
        </w:rPr>
        <w:t xml:space="preserve"> 2. Принцип социального партнерства.</w:t>
      </w:r>
      <w:r>
        <w:t xml:space="preserve"> Взаимодействие детского сада и семьи строится через открытость в решении общих задач воспитания, создание реальных возможностей участия родителей в </w:t>
      </w:r>
      <w:proofErr w:type="spellStart"/>
      <w:r>
        <w:t>соуправлении</w:t>
      </w:r>
      <w:proofErr w:type="spellEnd"/>
      <w:r>
        <w:t xml:space="preserve">, на основе позиции – </w:t>
      </w:r>
      <w:r w:rsidRPr="007134C3">
        <w:rPr>
          <w:u w:val="single"/>
        </w:rPr>
        <w:t>детский сад – профессиональный помощник</w:t>
      </w:r>
      <w:r>
        <w:t xml:space="preserve"> семьи в воспитании ребенка. Исключается позиция доминирования по принципу «мы педагоги – мы лучше знаем что нужно». Формируется позиция диалога и неформального взаимодействия на основе взаимного уважения и доверия.</w:t>
      </w:r>
    </w:p>
    <w:p w:rsidR="007134C3" w:rsidRDefault="007134C3" w:rsidP="007134C3">
      <w:r w:rsidRPr="007134C3">
        <w:rPr>
          <w:b/>
        </w:rPr>
        <w:t xml:space="preserve"> 3. Принцип социального творчества.</w:t>
      </w:r>
      <w:r>
        <w:t xml:space="preserve"> 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 отношений, развитии собственного «Я».</w:t>
      </w:r>
    </w:p>
    <w:p w:rsidR="007134C3" w:rsidRDefault="007134C3" w:rsidP="007134C3">
      <w:r>
        <w:t xml:space="preserve">      В детском саду осуществляется координация деятельности в воспитании и обучении детей с их родителями (законными представителями):</w:t>
      </w:r>
    </w:p>
    <w:p w:rsidR="007134C3" w:rsidRDefault="007134C3" w:rsidP="007134C3">
      <w:r>
        <w:t xml:space="preserve"> -родители участвуют в работе совета педагогов, органов самоуправления;</w:t>
      </w:r>
    </w:p>
    <w:p w:rsidR="007134C3" w:rsidRDefault="007134C3" w:rsidP="007134C3">
      <w:r>
        <w:t xml:space="preserve"> -имеется родительский комитет; </w:t>
      </w:r>
    </w:p>
    <w:p w:rsidR="007134C3" w:rsidRDefault="007134C3" w:rsidP="007134C3">
      <w:r>
        <w:t>-родители имеют возможность присутствовать в детском саду (на ООД и др.), помогать в организации и проведении мероприятий, режимных моментов;</w:t>
      </w:r>
    </w:p>
    <w:p w:rsidR="007134C3" w:rsidRDefault="007134C3" w:rsidP="007134C3">
      <w:r>
        <w:t xml:space="preserve"> -педагоги организуют работу с коллективом родителей (проводят общие и групповые собрания, беседы, тематические выставки, семинары и пр.);</w:t>
      </w:r>
    </w:p>
    <w:p w:rsidR="007134C3" w:rsidRDefault="007134C3" w:rsidP="007134C3">
      <w:r>
        <w:t xml:space="preserve"> -педагоги оказывают индивидуальную педагогическую помощь родителям (проводят консультации, беседы и др.);</w:t>
      </w:r>
    </w:p>
    <w:p w:rsidR="007134C3" w:rsidRDefault="007134C3" w:rsidP="007134C3">
      <w:r>
        <w:t xml:space="preserve"> -организуются совместные мероприятия с участием воспитанников, педагогов и родителей (тематические вечера, семейные праздники и др.);</w:t>
      </w:r>
    </w:p>
    <w:p w:rsidR="007134C3" w:rsidRDefault="007134C3" w:rsidP="007134C3">
      <w:r>
        <w:t xml:space="preserve"> -используются новые формы обучения родителей педагогическим знаниям («школа молодой семьи», деловые игры, семинары, клубы, тренинги).</w:t>
      </w:r>
    </w:p>
    <w:p w:rsidR="007134C3" w:rsidRDefault="007134C3" w:rsidP="007134C3">
      <w:r>
        <w:t xml:space="preserve">      Одним из важных условий реализации основной образовательной программы дошкольной образовательной организации является сотрудничество педагогов с семьей: дети, воспитатели и родители – главные участники педагогического процесса. </w:t>
      </w:r>
    </w:p>
    <w:p w:rsidR="007134C3" w:rsidRDefault="007134C3" w:rsidP="007134C3">
      <w:r>
        <w:t xml:space="preserve">     В дошкольной образовательной организации широко используются активные формы работы для педагогического просвещения родителей с целью ознакомления их с инновационной деятельностью: презентации новых программ и технологий, опросы и анкетирование с целью изучения общественного мнения о работе дошкольной организации, мультимедийные показы деятельности детей и  педагогов. </w:t>
      </w:r>
      <w:proofErr w:type="gramStart"/>
      <w:r>
        <w:t xml:space="preserve">Широко используются в работе традиционные,  наглядные методы: памятки – рекомендации, открытки - приглашения, визитки, выставки книг, оборудования, настольных игр, детских и совместных рисунков, поделок, фотовыставки, листовки и т.п. </w:t>
      </w:r>
      <w:proofErr w:type="gramEnd"/>
    </w:p>
    <w:p w:rsidR="007134C3" w:rsidRPr="007134C3" w:rsidRDefault="007134C3" w:rsidP="007134C3">
      <w:pPr>
        <w:rPr>
          <w:b/>
          <w:sz w:val="44"/>
          <w:szCs w:val="44"/>
        </w:rPr>
      </w:pPr>
      <w:r w:rsidRPr="007134C3">
        <w:rPr>
          <w:b/>
        </w:rPr>
        <w:t>Создан сайт МБДОУ ДС №19 ст. Смоленской МО Северский район</w:t>
      </w:r>
      <w:r>
        <w:rPr>
          <w:b/>
        </w:rPr>
        <w:t xml:space="preserve"> -</w:t>
      </w:r>
      <w:r w:rsidRPr="007134C3">
        <w:t xml:space="preserve"> </w:t>
      </w:r>
      <w:r w:rsidRPr="002E04DD">
        <w:t xml:space="preserve">сайт </w:t>
      </w:r>
      <w:r w:rsidRPr="007134C3">
        <w:rPr>
          <w:b/>
        </w:rPr>
        <w:t xml:space="preserve">ДОУ: </w:t>
      </w:r>
      <w:r w:rsidRPr="007134C3">
        <w:rPr>
          <w:b/>
          <w:lang w:val="en-US"/>
        </w:rPr>
        <w:t>http</w:t>
      </w:r>
      <w:r w:rsidRPr="007134C3">
        <w:rPr>
          <w:b/>
        </w:rPr>
        <w:t>://</w:t>
      </w:r>
      <w:hyperlink r:id="rId10" w:history="1">
        <w:r w:rsidRPr="007134C3">
          <w:rPr>
            <w:rStyle w:val="af1"/>
            <w:b/>
            <w:color w:val="auto"/>
          </w:rPr>
          <w:t>смоленский</w:t>
        </w:r>
        <w:proofErr w:type="gramStart"/>
      </w:hyperlink>
      <w:r w:rsidRPr="007134C3">
        <w:rPr>
          <w:rStyle w:val="af1"/>
          <w:b/>
          <w:color w:val="auto"/>
        </w:rPr>
        <w:t>-</w:t>
      </w:r>
      <w:proofErr w:type="gramEnd"/>
      <w:r w:rsidRPr="007134C3">
        <w:rPr>
          <w:rStyle w:val="af1"/>
          <w:b/>
          <w:color w:val="auto"/>
        </w:rPr>
        <w:t>дс19.рф/</w:t>
      </w:r>
    </w:p>
    <w:p w:rsidR="007134C3" w:rsidRPr="007134C3" w:rsidRDefault="007134C3" w:rsidP="007134C3">
      <w:pPr>
        <w:rPr>
          <w:b/>
        </w:rPr>
      </w:pPr>
      <w:r w:rsidRPr="007134C3">
        <w:rPr>
          <w:b/>
        </w:rPr>
        <w:lastRenderedPageBreak/>
        <w:t xml:space="preserve"> </w:t>
      </w:r>
    </w:p>
    <w:p w:rsidR="00BA0071" w:rsidRDefault="007134C3" w:rsidP="007134C3">
      <w:r>
        <w:t xml:space="preserve">      </w:t>
      </w:r>
      <w:r w:rsidRPr="007134C3">
        <w:rPr>
          <w:b/>
        </w:rPr>
        <w:t>Система взаимодействия с родителями включает:</w:t>
      </w:r>
      <w:r>
        <w:t xml:space="preserve"> </w:t>
      </w:r>
    </w:p>
    <w:p w:rsidR="00BA0071" w:rsidRDefault="007134C3" w:rsidP="007134C3">
      <w:r>
        <w:t xml:space="preserve">- ознакомление родителей </w:t>
      </w:r>
      <w:r w:rsidR="00BA0071">
        <w:t xml:space="preserve">с результатами работы МБДОУ ДС №19 </w:t>
      </w:r>
      <w:r>
        <w:t xml:space="preserve">на общих родительских собраниях, анализом участия родительской общественности в жизни ДОУ; </w:t>
      </w:r>
    </w:p>
    <w:p w:rsidR="00BA0071" w:rsidRDefault="007134C3" w:rsidP="007134C3">
      <w:r>
        <w:t xml:space="preserve">-ознакомление родителей с содержанием работы ДОУ, направленной на физическое, психическое и социальное развитие ребенка; </w:t>
      </w:r>
    </w:p>
    <w:p w:rsidR="00BA0071" w:rsidRDefault="007134C3" w:rsidP="007134C3">
      <w:r>
        <w:t>-участие в составлении планов: спортивных и культурно-массовых мероприятий, работы родительского комитета;</w:t>
      </w:r>
    </w:p>
    <w:p w:rsidR="00BA0071" w:rsidRDefault="007134C3" w:rsidP="007134C3">
      <w:r>
        <w:t xml:space="preserve"> -целенаправленную работу, пропагандирующую общественное дошкольное воспитание в его разных формах; </w:t>
      </w:r>
    </w:p>
    <w:p w:rsidR="007134C3" w:rsidRDefault="007134C3" w:rsidP="007134C3">
      <w: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BA0071" w:rsidRDefault="00BA0071" w:rsidP="007134C3"/>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8"/>
        <w:gridCol w:w="4353"/>
        <w:gridCol w:w="2831"/>
      </w:tblGrid>
      <w:tr w:rsidR="00BA0071" w:rsidTr="00BA0071">
        <w:trPr>
          <w:trHeight w:val="295"/>
        </w:trPr>
        <w:tc>
          <w:tcPr>
            <w:tcW w:w="2618" w:type="dxa"/>
          </w:tcPr>
          <w:p w:rsidR="00BA0071" w:rsidRDefault="00BA0071" w:rsidP="00BA0071">
            <w:pPr>
              <w:jc w:val="center"/>
              <w:rPr>
                <w:b/>
                <w:sz w:val="40"/>
                <w:szCs w:val="40"/>
              </w:rPr>
            </w:pPr>
            <w:r>
              <w:t>Реальное участие родителей в жизни ДОУ</w:t>
            </w:r>
          </w:p>
        </w:tc>
        <w:tc>
          <w:tcPr>
            <w:tcW w:w="4353" w:type="dxa"/>
          </w:tcPr>
          <w:p w:rsidR="00BA0071" w:rsidRDefault="00BA0071" w:rsidP="00BA0071">
            <w:pPr>
              <w:jc w:val="center"/>
            </w:pPr>
          </w:p>
          <w:p w:rsidR="00BA0071" w:rsidRPr="00BA0071" w:rsidRDefault="00BA0071" w:rsidP="00BA0071">
            <w:pPr>
              <w:jc w:val="center"/>
            </w:pPr>
            <w:r w:rsidRPr="00BA0071">
              <w:t>Формы участия</w:t>
            </w:r>
          </w:p>
        </w:tc>
        <w:tc>
          <w:tcPr>
            <w:tcW w:w="2831" w:type="dxa"/>
          </w:tcPr>
          <w:p w:rsidR="00BA0071" w:rsidRDefault="00BA0071" w:rsidP="00BA0071">
            <w:pPr>
              <w:jc w:val="center"/>
            </w:pPr>
            <w:r w:rsidRPr="00BA0071">
              <w:t>Периодичность</w:t>
            </w:r>
          </w:p>
          <w:p w:rsidR="00BA0071" w:rsidRPr="00BA0071" w:rsidRDefault="00BA0071" w:rsidP="00BA0071">
            <w:pPr>
              <w:jc w:val="center"/>
            </w:pPr>
            <w:r>
              <w:t>сотрудничества</w:t>
            </w:r>
          </w:p>
        </w:tc>
      </w:tr>
      <w:tr w:rsidR="00BA0071" w:rsidTr="00BA0071">
        <w:trPr>
          <w:trHeight w:val="295"/>
        </w:trPr>
        <w:tc>
          <w:tcPr>
            <w:tcW w:w="2618" w:type="dxa"/>
          </w:tcPr>
          <w:p w:rsidR="00BA0071" w:rsidRDefault="00BA0071" w:rsidP="00BA0071">
            <w:pPr>
              <w:jc w:val="center"/>
            </w:pPr>
            <w:r>
              <w:t>В проведении мониторинговых исследований</w:t>
            </w:r>
          </w:p>
        </w:tc>
        <w:tc>
          <w:tcPr>
            <w:tcW w:w="4353" w:type="dxa"/>
          </w:tcPr>
          <w:p w:rsidR="00BA0071" w:rsidRDefault="00BA0071" w:rsidP="00BA0071">
            <w:pPr>
              <w:jc w:val="center"/>
            </w:pPr>
            <w:r>
              <w:t>-Анкетирование</w:t>
            </w:r>
          </w:p>
          <w:p w:rsidR="00BA0071" w:rsidRDefault="00BA0071" w:rsidP="00BA0071">
            <w:pPr>
              <w:jc w:val="center"/>
            </w:pPr>
            <w:r>
              <w:t xml:space="preserve"> - Социологический опрос </w:t>
            </w:r>
          </w:p>
          <w:p w:rsidR="00BA0071" w:rsidRDefault="00BA0071" w:rsidP="00BA0071">
            <w:pPr>
              <w:jc w:val="center"/>
            </w:pPr>
            <w:r>
              <w:t>-Интервьюирование</w:t>
            </w:r>
          </w:p>
        </w:tc>
        <w:tc>
          <w:tcPr>
            <w:tcW w:w="2831" w:type="dxa"/>
          </w:tcPr>
          <w:p w:rsidR="00BA0071" w:rsidRDefault="00BA0071" w:rsidP="00BA0071">
            <w:pPr>
              <w:jc w:val="center"/>
            </w:pPr>
            <w:r>
              <w:t xml:space="preserve">2 раза в год </w:t>
            </w:r>
          </w:p>
          <w:p w:rsidR="00BA0071" w:rsidRDefault="00BA0071" w:rsidP="00BA0071">
            <w:pPr>
              <w:jc w:val="center"/>
            </w:pPr>
            <w:r>
              <w:t xml:space="preserve">По мере необходимости </w:t>
            </w:r>
          </w:p>
          <w:p w:rsidR="00BA0071" w:rsidRDefault="00BA0071" w:rsidP="00BA0071">
            <w:pPr>
              <w:jc w:val="center"/>
            </w:pPr>
            <w:r>
              <w:t>1 раз в квартал</w:t>
            </w:r>
          </w:p>
          <w:p w:rsidR="00BA0071" w:rsidRPr="00BA0071" w:rsidRDefault="00BA0071" w:rsidP="00BA0071">
            <w:pPr>
              <w:jc w:val="center"/>
            </w:pPr>
          </w:p>
        </w:tc>
      </w:tr>
      <w:tr w:rsidR="00BA0071" w:rsidTr="00BA0071">
        <w:trPr>
          <w:trHeight w:val="295"/>
        </w:trPr>
        <w:tc>
          <w:tcPr>
            <w:tcW w:w="2618" w:type="dxa"/>
          </w:tcPr>
          <w:p w:rsidR="00BA0071" w:rsidRDefault="00BA0071" w:rsidP="00BA0071">
            <w:pPr>
              <w:jc w:val="center"/>
            </w:pPr>
            <w:r>
              <w:t>В создании условий</w:t>
            </w:r>
          </w:p>
        </w:tc>
        <w:tc>
          <w:tcPr>
            <w:tcW w:w="4353" w:type="dxa"/>
          </w:tcPr>
          <w:p w:rsidR="00BA0071" w:rsidRDefault="00BA0071" w:rsidP="00BA0071">
            <w:pPr>
              <w:jc w:val="center"/>
            </w:pPr>
            <w:r>
              <w:t>Участие в субботниках по благоустройству территории;</w:t>
            </w:r>
          </w:p>
          <w:p w:rsidR="00BA0071" w:rsidRDefault="00BA0071" w:rsidP="00BA0071">
            <w:pPr>
              <w:jc w:val="center"/>
            </w:pPr>
            <w:r>
              <w:t>-помощь в создании предметн</w:t>
            </w:r>
            <w:proofErr w:type="gramStart"/>
            <w:r>
              <w:t>о-</w:t>
            </w:r>
            <w:proofErr w:type="gramEnd"/>
            <w:r>
              <w:t xml:space="preserve"> развивающей среды;</w:t>
            </w:r>
          </w:p>
          <w:p w:rsidR="00BA0071" w:rsidRDefault="00BA0071" w:rsidP="00BA0071">
            <w:pPr>
              <w:jc w:val="center"/>
            </w:pPr>
            <w:r>
              <w:t>-оказание помощи в ремонтных работах</w:t>
            </w:r>
          </w:p>
        </w:tc>
        <w:tc>
          <w:tcPr>
            <w:tcW w:w="2831" w:type="dxa"/>
          </w:tcPr>
          <w:p w:rsidR="00BA0071" w:rsidRDefault="00BA0071" w:rsidP="00BA0071">
            <w:pPr>
              <w:jc w:val="center"/>
            </w:pPr>
            <w:r>
              <w:t>2 раза в год</w:t>
            </w:r>
          </w:p>
          <w:p w:rsidR="00BA0071" w:rsidRDefault="00BA0071" w:rsidP="00BA0071">
            <w:pPr>
              <w:jc w:val="center"/>
            </w:pPr>
            <w:r>
              <w:t>Постоянно</w:t>
            </w:r>
          </w:p>
          <w:p w:rsidR="00BA0071" w:rsidRDefault="00BA0071" w:rsidP="00BA0071">
            <w:pPr>
              <w:jc w:val="center"/>
            </w:pPr>
            <w:r>
              <w:t>ежегодно</w:t>
            </w:r>
          </w:p>
        </w:tc>
      </w:tr>
      <w:tr w:rsidR="00BA0071" w:rsidTr="00BA0071">
        <w:trPr>
          <w:trHeight w:val="295"/>
        </w:trPr>
        <w:tc>
          <w:tcPr>
            <w:tcW w:w="2618" w:type="dxa"/>
          </w:tcPr>
          <w:p w:rsidR="00BA0071" w:rsidRDefault="00BA0071" w:rsidP="00BA0071">
            <w:pPr>
              <w:jc w:val="center"/>
            </w:pPr>
            <w:r>
              <w:t>В управлении ДОУ</w:t>
            </w:r>
          </w:p>
        </w:tc>
        <w:tc>
          <w:tcPr>
            <w:tcW w:w="4353" w:type="dxa"/>
          </w:tcPr>
          <w:p w:rsidR="00BA0071" w:rsidRDefault="00BA0071" w:rsidP="00BA0071">
            <w:pPr>
              <w:jc w:val="center"/>
            </w:pPr>
            <w:r>
              <w:t>- участие в работе Совета</w:t>
            </w:r>
          </w:p>
          <w:p w:rsidR="00BA0071" w:rsidRDefault="00BA0071" w:rsidP="00BA0071">
            <w:pPr>
              <w:jc w:val="center"/>
            </w:pPr>
            <w:r>
              <w:t xml:space="preserve">Учреждения; педагогических </w:t>
            </w:r>
            <w:proofErr w:type="gramStart"/>
            <w:r>
              <w:t>советах</w:t>
            </w:r>
            <w:proofErr w:type="gramEnd"/>
            <w:r>
              <w:t>.</w:t>
            </w:r>
          </w:p>
        </w:tc>
        <w:tc>
          <w:tcPr>
            <w:tcW w:w="2831" w:type="dxa"/>
          </w:tcPr>
          <w:p w:rsidR="00BA0071" w:rsidRDefault="00BA0071" w:rsidP="00BA0071">
            <w:pPr>
              <w:jc w:val="center"/>
            </w:pPr>
            <w:r>
              <w:t>По плану</w:t>
            </w:r>
          </w:p>
        </w:tc>
      </w:tr>
      <w:tr w:rsidR="00BA0071" w:rsidTr="00BA0071">
        <w:trPr>
          <w:trHeight w:val="295"/>
        </w:trPr>
        <w:tc>
          <w:tcPr>
            <w:tcW w:w="2618" w:type="dxa"/>
          </w:tcPr>
          <w:p w:rsidR="00BA0071" w:rsidRDefault="00BA0071" w:rsidP="00BA0071">
            <w:pPr>
              <w:jc w:val="both"/>
            </w:pPr>
            <w:r>
              <w:t>В просветительской деятельности, направленной на повышение педагогической культуры, расширение информационного поля родителей</w:t>
            </w:r>
          </w:p>
        </w:tc>
        <w:tc>
          <w:tcPr>
            <w:tcW w:w="4353" w:type="dxa"/>
          </w:tcPr>
          <w:p w:rsidR="00BA0071" w:rsidRDefault="00BA0071" w:rsidP="00BA0071">
            <w:r>
              <w:t>-наглядная информация (стенды, папки-передвижки, семейные и групповые фотоальбомы, фоторепортажи «Моя семья», «Как мы отдыхаем»)</w:t>
            </w:r>
            <w:r w:rsidR="00584D27">
              <w:t>;</w:t>
            </w:r>
          </w:p>
          <w:p w:rsidR="00BA0071" w:rsidRDefault="00BA0071" w:rsidP="00BA0071">
            <w:r>
              <w:t xml:space="preserve"> -памятки; </w:t>
            </w:r>
          </w:p>
          <w:p w:rsidR="00BA0071" w:rsidRDefault="00BA0071" w:rsidP="00BA0071">
            <w:r>
              <w:t>-создание странички на сайте ДОУ;</w:t>
            </w:r>
          </w:p>
          <w:p w:rsidR="00BA0071" w:rsidRDefault="00BA0071" w:rsidP="00BA0071">
            <w:r>
              <w:t xml:space="preserve"> -консультации, семинары, семинар</w:t>
            </w:r>
            <w:proofErr w:type="gramStart"/>
            <w:r>
              <w:t>ы-</w:t>
            </w:r>
            <w:proofErr w:type="gramEnd"/>
            <w:r>
              <w:t xml:space="preserve"> практикумы, конференции;</w:t>
            </w:r>
          </w:p>
          <w:p w:rsidR="00BA0071" w:rsidRDefault="00BA0071" w:rsidP="00BA0071">
            <w:r>
              <w:t xml:space="preserve"> - распространение опыта семейного воспитания;</w:t>
            </w:r>
          </w:p>
          <w:p w:rsidR="00BA0071" w:rsidRDefault="00BA0071" w:rsidP="00BA0071">
            <w:r>
              <w:t xml:space="preserve"> -родительские собрания</w:t>
            </w:r>
          </w:p>
        </w:tc>
        <w:tc>
          <w:tcPr>
            <w:tcW w:w="2831" w:type="dxa"/>
          </w:tcPr>
          <w:p w:rsidR="00BA0071" w:rsidRDefault="00584D27" w:rsidP="00BA0071">
            <w:pPr>
              <w:jc w:val="center"/>
            </w:pPr>
            <w:r>
              <w:t>1 раз в квартал</w:t>
            </w:r>
          </w:p>
          <w:p w:rsidR="00584D27" w:rsidRDefault="00584D27" w:rsidP="00BA0071">
            <w:pPr>
              <w:jc w:val="center"/>
            </w:pPr>
          </w:p>
          <w:p w:rsidR="00584D27" w:rsidRDefault="00584D27" w:rsidP="00BA0071">
            <w:pPr>
              <w:jc w:val="center"/>
            </w:pPr>
            <w:r>
              <w:t>Обновление постоянно</w:t>
            </w:r>
          </w:p>
          <w:p w:rsidR="00584D27" w:rsidRDefault="00584D27" w:rsidP="00BA0071">
            <w:pPr>
              <w:jc w:val="center"/>
            </w:pPr>
          </w:p>
          <w:p w:rsidR="00584D27" w:rsidRDefault="00584D27" w:rsidP="00BA0071">
            <w:pPr>
              <w:jc w:val="center"/>
            </w:pPr>
            <w:r>
              <w:t>По годовому плану</w:t>
            </w:r>
          </w:p>
          <w:p w:rsidR="00584D27" w:rsidRDefault="00584D27" w:rsidP="00BA0071">
            <w:pPr>
              <w:jc w:val="center"/>
            </w:pPr>
          </w:p>
        </w:tc>
      </w:tr>
      <w:tr w:rsidR="00584D27" w:rsidTr="00BA0071">
        <w:trPr>
          <w:trHeight w:val="295"/>
        </w:trPr>
        <w:tc>
          <w:tcPr>
            <w:tcW w:w="2618" w:type="dxa"/>
          </w:tcPr>
          <w:p w:rsidR="00584D27" w:rsidRDefault="00584D27" w:rsidP="00BA0071">
            <w:pPr>
              <w:jc w:val="both"/>
            </w:pPr>
            <w:r>
              <w:lastRenderedPageBreak/>
              <w:t>В воспитательн</w:t>
            </w:r>
            <w:proofErr w:type="gramStart"/>
            <w:r>
              <w:t>о-</w:t>
            </w:r>
            <w:proofErr w:type="gramEnd"/>
            <w:r>
              <w:t xml:space="preserve"> 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4353" w:type="dxa"/>
          </w:tcPr>
          <w:p w:rsidR="00584D27" w:rsidRDefault="00584D27" w:rsidP="00BA0071">
            <w:r>
              <w:t xml:space="preserve">- Дни открытых дверей. </w:t>
            </w:r>
          </w:p>
          <w:p w:rsidR="00584D27" w:rsidRDefault="00584D27" w:rsidP="00BA0071">
            <w:r>
              <w:t xml:space="preserve">- Дни здоровья. </w:t>
            </w:r>
          </w:p>
          <w:p w:rsidR="00584D27" w:rsidRDefault="00584D27" w:rsidP="00BA0071">
            <w:r>
              <w:t>- Выставки совместного творчества.</w:t>
            </w:r>
          </w:p>
          <w:p w:rsidR="00584D27" w:rsidRDefault="00584D27" w:rsidP="00BA0071">
            <w:r>
              <w:t xml:space="preserve"> - Совместные праздники, развлечения.</w:t>
            </w:r>
          </w:p>
          <w:p w:rsidR="00584D27" w:rsidRDefault="00584D27" w:rsidP="00BA0071">
            <w:r>
              <w:t xml:space="preserve"> -Встречи с интересными людьми семейные гостиные.</w:t>
            </w:r>
          </w:p>
          <w:p w:rsidR="00584D27" w:rsidRDefault="00584D27" w:rsidP="00BA0071">
            <w:r>
              <w:t xml:space="preserve"> - Участие в творческих выставках, смотрах-конкурсах.</w:t>
            </w:r>
          </w:p>
          <w:p w:rsidR="00584D27" w:rsidRDefault="00584D27" w:rsidP="00BA0071">
            <w:r>
              <w:t xml:space="preserve"> - Мероприятия с родителями в рамках проектной деятельности.</w:t>
            </w:r>
          </w:p>
          <w:p w:rsidR="00584D27" w:rsidRDefault="00584D27" w:rsidP="00BA0071">
            <w:r>
              <w:t xml:space="preserve"> - Творческие отчеты кружков.</w:t>
            </w:r>
          </w:p>
        </w:tc>
        <w:tc>
          <w:tcPr>
            <w:tcW w:w="2831" w:type="dxa"/>
          </w:tcPr>
          <w:p w:rsidR="00584D27" w:rsidRDefault="00584D27" w:rsidP="00BA0071">
            <w:pPr>
              <w:jc w:val="center"/>
            </w:pPr>
            <w:r>
              <w:t xml:space="preserve">1раз в год </w:t>
            </w:r>
          </w:p>
          <w:p w:rsidR="00584D27" w:rsidRDefault="00584D27" w:rsidP="00BA0071">
            <w:pPr>
              <w:jc w:val="center"/>
            </w:pPr>
            <w:r>
              <w:t>1 раз в квартал</w:t>
            </w:r>
          </w:p>
          <w:p w:rsidR="00584D27" w:rsidRDefault="00584D27" w:rsidP="00BA0071">
            <w:pPr>
              <w:jc w:val="center"/>
            </w:pPr>
            <w:r>
              <w:t xml:space="preserve"> 2 раза в год </w:t>
            </w:r>
          </w:p>
          <w:p w:rsidR="00584D27" w:rsidRDefault="00584D27" w:rsidP="00BA0071">
            <w:pPr>
              <w:jc w:val="center"/>
            </w:pPr>
            <w:r>
              <w:t>По плану</w:t>
            </w:r>
          </w:p>
          <w:p w:rsidR="00823F50" w:rsidRDefault="00584D27" w:rsidP="00BA0071">
            <w:pPr>
              <w:jc w:val="center"/>
            </w:pPr>
            <w:r>
              <w:t xml:space="preserve"> </w:t>
            </w:r>
            <w:r w:rsidR="00823F50">
              <w:t>По плану</w:t>
            </w:r>
          </w:p>
          <w:p w:rsidR="00823F50" w:rsidRDefault="00823F50" w:rsidP="00BA0071">
            <w:pPr>
              <w:jc w:val="center"/>
            </w:pPr>
          </w:p>
          <w:p w:rsidR="00823F50" w:rsidRDefault="00584D27" w:rsidP="00BA0071">
            <w:pPr>
              <w:jc w:val="center"/>
            </w:pPr>
            <w:r>
              <w:t xml:space="preserve">1 раз в квартал </w:t>
            </w:r>
          </w:p>
          <w:p w:rsidR="00823F50" w:rsidRDefault="00823F50" w:rsidP="00BA0071">
            <w:pPr>
              <w:jc w:val="center"/>
            </w:pPr>
          </w:p>
          <w:p w:rsidR="00584D27" w:rsidRDefault="00584D27" w:rsidP="00BA0071">
            <w:pPr>
              <w:jc w:val="center"/>
            </w:pPr>
            <w:r>
              <w:t>Постоянно по годовому плану</w:t>
            </w:r>
          </w:p>
          <w:p w:rsidR="00823F50" w:rsidRDefault="00584D27" w:rsidP="00BA0071">
            <w:pPr>
              <w:jc w:val="center"/>
            </w:pPr>
            <w:r>
              <w:t xml:space="preserve"> 2-3 раза в год </w:t>
            </w:r>
          </w:p>
          <w:p w:rsidR="00823F50" w:rsidRDefault="00823F50" w:rsidP="00BA0071">
            <w:pPr>
              <w:jc w:val="center"/>
            </w:pPr>
          </w:p>
          <w:p w:rsidR="00584D27" w:rsidRDefault="00584D27" w:rsidP="00BA0071">
            <w:pPr>
              <w:jc w:val="center"/>
            </w:pPr>
            <w:r>
              <w:t>1 раз в год</w:t>
            </w:r>
          </w:p>
        </w:tc>
      </w:tr>
    </w:tbl>
    <w:p w:rsidR="009E027A" w:rsidRDefault="009E027A" w:rsidP="007134C3">
      <w:pPr>
        <w:rPr>
          <w:b/>
          <w:sz w:val="40"/>
          <w:szCs w:val="40"/>
        </w:rPr>
      </w:pPr>
    </w:p>
    <w:tbl>
      <w:tblPr>
        <w:tblW w:w="993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2"/>
        <w:gridCol w:w="3422"/>
        <w:gridCol w:w="3469"/>
      </w:tblGrid>
      <w:tr w:rsidR="00823F50" w:rsidTr="00823F50">
        <w:trPr>
          <w:trHeight w:val="229"/>
        </w:trPr>
        <w:tc>
          <w:tcPr>
            <w:tcW w:w="3042" w:type="dxa"/>
          </w:tcPr>
          <w:p w:rsidR="00823F50" w:rsidRPr="00823F50" w:rsidRDefault="00823F50" w:rsidP="00823F50">
            <w:pPr>
              <w:ind w:left="-77"/>
              <w:jc w:val="center"/>
            </w:pPr>
            <w:r w:rsidRPr="00823F50">
              <w:t>Популярные формы общения</w:t>
            </w:r>
          </w:p>
        </w:tc>
        <w:tc>
          <w:tcPr>
            <w:tcW w:w="3422" w:type="dxa"/>
          </w:tcPr>
          <w:p w:rsidR="00823F50" w:rsidRPr="00823F50" w:rsidRDefault="00823F50" w:rsidP="00823F50">
            <w:pPr>
              <w:ind w:left="-77"/>
              <w:jc w:val="center"/>
            </w:pPr>
            <w:r>
              <w:t>Активные методы общения</w:t>
            </w:r>
          </w:p>
        </w:tc>
        <w:tc>
          <w:tcPr>
            <w:tcW w:w="3469" w:type="dxa"/>
          </w:tcPr>
          <w:p w:rsidR="00823F50" w:rsidRPr="00823F50" w:rsidRDefault="00823F50" w:rsidP="00823F50">
            <w:pPr>
              <w:ind w:left="-77"/>
              <w:jc w:val="center"/>
            </w:pPr>
            <w:r>
              <w:t>Методы развития рефлексии</w:t>
            </w:r>
          </w:p>
        </w:tc>
      </w:tr>
      <w:tr w:rsidR="00823F50" w:rsidTr="00823F50">
        <w:trPr>
          <w:trHeight w:val="229"/>
        </w:trPr>
        <w:tc>
          <w:tcPr>
            <w:tcW w:w="3042" w:type="dxa"/>
          </w:tcPr>
          <w:p w:rsidR="00823F50" w:rsidRDefault="00B27353" w:rsidP="00B27353">
            <w:pPr>
              <w:ind w:left="-77"/>
            </w:pPr>
            <w:r w:rsidRPr="00B27353">
              <w:t>Круглый стол</w:t>
            </w:r>
            <w:r>
              <w:t>.</w:t>
            </w:r>
          </w:p>
          <w:p w:rsidR="00B27353" w:rsidRPr="00B27353" w:rsidRDefault="00B27353" w:rsidP="00B27353">
            <w:pPr>
              <w:ind w:left="-77"/>
            </w:pPr>
            <w:r>
              <w:t>Вечер вопросов и ответов.</w:t>
            </w:r>
          </w:p>
        </w:tc>
        <w:tc>
          <w:tcPr>
            <w:tcW w:w="3422" w:type="dxa"/>
          </w:tcPr>
          <w:p w:rsidR="00823F50" w:rsidRDefault="001C2D9C" w:rsidP="00823F50">
            <w:pPr>
              <w:ind w:left="-77"/>
              <w:jc w:val="center"/>
            </w:pPr>
            <w:r>
              <w:t>Анкетирование</w:t>
            </w:r>
          </w:p>
        </w:tc>
        <w:tc>
          <w:tcPr>
            <w:tcW w:w="3469" w:type="dxa"/>
          </w:tcPr>
          <w:p w:rsidR="00823F50" w:rsidRDefault="001C2D9C" w:rsidP="001C2D9C">
            <w:pPr>
              <w:ind w:left="-77"/>
            </w:pPr>
            <w:r>
              <w:t>Анализ педагогических ситуаций</w:t>
            </w:r>
          </w:p>
        </w:tc>
      </w:tr>
      <w:tr w:rsidR="00B27353" w:rsidTr="00823F50">
        <w:trPr>
          <w:trHeight w:val="229"/>
        </w:trPr>
        <w:tc>
          <w:tcPr>
            <w:tcW w:w="3042" w:type="dxa"/>
          </w:tcPr>
          <w:p w:rsidR="00B27353" w:rsidRPr="00B27353" w:rsidRDefault="00B27353" w:rsidP="00B27353">
            <w:pPr>
              <w:ind w:left="-77"/>
            </w:pPr>
            <w:r>
              <w:t>Родительская конференция.</w:t>
            </w:r>
          </w:p>
        </w:tc>
        <w:tc>
          <w:tcPr>
            <w:tcW w:w="3422" w:type="dxa"/>
          </w:tcPr>
          <w:p w:rsidR="00B27353" w:rsidRDefault="00B27353" w:rsidP="00823F50">
            <w:pPr>
              <w:ind w:left="-77"/>
              <w:jc w:val="center"/>
            </w:pPr>
            <w:r>
              <w:t>Тестирование</w:t>
            </w:r>
          </w:p>
        </w:tc>
        <w:tc>
          <w:tcPr>
            <w:tcW w:w="3469" w:type="dxa"/>
          </w:tcPr>
          <w:p w:rsidR="00B27353" w:rsidRDefault="00B27353" w:rsidP="001C2D9C">
            <w:pPr>
              <w:ind w:left="-77"/>
            </w:pPr>
            <w:r>
              <w:t>Решение проблемных педагогических задач</w:t>
            </w:r>
          </w:p>
        </w:tc>
      </w:tr>
      <w:tr w:rsidR="00B27353" w:rsidTr="00823F50">
        <w:trPr>
          <w:trHeight w:val="229"/>
        </w:trPr>
        <w:tc>
          <w:tcPr>
            <w:tcW w:w="3042" w:type="dxa"/>
          </w:tcPr>
          <w:p w:rsidR="00B27353" w:rsidRDefault="002325BA" w:rsidP="00B27353">
            <w:pPr>
              <w:ind w:left="-77"/>
            </w:pPr>
            <w:r>
              <w:t>Рекомендации</w:t>
            </w:r>
          </w:p>
        </w:tc>
        <w:tc>
          <w:tcPr>
            <w:tcW w:w="3422" w:type="dxa"/>
          </w:tcPr>
          <w:p w:rsidR="00B27353" w:rsidRDefault="00B27353" w:rsidP="00823F50">
            <w:pPr>
              <w:ind w:left="-77"/>
              <w:jc w:val="center"/>
            </w:pPr>
            <w:r>
              <w:t>Интервьюирование</w:t>
            </w:r>
          </w:p>
        </w:tc>
        <w:tc>
          <w:tcPr>
            <w:tcW w:w="3469" w:type="dxa"/>
          </w:tcPr>
          <w:p w:rsidR="00B27353" w:rsidRDefault="00B27353" w:rsidP="001C2D9C">
            <w:pPr>
              <w:ind w:left="-77"/>
            </w:pPr>
          </w:p>
        </w:tc>
      </w:tr>
      <w:tr w:rsidR="00B27353" w:rsidTr="00823F50">
        <w:trPr>
          <w:trHeight w:val="229"/>
        </w:trPr>
        <w:tc>
          <w:tcPr>
            <w:tcW w:w="3042" w:type="dxa"/>
          </w:tcPr>
          <w:p w:rsidR="00B27353" w:rsidRDefault="00B27353" w:rsidP="00B27353">
            <w:pPr>
              <w:ind w:left="-77"/>
            </w:pPr>
            <w:r>
              <w:t>Практикумы  в форме деловой игры</w:t>
            </w:r>
          </w:p>
        </w:tc>
        <w:tc>
          <w:tcPr>
            <w:tcW w:w="3422" w:type="dxa"/>
          </w:tcPr>
          <w:p w:rsidR="00B27353" w:rsidRDefault="00B27353" w:rsidP="00B27353">
            <w:pPr>
              <w:ind w:left="-77"/>
            </w:pPr>
            <w:r>
              <w:t>Открытые просмотры детской деятельности</w:t>
            </w:r>
          </w:p>
        </w:tc>
        <w:tc>
          <w:tcPr>
            <w:tcW w:w="3469" w:type="dxa"/>
          </w:tcPr>
          <w:p w:rsidR="00B27353" w:rsidRDefault="00B27353" w:rsidP="001C2D9C">
            <w:pPr>
              <w:ind w:left="-77"/>
            </w:pPr>
            <w:r>
              <w:t>Управляемое игровое взаимодействие родителей и детей</w:t>
            </w:r>
          </w:p>
        </w:tc>
      </w:tr>
      <w:tr w:rsidR="00B27353" w:rsidTr="00823F50">
        <w:trPr>
          <w:trHeight w:val="229"/>
        </w:trPr>
        <w:tc>
          <w:tcPr>
            <w:tcW w:w="3042" w:type="dxa"/>
          </w:tcPr>
          <w:p w:rsidR="00B27353" w:rsidRDefault="00B27353" w:rsidP="00B27353">
            <w:pPr>
              <w:ind w:left="-77"/>
            </w:pPr>
            <w:r>
              <w:t>Досуговые формы общения детей и взрослых (познавательно-игровая викторина, спортивный досуг и др.)</w:t>
            </w:r>
          </w:p>
        </w:tc>
        <w:tc>
          <w:tcPr>
            <w:tcW w:w="3422" w:type="dxa"/>
          </w:tcPr>
          <w:p w:rsidR="00B27353" w:rsidRDefault="00FC68C7" w:rsidP="00B27353">
            <w:pPr>
              <w:ind w:left="-77"/>
            </w:pPr>
            <w:r>
              <w:t>Анализ результатов творческой деятельности детей</w:t>
            </w:r>
          </w:p>
        </w:tc>
        <w:tc>
          <w:tcPr>
            <w:tcW w:w="3469" w:type="dxa"/>
          </w:tcPr>
          <w:p w:rsidR="00B27353" w:rsidRDefault="00FC68C7" w:rsidP="001C2D9C">
            <w:pPr>
              <w:ind w:left="-77"/>
            </w:pPr>
            <w:r>
              <w:t>Участие в дискуссиях</w:t>
            </w:r>
          </w:p>
        </w:tc>
      </w:tr>
      <w:tr w:rsidR="00FC68C7" w:rsidTr="00823F50">
        <w:trPr>
          <w:trHeight w:val="229"/>
        </w:trPr>
        <w:tc>
          <w:tcPr>
            <w:tcW w:w="3042" w:type="dxa"/>
          </w:tcPr>
          <w:p w:rsidR="00FC68C7" w:rsidRDefault="00FC68C7" w:rsidP="00B27353">
            <w:pPr>
              <w:ind w:left="-77"/>
            </w:pPr>
            <w:r>
              <w:t>Акции с участием детей и взрослых</w:t>
            </w:r>
          </w:p>
        </w:tc>
        <w:tc>
          <w:tcPr>
            <w:tcW w:w="3422" w:type="dxa"/>
          </w:tcPr>
          <w:p w:rsidR="00FC68C7" w:rsidRDefault="00FC68C7" w:rsidP="00B27353">
            <w:pPr>
              <w:ind w:left="-77"/>
            </w:pPr>
          </w:p>
        </w:tc>
        <w:tc>
          <w:tcPr>
            <w:tcW w:w="3469" w:type="dxa"/>
          </w:tcPr>
          <w:p w:rsidR="00FC68C7" w:rsidRDefault="00FC68C7" w:rsidP="001C2D9C">
            <w:pPr>
              <w:ind w:left="-77"/>
            </w:pPr>
            <w:r>
              <w:t>Психологические упражнения</w:t>
            </w:r>
          </w:p>
        </w:tc>
      </w:tr>
    </w:tbl>
    <w:p w:rsidR="00FC68C7" w:rsidRDefault="00FC68C7" w:rsidP="00305B45">
      <w:pPr>
        <w:jc w:val="center"/>
        <w:rPr>
          <w:b/>
          <w:sz w:val="40"/>
          <w:szCs w:val="40"/>
        </w:rPr>
      </w:pPr>
    </w:p>
    <w:p w:rsidR="00FC68C7" w:rsidRDefault="00FC68C7" w:rsidP="00305B45">
      <w:pPr>
        <w:jc w:val="center"/>
        <w:rPr>
          <w:b/>
        </w:rPr>
      </w:pPr>
      <w:r w:rsidRPr="00FC68C7">
        <w:rPr>
          <w:b/>
        </w:rPr>
        <w:t>Критерии оценки эффективности работы детского сада с семьей</w:t>
      </w:r>
      <w:r>
        <w:rPr>
          <w:b/>
        </w:rPr>
        <w:t>.</w:t>
      </w:r>
    </w:p>
    <w:p w:rsidR="00FC68C7" w:rsidRDefault="00FC68C7" w:rsidP="00FC68C7">
      <w:r w:rsidRPr="00FC68C7">
        <w:rPr>
          <w:b/>
        </w:rPr>
        <w:t>1.</w:t>
      </w:r>
      <w:r>
        <w:t xml:space="preserve"> Изменение характера вопросов родителей к воспитателям, руководителю детского сада как показатель роста педагогических интересов, знаний о воспитании детей в семье, желания их совершенствовать. </w:t>
      </w:r>
    </w:p>
    <w:p w:rsidR="00FC68C7" w:rsidRDefault="00FC68C7" w:rsidP="00FC68C7">
      <w:r w:rsidRPr="00FC68C7">
        <w:rPr>
          <w:b/>
        </w:rPr>
        <w:t>2.</w:t>
      </w:r>
      <w:r>
        <w:t xml:space="preserve"> Рост посещаемости родителями, другими старшими членами семьи мероприятий по педагогическому просвещению. Стремление родителей анализировать собственный опыт и опыт других родителей. </w:t>
      </w:r>
    </w:p>
    <w:p w:rsidR="00FC68C7" w:rsidRDefault="00FC68C7" w:rsidP="00FC68C7">
      <w:r w:rsidRPr="00FC68C7">
        <w:rPr>
          <w:b/>
        </w:rPr>
        <w:t>3.</w:t>
      </w:r>
      <w:r>
        <w:t xml:space="preserve"> Изменение характера затруднений родителей в воспитании детей (осуществляется на основе опросов родителей, их самооценок).</w:t>
      </w:r>
    </w:p>
    <w:p w:rsidR="00FC68C7" w:rsidRDefault="00FC68C7" w:rsidP="00FC68C7">
      <w:r w:rsidRPr="00FC68C7">
        <w:rPr>
          <w:b/>
        </w:rPr>
        <w:t>4.</w:t>
      </w:r>
      <w:r>
        <w:t xml:space="preserve"> Динамика отношений родителей к применяемым способам обращения с ребенком с точки зрения их этичности, гуманности, возрастной </w:t>
      </w:r>
      <w:r>
        <w:lastRenderedPageBreak/>
        <w:t xml:space="preserve">целесообразности и комфортного самочувствия ребенка. Положительные изменения в неблагоприятных семьях: анализ положительных сдвигов или их отсутствие (изучается на основе бесед с детьми и анализа проблемных ситуаций с родителями). </w:t>
      </w:r>
    </w:p>
    <w:p w:rsidR="00FC68C7" w:rsidRDefault="00FC68C7" w:rsidP="00FC68C7">
      <w:r w:rsidRPr="00FC68C7">
        <w:rPr>
          <w:b/>
        </w:rPr>
        <w:t>5.</w:t>
      </w:r>
      <w:r>
        <w:t xml:space="preserve"> Проявление у родителей осознанного отношения к воспитательной деятельности, стремление к пониманию ребенка, анализу своих достижений и ошибок; использование родителями педагогической литературы; участие родителей в смотрах, конкурсах, праздниках и субботниках, организуемых руководством детского сада. Осознание взрослыми членами семьи не только практической, но и воспитательной значимости их помощи детскому саду в хозяйственной и педагогической работе.</w:t>
      </w:r>
    </w:p>
    <w:p w:rsidR="00FC68C7" w:rsidRDefault="00FC68C7" w:rsidP="00FC68C7">
      <w:r w:rsidRPr="00FC68C7">
        <w:rPr>
          <w:b/>
        </w:rPr>
        <w:t>6.</w:t>
      </w:r>
      <w:r>
        <w:t xml:space="preserve"> Общественное мнение родителей о воспитании дошкольников в детском саду. </w:t>
      </w:r>
      <w:r w:rsidRPr="00FC68C7">
        <w:rPr>
          <w:b/>
        </w:rPr>
        <w:t>7.</w:t>
      </w:r>
      <w:r>
        <w:t xml:space="preserve"> Динамика физического, эмоционального, психосоматического самочувствия детей (анализируется на основе использования данных стандартных общепринятых методик). </w:t>
      </w:r>
    </w:p>
    <w:p w:rsidR="00FC68C7" w:rsidRDefault="00FC68C7" w:rsidP="00FC68C7">
      <w:r w:rsidRPr="00FC68C7">
        <w:rPr>
          <w:b/>
        </w:rPr>
        <w:t>8.</w:t>
      </w:r>
      <w:r>
        <w:t>Динамика профессиональной компетентности специалистов в общении с родителями (анализируется на основе самооценок и экспертных оценок).</w:t>
      </w:r>
    </w:p>
    <w:p w:rsidR="00FC68C7" w:rsidRDefault="00FC68C7" w:rsidP="00FC68C7"/>
    <w:p w:rsidR="00FC68C7" w:rsidRDefault="00FC68C7" w:rsidP="00FC68C7">
      <w:pPr>
        <w:jc w:val="center"/>
        <w:rPr>
          <w:b/>
        </w:rPr>
      </w:pPr>
      <w:r w:rsidRPr="00FC68C7">
        <w:rPr>
          <w:b/>
        </w:rPr>
        <w:t>Планируемые результаты сотрудничества ДОО с семьями воспитанников.</w:t>
      </w:r>
    </w:p>
    <w:p w:rsidR="00FC68C7" w:rsidRDefault="00FC68C7" w:rsidP="00FC68C7">
      <w:pPr>
        <w:jc w:val="center"/>
        <w:rPr>
          <w:b/>
        </w:rPr>
      </w:pPr>
    </w:p>
    <w:p w:rsidR="00FC68C7" w:rsidRDefault="00FC68C7" w:rsidP="00FC68C7">
      <w:r>
        <w:rPr>
          <w:b/>
        </w:rPr>
        <w:t>1.</w:t>
      </w:r>
      <w:r w:rsidRPr="00FC68C7">
        <w:t xml:space="preserve"> </w:t>
      </w:r>
      <w:proofErr w:type="spellStart"/>
      <w:r>
        <w:t>Сформированность</w:t>
      </w:r>
      <w:proofErr w:type="spellEnd"/>
      <w:r>
        <w:t xml:space="preserve"> у родителей представлений о сфере педагогической деятельности.</w:t>
      </w:r>
    </w:p>
    <w:p w:rsidR="00FC68C7" w:rsidRDefault="00FC68C7" w:rsidP="00FC68C7">
      <w:r w:rsidRPr="00FC68C7">
        <w:rPr>
          <w:b/>
        </w:rPr>
        <w:t>2.</w:t>
      </w:r>
      <w:r w:rsidRPr="00FC68C7">
        <w:t xml:space="preserve"> </w:t>
      </w:r>
      <w:r>
        <w:t>Овладение родителями практическими умениями и навыками воспитания и обучения детей дошкольного возраста.</w:t>
      </w:r>
    </w:p>
    <w:p w:rsidR="00FC68C7" w:rsidRPr="00FC68C7" w:rsidRDefault="00FC68C7" w:rsidP="00FC68C7">
      <w:pPr>
        <w:rPr>
          <w:b/>
          <w:sz w:val="40"/>
          <w:szCs w:val="40"/>
        </w:rPr>
      </w:pPr>
      <w:r w:rsidRPr="00FC68C7">
        <w:rPr>
          <w:b/>
        </w:rPr>
        <w:t>3.</w:t>
      </w:r>
      <w:r w:rsidRPr="00FC68C7">
        <w:t xml:space="preserve"> </w:t>
      </w:r>
      <w:r>
        <w:t>Формирование устойчивого интереса родителей к активному включению в общественную деятельность.</w:t>
      </w:r>
    </w:p>
    <w:p w:rsidR="00FC68C7" w:rsidRPr="00FC68C7" w:rsidRDefault="00FC68C7" w:rsidP="00305B45">
      <w:pPr>
        <w:jc w:val="center"/>
        <w:rPr>
          <w:b/>
          <w:sz w:val="40"/>
          <w:szCs w:val="40"/>
        </w:rPr>
      </w:pPr>
    </w:p>
    <w:p w:rsidR="00E04217" w:rsidRDefault="00E04217" w:rsidP="008F56EF">
      <w:pPr>
        <w:jc w:val="center"/>
        <w:rPr>
          <w:b/>
          <w:sz w:val="40"/>
          <w:szCs w:val="40"/>
        </w:rPr>
      </w:pPr>
    </w:p>
    <w:p w:rsidR="00E04217" w:rsidRDefault="00E04217" w:rsidP="008F56EF">
      <w:pPr>
        <w:jc w:val="center"/>
        <w:rPr>
          <w:b/>
          <w:sz w:val="40"/>
          <w:szCs w:val="40"/>
        </w:rPr>
      </w:pPr>
    </w:p>
    <w:p w:rsidR="00E04217" w:rsidRDefault="00E04217" w:rsidP="008F56EF">
      <w:pPr>
        <w:jc w:val="center"/>
        <w:rPr>
          <w:b/>
          <w:sz w:val="40"/>
          <w:szCs w:val="40"/>
        </w:rPr>
      </w:pPr>
    </w:p>
    <w:p w:rsidR="002325BA" w:rsidRDefault="002325BA" w:rsidP="008F56EF">
      <w:pPr>
        <w:jc w:val="center"/>
        <w:rPr>
          <w:b/>
          <w:sz w:val="40"/>
          <w:szCs w:val="40"/>
        </w:rPr>
      </w:pPr>
    </w:p>
    <w:p w:rsidR="00946BBE" w:rsidRDefault="00946BBE" w:rsidP="008F56EF">
      <w:pPr>
        <w:jc w:val="center"/>
        <w:rPr>
          <w:b/>
          <w:sz w:val="40"/>
          <w:szCs w:val="40"/>
        </w:rPr>
      </w:pPr>
      <w:r>
        <w:rPr>
          <w:b/>
          <w:sz w:val="40"/>
          <w:szCs w:val="40"/>
        </w:rPr>
        <w:t>3. Организационный раздел</w:t>
      </w:r>
    </w:p>
    <w:p w:rsidR="00DA4AB9" w:rsidRDefault="00DA4AB9" w:rsidP="00DA4AB9">
      <w:pPr>
        <w:rPr>
          <w:b/>
          <w:sz w:val="32"/>
          <w:szCs w:val="32"/>
        </w:rPr>
      </w:pPr>
      <w:r>
        <w:rPr>
          <w:szCs w:val="24"/>
        </w:rPr>
        <w:t xml:space="preserve">       </w:t>
      </w:r>
      <w:r>
        <w:rPr>
          <w:b/>
          <w:sz w:val="32"/>
          <w:szCs w:val="32"/>
        </w:rPr>
        <w:t xml:space="preserve">3.1. </w:t>
      </w:r>
      <w:r w:rsidRPr="009B6DFE">
        <w:rPr>
          <w:b/>
          <w:sz w:val="32"/>
          <w:szCs w:val="32"/>
        </w:rPr>
        <w:t>Ежедневная организация жизни и деятельнос</w:t>
      </w:r>
      <w:r>
        <w:rPr>
          <w:b/>
          <w:sz w:val="32"/>
          <w:szCs w:val="32"/>
        </w:rPr>
        <w:t>ти детей.</w:t>
      </w:r>
    </w:p>
    <w:p w:rsidR="00DA4AB9" w:rsidRDefault="00DA4AB9" w:rsidP="00DA4AB9">
      <w:pPr>
        <w:ind w:firstLine="708"/>
        <w:rPr>
          <w:i/>
        </w:rPr>
      </w:pPr>
    </w:p>
    <w:p w:rsidR="00DA4AB9" w:rsidRPr="009B6DFE" w:rsidRDefault="00DA4AB9" w:rsidP="00DA4AB9">
      <w:pPr>
        <w:spacing w:line="360" w:lineRule="auto"/>
        <w:ind w:firstLine="708"/>
      </w:pPr>
      <w:r w:rsidRPr="009B6DFE">
        <w:rPr>
          <w:i/>
        </w:rPr>
        <w:t xml:space="preserve">Ежедневная организация жизни и деятельности </w:t>
      </w:r>
      <w:r>
        <w:rPr>
          <w:i/>
        </w:rPr>
        <w:t xml:space="preserve">детей </w:t>
      </w:r>
      <w:r>
        <w:t>осуществляется с учетом:</w:t>
      </w:r>
    </w:p>
    <w:p w:rsidR="00DA4AB9" w:rsidRPr="008F56EF" w:rsidRDefault="00DA4AB9" w:rsidP="008F56EF">
      <w:pPr>
        <w:pStyle w:val="ae"/>
        <w:rPr>
          <w:rFonts w:ascii="Times New Roman" w:hAnsi="Times New Roman"/>
          <w:sz w:val="28"/>
          <w:szCs w:val="28"/>
        </w:rPr>
      </w:pPr>
      <w:r w:rsidRPr="008F56EF">
        <w:rPr>
          <w:rFonts w:ascii="Times New Roman" w:hAnsi="Times New Roman"/>
          <w:sz w:val="28"/>
          <w:szCs w:val="28"/>
        </w:rPr>
        <w:t>-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DA4AB9" w:rsidRDefault="00DA4AB9" w:rsidP="008F56EF">
      <w:pPr>
        <w:pStyle w:val="ae"/>
      </w:pPr>
      <w:r w:rsidRPr="008F56EF">
        <w:rPr>
          <w:rFonts w:ascii="Times New Roman" w:hAnsi="Times New Roman"/>
          <w:sz w:val="28"/>
          <w:szCs w:val="28"/>
        </w:rPr>
        <w:t>-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w:t>
      </w:r>
      <w:r w:rsidR="00FA7EEF" w:rsidRPr="008F56EF">
        <w:rPr>
          <w:rFonts w:ascii="Times New Roman" w:hAnsi="Times New Roman"/>
          <w:sz w:val="28"/>
          <w:szCs w:val="28"/>
        </w:rPr>
        <w:t>ификой дошкольного образования</w:t>
      </w:r>
      <w:r w:rsidR="00FA7EEF">
        <w:t>.</w:t>
      </w:r>
    </w:p>
    <w:p w:rsidR="008F56EF" w:rsidRDefault="008F56EF" w:rsidP="00305B45">
      <w:pPr>
        <w:spacing w:line="360" w:lineRule="auto"/>
        <w:ind w:firstLine="708"/>
        <w:jc w:val="both"/>
        <w:rPr>
          <w:i/>
        </w:rPr>
      </w:pPr>
    </w:p>
    <w:p w:rsidR="008F56EF" w:rsidRDefault="008F56EF" w:rsidP="00305B45">
      <w:pPr>
        <w:spacing w:line="360" w:lineRule="auto"/>
        <w:ind w:firstLine="708"/>
        <w:jc w:val="both"/>
        <w:rPr>
          <w:i/>
        </w:rPr>
      </w:pPr>
    </w:p>
    <w:p w:rsidR="00DA4AB9" w:rsidRDefault="00DA4AB9" w:rsidP="00305B45">
      <w:pPr>
        <w:spacing w:line="360" w:lineRule="auto"/>
        <w:ind w:firstLine="708"/>
        <w:jc w:val="both"/>
        <w:rPr>
          <w:i/>
        </w:rPr>
      </w:pPr>
      <w:r w:rsidRPr="00D96952">
        <w:rPr>
          <w:i/>
        </w:rPr>
        <w:t>Организация режима дня.</w:t>
      </w:r>
    </w:p>
    <w:p w:rsidR="008F56EF" w:rsidRDefault="008F56EF" w:rsidP="00305B45">
      <w:pPr>
        <w:spacing w:line="360" w:lineRule="auto"/>
        <w:ind w:firstLine="708"/>
        <w:jc w:val="both"/>
      </w:pPr>
    </w:p>
    <w:p w:rsidR="00DA4AB9" w:rsidRPr="007E10B5" w:rsidRDefault="008F56EF" w:rsidP="00305B45">
      <w:pPr>
        <w:spacing w:line="360" w:lineRule="auto"/>
        <w:ind w:firstLine="708"/>
        <w:jc w:val="both"/>
      </w:pPr>
      <w:r>
        <w:t xml:space="preserve">  </w:t>
      </w:r>
      <w:r w:rsidR="00DA4AB9" w:rsidRPr="007E10B5">
        <w:t>Режим работы МБДОУ:</w:t>
      </w:r>
    </w:p>
    <w:p w:rsidR="00DA4AB9" w:rsidRPr="007E10B5" w:rsidRDefault="00DA4AB9" w:rsidP="00305B45">
      <w:pPr>
        <w:spacing w:line="360" w:lineRule="auto"/>
        <w:ind w:firstLine="708"/>
        <w:jc w:val="both"/>
      </w:pPr>
      <w:r w:rsidRPr="007E10B5">
        <w:t>- рабочая неделя – пятидневная;</w:t>
      </w:r>
    </w:p>
    <w:p w:rsidR="00DA4AB9" w:rsidRPr="007E10B5" w:rsidRDefault="00DA4AB9" w:rsidP="00305B45">
      <w:pPr>
        <w:spacing w:line="360" w:lineRule="auto"/>
        <w:ind w:firstLine="708"/>
        <w:jc w:val="both"/>
      </w:pPr>
      <w:r w:rsidRPr="007E10B5">
        <w:t>- длительность работы – 10</w:t>
      </w:r>
      <w:r>
        <w:t>,5</w:t>
      </w:r>
      <w:r w:rsidRPr="007E10B5">
        <w:t xml:space="preserve"> часов;</w:t>
      </w:r>
    </w:p>
    <w:p w:rsidR="00DA4AB9" w:rsidRPr="007E10B5" w:rsidRDefault="00DA4AB9" w:rsidP="00305B45">
      <w:pPr>
        <w:spacing w:line="360" w:lineRule="auto"/>
        <w:ind w:firstLine="708"/>
        <w:jc w:val="both"/>
      </w:pPr>
      <w:r w:rsidRPr="007E10B5">
        <w:t>- ежедневный график работы – с 07.30 до 1</w:t>
      </w:r>
      <w:r>
        <w:t>8</w:t>
      </w:r>
      <w:r w:rsidRPr="007E10B5">
        <w:t>.</w:t>
      </w:r>
      <w:r>
        <w:t>0</w:t>
      </w:r>
      <w:r w:rsidRPr="007E10B5">
        <w:t>0 часов.</w:t>
      </w:r>
    </w:p>
    <w:p w:rsidR="00DA4AB9" w:rsidRDefault="00FA7EEF" w:rsidP="00FA7EEF">
      <w:pPr>
        <w:spacing w:line="360" w:lineRule="auto"/>
      </w:pPr>
      <w:r>
        <w:rPr>
          <w:i/>
        </w:rPr>
        <w:t xml:space="preserve">    </w:t>
      </w:r>
      <w:r w:rsidR="00DA4AB9">
        <w:t xml:space="preserve">При проведении режимных процессов МБДОУ придерживается следующих </w:t>
      </w:r>
      <w:r w:rsidR="00DA4AB9" w:rsidRPr="007E10B5">
        <w:rPr>
          <w:b/>
        </w:rPr>
        <w:t>правил:</w:t>
      </w:r>
    </w:p>
    <w:p w:rsidR="00DA4AB9" w:rsidRPr="008F56EF" w:rsidRDefault="00DA4AB9" w:rsidP="008F56EF">
      <w:pPr>
        <w:pStyle w:val="ae"/>
        <w:rPr>
          <w:rFonts w:ascii="Times New Roman" w:hAnsi="Times New Roman"/>
          <w:sz w:val="28"/>
          <w:szCs w:val="28"/>
        </w:rPr>
      </w:pPr>
      <w:r w:rsidRPr="008F56EF">
        <w:rPr>
          <w:rFonts w:ascii="Times New Roman" w:hAnsi="Times New Roman"/>
          <w:sz w:val="28"/>
          <w:szCs w:val="28"/>
        </w:rPr>
        <w:t>- Полное и своевременное удовлетворение всех органических потребностей детей (в</w:t>
      </w:r>
      <w:r w:rsidR="00364B16" w:rsidRPr="008F56EF">
        <w:rPr>
          <w:rFonts w:ascii="Times New Roman" w:hAnsi="Times New Roman"/>
          <w:sz w:val="28"/>
          <w:szCs w:val="28"/>
        </w:rPr>
        <w:t>о</w:t>
      </w:r>
      <w:r w:rsidRPr="008F56EF">
        <w:rPr>
          <w:rFonts w:ascii="Times New Roman" w:hAnsi="Times New Roman"/>
          <w:sz w:val="28"/>
          <w:szCs w:val="28"/>
        </w:rPr>
        <w:t xml:space="preserve"> сне, питании).</w:t>
      </w:r>
    </w:p>
    <w:p w:rsidR="00DA4AB9" w:rsidRPr="008F56EF" w:rsidRDefault="00DA4AB9" w:rsidP="008F56EF">
      <w:pPr>
        <w:pStyle w:val="ae"/>
        <w:rPr>
          <w:rFonts w:ascii="Times New Roman" w:hAnsi="Times New Roman"/>
          <w:sz w:val="28"/>
          <w:szCs w:val="28"/>
        </w:rPr>
      </w:pPr>
      <w:r w:rsidRPr="008F56EF">
        <w:rPr>
          <w:rFonts w:ascii="Times New Roman" w:hAnsi="Times New Roman"/>
          <w:sz w:val="28"/>
          <w:szCs w:val="28"/>
        </w:rPr>
        <w:t>- Тщательный гигиенический уход, обеспечение чистоты тела, одежды, постели.</w:t>
      </w:r>
    </w:p>
    <w:p w:rsidR="00DA4AB9" w:rsidRPr="008F56EF" w:rsidRDefault="00DA4AB9" w:rsidP="008F56EF">
      <w:pPr>
        <w:pStyle w:val="ae"/>
        <w:rPr>
          <w:rFonts w:ascii="Times New Roman" w:hAnsi="Times New Roman"/>
          <w:sz w:val="28"/>
          <w:szCs w:val="28"/>
        </w:rPr>
      </w:pPr>
      <w:r w:rsidRPr="008F56EF">
        <w:rPr>
          <w:rFonts w:ascii="Times New Roman" w:hAnsi="Times New Roman"/>
          <w:sz w:val="28"/>
          <w:szCs w:val="28"/>
        </w:rPr>
        <w:t>- Привлечение детей к посильному участию в режимных процессах; поощрение самостоятельности и активности.</w:t>
      </w:r>
    </w:p>
    <w:p w:rsidR="00DA4AB9" w:rsidRPr="008F56EF" w:rsidRDefault="00DA4AB9" w:rsidP="008F56EF">
      <w:pPr>
        <w:pStyle w:val="ae"/>
        <w:rPr>
          <w:rFonts w:ascii="Times New Roman" w:hAnsi="Times New Roman"/>
          <w:sz w:val="28"/>
          <w:szCs w:val="28"/>
        </w:rPr>
      </w:pPr>
      <w:r w:rsidRPr="008F56EF">
        <w:rPr>
          <w:rFonts w:ascii="Times New Roman" w:hAnsi="Times New Roman"/>
          <w:sz w:val="28"/>
          <w:szCs w:val="28"/>
        </w:rPr>
        <w:t>- Формирование культурно-гигиенических навыков.</w:t>
      </w:r>
    </w:p>
    <w:p w:rsidR="00DA4AB9" w:rsidRPr="008F56EF" w:rsidRDefault="00DA4AB9" w:rsidP="008F56EF">
      <w:pPr>
        <w:pStyle w:val="ae"/>
        <w:rPr>
          <w:rFonts w:ascii="Times New Roman" w:hAnsi="Times New Roman"/>
          <w:sz w:val="28"/>
          <w:szCs w:val="28"/>
        </w:rPr>
      </w:pPr>
      <w:r w:rsidRPr="008F56EF">
        <w:rPr>
          <w:rFonts w:ascii="Times New Roman" w:hAnsi="Times New Roman"/>
          <w:sz w:val="28"/>
          <w:szCs w:val="28"/>
        </w:rPr>
        <w:t>- Эмоциональное общение в ходе выполнения режимных процессов.</w:t>
      </w:r>
    </w:p>
    <w:p w:rsidR="00DA4AB9" w:rsidRPr="008F56EF" w:rsidRDefault="00DA4AB9" w:rsidP="008F56EF">
      <w:pPr>
        <w:pStyle w:val="ae"/>
        <w:rPr>
          <w:rFonts w:ascii="Times New Roman" w:hAnsi="Times New Roman"/>
          <w:sz w:val="28"/>
          <w:szCs w:val="28"/>
        </w:rPr>
      </w:pPr>
      <w:r w:rsidRPr="008F56EF">
        <w:rPr>
          <w:rFonts w:ascii="Times New Roman" w:hAnsi="Times New Roman"/>
          <w:sz w:val="28"/>
          <w:szCs w:val="28"/>
        </w:rPr>
        <w:t>- Учет потребностей детей, индивидуальных особенностей каждого ребенка.</w:t>
      </w:r>
    </w:p>
    <w:p w:rsidR="00DA4AB9" w:rsidRPr="008F56EF" w:rsidRDefault="00DA4AB9" w:rsidP="008F56EF">
      <w:pPr>
        <w:pStyle w:val="ae"/>
        <w:rPr>
          <w:rFonts w:ascii="Times New Roman" w:hAnsi="Times New Roman"/>
          <w:sz w:val="28"/>
          <w:szCs w:val="28"/>
        </w:rPr>
      </w:pPr>
      <w:r w:rsidRPr="008F56EF">
        <w:rPr>
          <w:rFonts w:ascii="Times New Roman" w:hAnsi="Times New Roman"/>
          <w:sz w:val="28"/>
          <w:szCs w:val="28"/>
        </w:rPr>
        <w:t>- Спокойный и доброжелательный тон обращения</w:t>
      </w:r>
      <w:r w:rsidR="000772E3" w:rsidRPr="008F56EF">
        <w:rPr>
          <w:rFonts w:ascii="Times New Roman" w:hAnsi="Times New Roman"/>
          <w:sz w:val="28"/>
          <w:szCs w:val="28"/>
        </w:rPr>
        <w:t>, бережное отношение к ребенку.</w:t>
      </w:r>
    </w:p>
    <w:p w:rsidR="00DA4AB9" w:rsidRPr="00A81C36" w:rsidRDefault="00DA4AB9" w:rsidP="00DA4AB9">
      <w:pPr>
        <w:spacing w:line="360" w:lineRule="auto"/>
        <w:ind w:firstLine="708"/>
        <w:rPr>
          <w:b/>
        </w:rPr>
      </w:pPr>
      <w:r w:rsidRPr="00A81C36">
        <w:rPr>
          <w:b/>
        </w:rPr>
        <w:t>Основные принципы построения режима дня:</w:t>
      </w:r>
    </w:p>
    <w:p w:rsidR="00DA4AB9" w:rsidRPr="008F56EF" w:rsidRDefault="00DA4AB9" w:rsidP="008F56EF">
      <w:pPr>
        <w:pStyle w:val="ae"/>
        <w:rPr>
          <w:rFonts w:ascii="Times New Roman" w:hAnsi="Times New Roman"/>
          <w:sz w:val="28"/>
          <w:szCs w:val="28"/>
        </w:rPr>
      </w:pPr>
      <w:r w:rsidRPr="008F56EF">
        <w:rPr>
          <w:rFonts w:ascii="Times New Roman" w:hAnsi="Times New Roman"/>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DA4AB9" w:rsidRPr="008F56EF" w:rsidRDefault="00DA4AB9" w:rsidP="008F56EF">
      <w:pPr>
        <w:pStyle w:val="ae"/>
        <w:rPr>
          <w:rFonts w:ascii="Times New Roman" w:hAnsi="Times New Roman"/>
          <w:sz w:val="28"/>
          <w:szCs w:val="28"/>
        </w:rPr>
      </w:pPr>
      <w:r w:rsidRPr="008F56EF">
        <w:rPr>
          <w:rFonts w:ascii="Times New Roman" w:hAnsi="Times New Roman"/>
          <w:sz w:val="28"/>
          <w:szCs w:val="28"/>
        </w:rPr>
        <w:t>Соответствие правильности построения режима дня возрастным психофизиологическим особенностям дошкольника. Поэтому в ДОУ для групп определен свой режим дня.</w:t>
      </w:r>
    </w:p>
    <w:p w:rsidR="00DA4AB9" w:rsidRPr="008F56EF" w:rsidRDefault="00DA4AB9" w:rsidP="008F56EF">
      <w:pPr>
        <w:pStyle w:val="ae"/>
        <w:rPr>
          <w:rFonts w:ascii="Times New Roman" w:hAnsi="Times New Roman"/>
          <w:sz w:val="28"/>
          <w:szCs w:val="28"/>
        </w:rPr>
      </w:pPr>
      <w:r w:rsidRPr="008F56EF">
        <w:rPr>
          <w:rFonts w:ascii="Times New Roman" w:hAnsi="Times New Roman"/>
          <w:sz w:val="28"/>
          <w:szCs w:val="28"/>
        </w:rPr>
        <w:t>Организация режима дня проводится с учетом теплого и холодного периода года.</w:t>
      </w:r>
    </w:p>
    <w:p w:rsidR="00A81C36" w:rsidRPr="00A81C36" w:rsidRDefault="00A81C36" w:rsidP="00DA4AB9">
      <w:pPr>
        <w:spacing w:line="360" w:lineRule="auto"/>
        <w:ind w:firstLine="708"/>
        <w:rPr>
          <w:b/>
        </w:rPr>
      </w:pPr>
      <w:r w:rsidRPr="00A81C36">
        <w:rPr>
          <w:b/>
        </w:rPr>
        <w:t>- 1 – холодного периода года (с1сентября по 31 мая)</w:t>
      </w:r>
    </w:p>
    <w:p w:rsidR="00A81C36" w:rsidRPr="008F56EF" w:rsidRDefault="008F56EF" w:rsidP="008F56EF">
      <w:pPr>
        <w:pStyle w:val="ae"/>
        <w:rPr>
          <w:rFonts w:ascii="Times New Roman" w:hAnsi="Times New Roman"/>
          <w:sz w:val="28"/>
          <w:szCs w:val="28"/>
        </w:rPr>
      </w:pPr>
      <w:r>
        <w:rPr>
          <w:rFonts w:ascii="Times New Roman" w:hAnsi="Times New Roman"/>
          <w:b/>
          <w:sz w:val="28"/>
          <w:szCs w:val="28"/>
        </w:rPr>
        <w:t xml:space="preserve">          </w:t>
      </w:r>
      <w:r w:rsidR="00A81C36" w:rsidRPr="008F56EF">
        <w:rPr>
          <w:rFonts w:ascii="Times New Roman" w:hAnsi="Times New Roman"/>
          <w:b/>
          <w:sz w:val="28"/>
          <w:szCs w:val="28"/>
        </w:rPr>
        <w:t xml:space="preserve">- 2 – теплого </w:t>
      </w:r>
      <w:r w:rsidR="00FA396F" w:rsidRPr="008F56EF">
        <w:rPr>
          <w:rFonts w:ascii="Times New Roman" w:hAnsi="Times New Roman"/>
          <w:b/>
          <w:sz w:val="28"/>
          <w:szCs w:val="28"/>
        </w:rPr>
        <w:t>периода года (с 1 июня по 31 августа</w:t>
      </w:r>
      <w:r w:rsidR="00A81C36" w:rsidRPr="008F56EF">
        <w:rPr>
          <w:rFonts w:ascii="Times New Roman" w:hAnsi="Times New Roman"/>
          <w:b/>
          <w:sz w:val="28"/>
          <w:szCs w:val="28"/>
        </w:rPr>
        <w:t xml:space="preserve">). </w:t>
      </w:r>
      <w:r w:rsidR="00A81C36" w:rsidRPr="008F56EF">
        <w:rPr>
          <w:rFonts w:ascii="Times New Roman" w:hAnsi="Times New Roman"/>
          <w:sz w:val="28"/>
          <w:szCs w:val="28"/>
        </w:rPr>
        <w:t>В режим на теплый период входит план оздоровительных мероприятий. В период летней оздоровительной компании в ДОО действует режим, предполагающий увеличение дневного сна и прогулки в связи с климатическими условиями юга (высокой дневной температурой)</w:t>
      </w:r>
      <w:r w:rsidR="000772E3" w:rsidRPr="008F56EF">
        <w:rPr>
          <w:rFonts w:ascii="Times New Roman" w:hAnsi="Times New Roman"/>
          <w:sz w:val="28"/>
          <w:szCs w:val="28"/>
        </w:rPr>
        <w:t>.</w:t>
      </w:r>
      <w:r w:rsidR="0073190A" w:rsidRPr="008F56EF">
        <w:rPr>
          <w:rFonts w:ascii="Times New Roman" w:hAnsi="Times New Roman"/>
          <w:sz w:val="28"/>
          <w:szCs w:val="28"/>
        </w:rPr>
        <w:t xml:space="preserve"> </w:t>
      </w:r>
      <w:r w:rsidR="000772E3" w:rsidRPr="008F56EF">
        <w:rPr>
          <w:rFonts w:ascii="Times New Roman" w:hAnsi="Times New Roman"/>
          <w:sz w:val="28"/>
          <w:szCs w:val="28"/>
        </w:rPr>
        <w:t>Особое внимание уделяется питанию, ежедневно в меню включаются свежие овощи и фру</w:t>
      </w:r>
      <w:r w:rsidR="0073190A" w:rsidRPr="008F56EF">
        <w:rPr>
          <w:rFonts w:ascii="Times New Roman" w:hAnsi="Times New Roman"/>
          <w:sz w:val="28"/>
          <w:szCs w:val="28"/>
        </w:rPr>
        <w:t>кты; усиление питьевого режима;</w:t>
      </w:r>
      <w:r w:rsidR="000772E3" w:rsidRPr="008F56EF">
        <w:rPr>
          <w:rFonts w:ascii="Times New Roman" w:hAnsi="Times New Roman"/>
          <w:sz w:val="28"/>
          <w:szCs w:val="28"/>
        </w:rPr>
        <w:t xml:space="preserve"> проводятся закаливающие процедуры (воздушные, водные, солнечные), проведение</w:t>
      </w:r>
      <w:r w:rsidR="005245DB" w:rsidRPr="008F56EF">
        <w:rPr>
          <w:rFonts w:ascii="Times New Roman" w:hAnsi="Times New Roman"/>
          <w:sz w:val="28"/>
          <w:szCs w:val="28"/>
        </w:rPr>
        <w:t xml:space="preserve"> утренней гимнастики, физкультурных досуги и развлечений  на участках.</w:t>
      </w:r>
    </w:p>
    <w:p w:rsidR="002E7523" w:rsidRPr="008F56EF" w:rsidRDefault="00DA4AB9" w:rsidP="008F56EF">
      <w:pPr>
        <w:pStyle w:val="ae"/>
        <w:rPr>
          <w:rFonts w:ascii="Times New Roman" w:hAnsi="Times New Roman"/>
          <w:sz w:val="28"/>
          <w:szCs w:val="28"/>
        </w:rPr>
      </w:pPr>
      <w:r w:rsidRPr="008F56EF">
        <w:rPr>
          <w:rFonts w:ascii="Times New Roman" w:hAnsi="Times New Roman"/>
          <w:sz w:val="28"/>
          <w:szCs w:val="28"/>
        </w:rPr>
        <w:lastRenderedPageBreak/>
        <w:t>Максимальная продолжительность непрерывного бодрствования детей                   3-7 лет составляет 5,5-6 часов.</w:t>
      </w:r>
    </w:p>
    <w:p w:rsidR="009B6BEA" w:rsidRDefault="009B6BEA" w:rsidP="008F56EF">
      <w:pPr>
        <w:shd w:val="clear" w:color="auto" w:fill="FFFFFF"/>
        <w:spacing w:before="226"/>
        <w:jc w:val="both"/>
        <w:rPr>
          <w:color w:val="000000"/>
          <w:spacing w:val="9"/>
          <w:position w:val="5"/>
          <w:sz w:val="24"/>
          <w:szCs w:val="24"/>
        </w:rPr>
      </w:pPr>
    </w:p>
    <w:p w:rsidR="009B6BEA" w:rsidRDefault="009B6BEA" w:rsidP="00C934B7">
      <w:pPr>
        <w:shd w:val="clear" w:color="auto" w:fill="FFFFFF"/>
        <w:spacing w:before="226"/>
        <w:ind w:left="5664"/>
        <w:jc w:val="both"/>
        <w:rPr>
          <w:color w:val="000000"/>
          <w:spacing w:val="9"/>
          <w:position w:val="5"/>
          <w:sz w:val="24"/>
          <w:szCs w:val="24"/>
        </w:rPr>
      </w:pPr>
    </w:p>
    <w:p w:rsidR="00E04217" w:rsidRDefault="00E04217" w:rsidP="00B90F57">
      <w:pPr>
        <w:shd w:val="clear" w:color="auto" w:fill="FFFFFF"/>
        <w:spacing w:before="226"/>
        <w:ind w:left="5664"/>
        <w:rPr>
          <w:color w:val="000000"/>
          <w:spacing w:val="9"/>
          <w:position w:val="5"/>
          <w:sz w:val="24"/>
          <w:szCs w:val="24"/>
        </w:rPr>
      </w:pPr>
    </w:p>
    <w:p w:rsidR="00E04217" w:rsidRDefault="00E04217" w:rsidP="00B90F57">
      <w:pPr>
        <w:shd w:val="clear" w:color="auto" w:fill="FFFFFF"/>
        <w:spacing w:before="226"/>
        <w:ind w:left="5664"/>
        <w:rPr>
          <w:color w:val="000000"/>
          <w:spacing w:val="9"/>
          <w:position w:val="5"/>
          <w:sz w:val="24"/>
          <w:szCs w:val="24"/>
        </w:rPr>
      </w:pPr>
    </w:p>
    <w:p w:rsidR="00E04217" w:rsidRDefault="00E04217" w:rsidP="00B90F57">
      <w:pPr>
        <w:shd w:val="clear" w:color="auto" w:fill="FFFFFF"/>
        <w:spacing w:before="226"/>
        <w:ind w:left="5664"/>
        <w:rPr>
          <w:color w:val="000000"/>
          <w:spacing w:val="9"/>
          <w:position w:val="5"/>
          <w:sz w:val="24"/>
          <w:szCs w:val="24"/>
        </w:rPr>
      </w:pPr>
    </w:p>
    <w:p w:rsidR="00E04217" w:rsidRDefault="00E04217" w:rsidP="00B90F57">
      <w:pPr>
        <w:shd w:val="clear" w:color="auto" w:fill="FFFFFF"/>
        <w:spacing w:before="226"/>
        <w:ind w:left="5664"/>
        <w:rPr>
          <w:color w:val="000000"/>
          <w:spacing w:val="9"/>
          <w:position w:val="5"/>
          <w:sz w:val="24"/>
          <w:szCs w:val="24"/>
        </w:rPr>
      </w:pPr>
    </w:p>
    <w:p w:rsidR="00E04217" w:rsidRDefault="00E04217" w:rsidP="00B90F57">
      <w:pPr>
        <w:shd w:val="clear" w:color="auto" w:fill="FFFFFF"/>
        <w:spacing w:before="226"/>
        <w:ind w:left="5664"/>
        <w:rPr>
          <w:color w:val="000000"/>
          <w:spacing w:val="9"/>
          <w:position w:val="5"/>
          <w:sz w:val="24"/>
          <w:szCs w:val="24"/>
        </w:rPr>
      </w:pPr>
    </w:p>
    <w:p w:rsidR="00E04217" w:rsidRDefault="00E04217" w:rsidP="00B90F57">
      <w:pPr>
        <w:shd w:val="clear" w:color="auto" w:fill="FFFFFF"/>
        <w:spacing w:before="226"/>
        <w:ind w:left="5664"/>
        <w:rPr>
          <w:color w:val="000000"/>
          <w:spacing w:val="9"/>
          <w:position w:val="5"/>
          <w:sz w:val="24"/>
          <w:szCs w:val="24"/>
        </w:rPr>
      </w:pPr>
    </w:p>
    <w:p w:rsidR="00E04217" w:rsidRDefault="00E04217" w:rsidP="00B90F57">
      <w:pPr>
        <w:shd w:val="clear" w:color="auto" w:fill="FFFFFF"/>
        <w:spacing w:before="226"/>
        <w:ind w:left="5664"/>
        <w:rPr>
          <w:color w:val="000000"/>
          <w:spacing w:val="9"/>
          <w:position w:val="5"/>
          <w:sz w:val="24"/>
          <w:szCs w:val="24"/>
        </w:rPr>
      </w:pPr>
    </w:p>
    <w:p w:rsidR="00E04217" w:rsidRDefault="00E04217" w:rsidP="00B90F57">
      <w:pPr>
        <w:shd w:val="clear" w:color="auto" w:fill="FFFFFF"/>
        <w:spacing w:before="226"/>
        <w:ind w:left="5664"/>
        <w:rPr>
          <w:color w:val="000000"/>
          <w:spacing w:val="9"/>
          <w:position w:val="5"/>
          <w:sz w:val="24"/>
          <w:szCs w:val="24"/>
        </w:rPr>
      </w:pPr>
    </w:p>
    <w:p w:rsidR="00E04217" w:rsidRDefault="00E04217" w:rsidP="00B90F57">
      <w:pPr>
        <w:shd w:val="clear" w:color="auto" w:fill="FFFFFF"/>
        <w:spacing w:before="226"/>
        <w:ind w:left="5664"/>
        <w:rPr>
          <w:color w:val="000000"/>
          <w:spacing w:val="9"/>
          <w:position w:val="5"/>
          <w:sz w:val="24"/>
          <w:szCs w:val="24"/>
        </w:rPr>
      </w:pPr>
    </w:p>
    <w:p w:rsidR="00E04217" w:rsidRDefault="00E04217" w:rsidP="00B90F57">
      <w:pPr>
        <w:shd w:val="clear" w:color="auto" w:fill="FFFFFF"/>
        <w:spacing w:before="226"/>
        <w:ind w:left="5664"/>
        <w:rPr>
          <w:color w:val="000000"/>
          <w:spacing w:val="9"/>
          <w:position w:val="5"/>
          <w:sz w:val="24"/>
          <w:szCs w:val="24"/>
        </w:rPr>
      </w:pPr>
    </w:p>
    <w:p w:rsidR="00E04217" w:rsidRDefault="00E04217" w:rsidP="00B90F57">
      <w:pPr>
        <w:shd w:val="clear" w:color="auto" w:fill="FFFFFF"/>
        <w:spacing w:before="226"/>
        <w:ind w:left="5664"/>
        <w:rPr>
          <w:color w:val="000000"/>
          <w:spacing w:val="9"/>
          <w:position w:val="5"/>
          <w:sz w:val="24"/>
          <w:szCs w:val="24"/>
        </w:rPr>
      </w:pPr>
    </w:p>
    <w:p w:rsidR="00E04217" w:rsidRDefault="00E04217" w:rsidP="00B90F57">
      <w:pPr>
        <w:shd w:val="clear" w:color="auto" w:fill="FFFFFF"/>
        <w:spacing w:before="226"/>
        <w:ind w:left="5664"/>
        <w:rPr>
          <w:color w:val="000000"/>
          <w:spacing w:val="9"/>
          <w:position w:val="5"/>
          <w:sz w:val="24"/>
          <w:szCs w:val="24"/>
        </w:rPr>
      </w:pPr>
    </w:p>
    <w:p w:rsidR="00E04217" w:rsidRDefault="00E04217" w:rsidP="00B90F57">
      <w:pPr>
        <w:shd w:val="clear" w:color="auto" w:fill="FFFFFF"/>
        <w:spacing w:before="226"/>
        <w:ind w:left="5664"/>
        <w:rPr>
          <w:color w:val="000000"/>
          <w:spacing w:val="9"/>
          <w:position w:val="5"/>
          <w:sz w:val="24"/>
          <w:szCs w:val="24"/>
        </w:rPr>
      </w:pPr>
    </w:p>
    <w:p w:rsidR="00E04217" w:rsidRDefault="00E04217" w:rsidP="00B90F57">
      <w:pPr>
        <w:shd w:val="clear" w:color="auto" w:fill="FFFFFF"/>
        <w:spacing w:before="226"/>
        <w:ind w:left="5664"/>
        <w:rPr>
          <w:color w:val="000000"/>
          <w:spacing w:val="9"/>
          <w:position w:val="5"/>
          <w:sz w:val="24"/>
          <w:szCs w:val="24"/>
        </w:rPr>
      </w:pPr>
    </w:p>
    <w:p w:rsidR="00E04217" w:rsidRDefault="00E04217" w:rsidP="00B90F57">
      <w:pPr>
        <w:shd w:val="clear" w:color="auto" w:fill="FFFFFF"/>
        <w:spacing w:before="226"/>
        <w:ind w:left="5664"/>
        <w:rPr>
          <w:color w:val="000000"/>
          <w:spacing w:val="9"/>
          <w:position w:val="5"/>
          <w:sz w:val="24"/>
          <w:szCs w:val="24"/>
        </w:rPr>
      </w:pPr>
    </w:p>
    <w:p w:rsidR="00E04217" w:rsidRDefault="00E04217" w:rsidP="00B90F57">
      <w:pPr>
        <w:shd w:val="clear" w:color="auto" w:fill="FFFFFF"/>
        <w:spacing w:before="226"/>
        <w:ind w:left="5664"/>
        <w:rPr>
          <w:color w:val="000000"/>
          <w:spacing w:val="9"/>
          <w:position w:val="5"/>
          <w:sz w:val="24"/>
          <w:szCs w:val="24"/>
        </w:rPr>
      </w:pPr>
    </w:p>
    <w:p w:rsidR="00E04217" w:rsidRDefault="00E04217" w:rsidP="00B90F57">
      <w:pPr>
        <w:shd w:val="clear" w:color="auto" w:fill="FFFFFF"/>
        <w:spacing w:before="226"/>
        <w:ind w:left="5664"/>
        <w:rPr>
          <w:color w:val="000000"/>
          <w:spacing w:val="9"/>
          <w:position w:val="5"/>
          <w:sz w:val="24"/>
          <w:szCs w:val="24"/>
        </w:rPr>
      </w:pPr>
    </w:p>
    <w:p w:rsidR="00E04217" w:rsidRDefault="00E04217" w:rsidP="00B90F57">
      <w:pPr>
        <w:shd w:val="clear" w:color="auto" w:fill="FFFFFF"/>
        <w:spacing w:before="226"/>
        <w:ind w:left="5664"/>
        <w:rPr>
          <w:color w:val="000000"/>
          <w:spacing w:val="9"/>
          <w:position w:val="5"/>
          <w:sz w:val="24"/>
          <w:szCs w:val="24"/>
        </w:rPr>
      </w:pPr>
    </w:p>
    <w:p w:rsidR="007E3FF4" w:rsidRPr="002711E2" w:rsidRDefault="00E91B17" w:rsidP="00B90F57">
      <w:pPr>
        <w:shd w:val="clear" w:color="auto" w:fill="FFFFFF"/>
        <w:spacing w:before="226"/>
        <w:ind w:left="5664"/>
        <w:rPr>
          <w:color w:val="000000"/>
          <w:spacing w:val="9"/>
          <w:position w:val="5"/>
          <w:sz w:val="24"/>
          <w:szCs w:val="24"/>
        </w:rPr>
      </w:pPr>
      <w:r>
        <w:rPr>
          <w:color w:val="000000"/>
          <w:spacing w:val="9"/>
          <w:position w:val="5"/>
          <w:sz w:val="24"/>
          <w:szCs w:val="24"/>
        </w:rPr>
        <w:t>«Ут</w:t>
      </w:r>
      <w:r w:rsidR="007E3FF4" w:rsidRPr="002711E2">
        <w:rPr>
          <w:color w:val="000000"/>
          <w:spacing w:val="9"/>
          <w:position w:val="5"/>
          <w:sz w:val="24"/>
          <w:szCs w:val="24"/>
        </w:rPr>
        <w:t xml:space="preserve">верждаю»:                                                                 </w:t>
      </w:r>
      <w:r w:rsidR="003D0144">
        <w:rPr>
          <w:color w:val="000000"/>
          <w:spacing w:val="9"/>
          <w:position w:val="5"/>
          <w:sz w:val="24"/>
          <w:szCs w:val="24"/>
        </w:rPr>
        <w:t xml:space="preserve">                               </w:t>
      </w:r>
      <w:r w:rsidR="00A27642">
        <w:rPr>
          <w:color w:val="000000"/>
          <w:spacing w:val="9"/>
          <w:position w:val="5"/>
          <w:sz w:val="24"/>
          <w:szCs w:val="24"/>
        </w:rPr>
        <w:t>З</w:t>
      </w:r>
      <w:r w:rsidR="003D0144">
        <w:rPr>
          <w:color w:val="000000"/>
          <w:spacing w:val="9"/>
          <w:position w:val="5"/>
          <w:sz w:val="24"/>
          <w:szCs w:val="24"/>
        </w:rPr>
        <w:t>аведующ</w:t>
      </w:r>
      <w:r w:rsidR="00A27642">
        <w:rPr>
          <w:color w:val="000000"/>
          <w:spacing w:val="9"/>
          <w:position w:val="5"/>
          <w:sz w:val="24"/>
          <w:szCs w:val="24"/>
        </w:rPr>
        <w:t>ий</w:t>
      </w:r>
      <w:r w:rsidR="003D0144">
        <w:rPr>
          <w:color w:val="000000"/>
          <w:spacing w:val="9"/>
          <w:position w:val="5"/>
          <w:sz w:val="24"/>
          <w:szCs w:val="24"/>
        </w:rPr>
        <w:t xml:space="preserve"> </w:t>
      </w:r>
      <w:r w:rsidR="007E3FF4" w:rsidRPr="002711E2">
        <w:rPr>
          <w:color w:val="000000"/>
          <w:spacing w:val="9"/>
          <w:position w:val="5"/>
          <w:sz w:val="24"/>
          <w:szCs w:val="24"/>
        </w:rPr>
        <w:t xml:space="preserve">МБДОУ ДС № 19                                                                                     ст. </w:t>
      </w:r>
      <w:proofErr w:type="gramStart"/>
      <w:r w:rsidR="007E3FF4" w:rsidRPr="002711E2">
        <w:rPr>
          <w:color w:val="000000"/>
          <w:spacing w:val="9"/>
          <w:position w:val="5"/>
          <w:sz w:val="24"/>
          <w:szCs w:val="24"/>
        </w:rPr>
        <w:t>Смоленской</w:t>
      </w:r>
      <w:proofErr w:type="gramEnd"/>
      <w:r w:rsidR="007E3FF4" w:rsidRPr="002711E2">
        <w:rPr>
          <w:color w:val="000000"/>
          <w:spacing w:val="9"/>
          <w:position w:val="5"/>
          <w:sz w:val="24"/>
          <w:szCs w:val="24"/>
        </w:rPr>
        <w:t xml:space="preserve"> МО Северский район                                                  </w:t>
      </w:r>
      <w:r w:rsidR="003D0144">
        <w:rPr>
          <w:color w:val="000000"/>
          <w:spacing w:val="9"/>
          <w:position w:val="5"/>
          <w:sz w:val="24"/>
          <w:szCs w:val="24"/>
        </w:rPr>
        <w:t xml:space="preserve">          ________ Ткачева О.А.</w:t>
      </w:r>
      <w:r w:rsidR="007E3FF4" w:rsidRPr="002711E2">
        <w:rPr>
          <w:color w:val="000000"/>
          <w:spacing w:val="9"/>
          <w:position w:val="5"/>
          <w:sz w:val="24"/>
          <w:szCs w:val="24"/>
        </w:rPr>
        <w:t xml:space="preserve">                                                                </w:t>
      </w:r>
      <w:r>
        <w:rPr>
          <w:color w:val="000000"/>
          <w:spacing w:val="9"/>
          <w:position w:val="5"/>
          <w:sz w:val="24"/>
          <w:szCs w:val="24"/>
        </w:rPr>
        <w:t xml:space="preserve">                   Приказ №</w:t>
      </w:r>
      <w:r w:rsidR="00B441EE">
        <w:rPr>
          <w:color w:val="000000"/>
          <w:spacing w:val="9"/>
          <w:position w:val="5"/>
          <w:sz w:val="24"/>
          <w:szCs w:val="24"/>
        </w:rPr>
        <w:t xml:space="preserve">   </w:t>
      </w:r>
      <w:r w:rsidR="00C934B7">
        <w:rPr>
          <w:color w:val="000000"/>
          <w:spacing w:val="9"/>
          <w:position w:val="5"/>
          <w:sz w:val="24"/>
          <w:szCs w:val="24"/>
        </w:rPr>
        <w:t>85</w:t>
      </w:r>
      <w:r w:rsidR="007E3FF4" w:rsidRPr="002711E2">
        <w:rPr>
          <w:color w:val="000000"/>
          <w:spacing w:val="9"/>
          <w:position w:val="5"/>
          <w:sz w:val="24"/>
          <w:szCs w:val="24"/>
        </w:rPr>
        <w:t xml:space="preserve">от </w:t>
      </w:r>
      <w:r w:rsidR="00B441EE">
        <w:rPr>
          <w:color w:val="000000"/>
          <w:spacing w:val="9"/>
          <w:position w:val="5"/>
          <w:sz w:val="24"/>
          <w:szCs w:val="24"/>
        </w:rPr>
        <w:t xml:space="preserve"> </w:t>
      </w:r>
      <w:r w:rsidR="00C934B7">
        <w:rPr>
          <w:color w:val="000000"/>
          <w:spacing w:val="9"/>
          <w:position w:val="5"/>
          <w:sz w:val="24"/>
          <w:szCs w:val="24"/>
        </w:rPr>
        <w:t>29</w:t>
      </w:r>
      <w:r w:rsidR="007E3FF4" w:rsidRPr="002711E2">
        <w:rPr>
          <w:color w:val="000000"/>
          <w:spacing w:val="9"/>
          <w:position w:val="5"/>
          <w:sz w:val="24"/>
          <w:szCs w:val="24"/>
        </w:rPr>
        <w:t>.08.201</w:t>
      </w:r>
      <w:r w:rsidR="00497B44">
        <w:rPr>
          <w:color w:val="000000"/>
          <w:spacing w:val="9"/>
          <w:position w:val="5"/>
          <w:sz w:val="24"/>
          <w:szCs w:val="24"/>
        </w:rPr>
        <w:t>9</w:t>
      </w:r>
      <w:r w:rsidR="007E3FF4" w:rsidRPr="002711E2">
        <w:rPr>
          <w:color w:val="000000"/>
          <w:spacing w:val="9"/>
          <w:position w:val="5"/>
          <w:sz w:val="24"/>
          <w:szCs w:val="24"/>
        </w:rPr>
        <w:t xml:space="preserve">г.                                                                   Приложение № </w:t>
      </w:r>
      <w:r w:rsidR="00352722">
        <w:rPr>
          <w:color w:val="000000"/>
          <w:spacing w:val="9"/>
          <w:position w:val="5"/>
          <w:sz w:val="24"/>
          <w:szCs w:val="24"/>
        </w:rPr>
        <w:t>7</w:t>
      </w:r>
    </w:p>
    <w:p w:rsidR="007E3FF4" w:rsidRPr="007E3FF4" w:rsidRDefault="00C934B7" w:rsidP="007E3FF4">
      <w:pPr>
        <w:shd w:val="clear" w:color="auto" w:fill="FFFFFF"/>
        <w:spacing w:before="226" w:line="403" w:lineRule="exact"/>
        <w:jc w:val="center"/>
        <w:rPr>
          <w:b/>
          <w:color w:val="000000"/>
          <w:spacing w:val="9"/>
          <w:position w:val="5"/>
        </w:rPr>
      </w:pPr>
      <w:r>
        <w:rPr>
          <w:b/>
          <w:color w:val="000000"/>
          <w:spacing w:val="9"/>
          <w:position w:val="5"/>
        </w:rPr>
        <w:t>МОДЕЛЬ</w:t>
      </w:r>
      <w:r w:rsidR="007E3FF4" w:rsidRPr="007E3FF4">
        <w:rPr>
          <w:b/>
          <w:color w:val="000000"/>
          <w:spacing w:val="9"/>
          <w:position w:val="5"/>
        </w:rPr>
        <w:t xml:space="preserve">   ДНЯ                                                                        </w:t>
      </w:r>
      <w:r w:rsidR="007E3FF4">
        <w:rPr>
          <w:b/>
          <w:color w:val="000000"/>
          <w:spacing w:val="9"/>
          <w:position w:val="5"/>
        </w:rPr>
        <w:t xml:space="preserve">                                      </w:t>
      </w:r>
      <w:r w:rsidR="00352722">
        <w:rPr>
          <w:b/>
          <w:color w:val="000000"/>
          <w:spacing w:val="9"/>
          <w:position w:val="5"/>
          <w:u w:val="single"/>
        </w:rPr>
        <w:t xml:space="preserve"> </w:t>
      </w:r>
      <w:proofErr w:type="gramStart"/>
      <w:r w:rsidR="00352722">
        <w:rPr>
          <w:b/>
          <w:color w:val="000000"/>
          <w:spacing w:val="9"/>
          <w:position w:val="5"/>
          <w:u w:val="single"/>
        </w:rPr>
        <w:t>младше-средней</w:t>
      </w:r>
      <w:proofErr w:type="gramEnd"/>
      <w:r w:rsidR="007E3FF4" w:rsidRPr="007E3FF4">
        <w:rPr>
          <w:b/>
          <w:color w:val="000000"/>
          <w:spacing w:val="9"/>
          <w:position w:val="5"/>
          <w:u w:val="single"/>
        </w:rPr>
        <w:t xml:space="preserve"> группы</w:t>
      </w:r>
    </w:p>
    <w:p w:rsidR="007E3FF4" w:rsidRPr="007E3FF4" w:rsidRDefault="00352722" w:rsidP="007E3FF4">
      <w:pPr>
        <w:shd w:val="clear" w:color="auto" w:fill="FFFFFF"/>
        <w:spacing w:line="408" w:lineRule="exact"/>
        <w:jc w:val="center"/>
        <w:rPr>
          <w:color w:val="000000"/>
          <w:spacing w:val="-6"/>
        </w:rPr>
      </w:pPr>
      <w:r>
        <w:rPr>
          <w:color w:val="000000"/>
          <w:spacing w:val="-6"/>
        </w:rPr>
        <w:t>на 2020-2021</w:t>
      </w:r>
      <w:r w:rsidR="007E3FF4" w:rsidRPr="007E3FF4">
        <w:rPr>
          <w:color w:val="000000"/>
          <w:spacing w:val="-6"/>
        </w:rPr>
        <w:t xml:space="preserve"> учебный год.</w:t>
      </w:r>
    </w:p>
    <w:p w:rsidR="007E3FF4" w:rsidRPr="007E3FF4" w:rsidRDefault="002F0C42" w:rsidP="007E3FF4">
      <w:pPr>
        <w:shd w:val="clear" w:color="auto" w:fill="FFFFFF"/>
        <w:spacing w:line="408" w:lineRule="exact"/>
        <w:jc w:val="center"/>
      </w:pPr>
      <w:r>
        <w:t xml:space="preserve">холодный период  </w:t>
      </w:r>
      <w:r w:rsidRPr="00A63FC7">
        <w:rPr>
          <w:b/>
        </w:rPr>
        <w:t>(с 1.09 по 31.05)</w:t>
      </w:r>
    </w:p>
    <w:p w:rsidR="007E3FF4" w:rsidRPr="007E3FF4" w:rsidRDefault="007E3FF4" w:rsidP="007E3FF4">
      <w:pPr>
        <w:tabs>
          <w:tab w:val="left" w:pos="4215"/>
        </w:tabs>
        <w:jc w:val="center"/>
      </w:pPr>
    </w:p>
    <w:tbl>
      <w:tblPr>
        <w:tblW w:w="9694"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67"/>
        <w:gridCol w:w="2327"/>
      </w:tblGrid>
      <w:tr w:rsidR="002F0C42" w:rsidRPr="00A63FC7" w:rsidTr="002F0C42">
        <w:trPr>
          <w:trHeight w:val="363"/>
          <w:jc w:val="center"/>
        </w:trPr>
        <w:tc>
          <w:tcPr>
            <w:tcW w:w="7367" w:type="dxa"/>
          </w:tcPr>
          <w:p w:rsidR="002F0C42" w:rsidRPr="00A63FC7" w:rsidRDefault="002F0C42" w:rsidP="002F0C42">
            <w:pPr>
              <w:pStyle w:val="10"/>
              <w:ind w:left="5"/>
              <w:jc w:val="center"/>
              <w:rPr>
                <w:b/>
                <w:sz w:val="28"/>
                <w:szCs w:val="28"/>
              </w:rPr>
            </w:pPr>
            <w:r w:rsidRPr="00A63FC7">
              <w:rPr>
                <w:b/>
                <w:sz w:val="28"/>
                <w:szCs w:val="28"/>
              </w:rPr>
              <w:lastRenderedPageBreak/>
              <w:t>На холодный период года</w:t>
            </w:r>
          </w:p>
        </w:tc>
        <w:tc>
          <w:tcPr>
            <w:tcW w:w="2327" w:type="dxa"/>
          </w:tcPr>
          <w:p w:rsidR="002F0C42" w:rsidRPr="00A63FC7" w:rsidRDefault="002F0C42" w:rsidP="002F0C42">
            <w:pPr>
              <w:pStyle w:val="10"/>
              <w:jc w:val="center"/>
              <w:rPr>
                <w:b/>
                <w:sz w:val="28"/>
                <w:szCs w:val="28"/>
              </w:rPr>
            </w:pPr>
            <w:r w:rsidRPr="00A63FC7">
              <w:rPr>
                <w:b/>
                <w:sz w:val="28"/>
                <w:szCs w:val="28"/>
              </w:rPr>
              <w:t>Время</w:t>
            </w:r>
          </w:p>
        </w:tc>
      </w:tr>
      <w:tr w:rsidR="002F0C42" w:rsidRPr="00974657" w:rsidTr="002F0C42">
        <w:trPr>
          <w:trHeight w:val="310"/>
          <w:jc w:val="center"/>
        </w:trPr>
        <w:tc>
          <w:tcPr>
            <w:tcW w:w="7367" w:type="dxa"/>
          </w:tcPr>
          <w:p w:rsidR="002F0C42" w:rsidRPr="00974657" w:rsidRDefault="002F0C42" w:rsidP="002F0C42">
            <w:pPr>
              <w:pStyle w:val="10"/>
              <w:rPr>
                <w:sz w:val="28"/>
                <w:szCs w:val="28"/>
              </w:rPr>
            </w:pPr>
            <w:r w:rsidRPr="00974657">
              <w:rPr>
                <w:sz w:val="28"/>
                <w:szCs w:val="28"/>
              </w:rPr>
              <w:t>Прием и осмотр детей, игры</w:t>
            </w:r>
          </w:p>
        </w:tc>
        <w:tc>
          <w:tcPr>
            <w:tcW w:w="2327" w:type="dxa"/>
          </w:tcPr>
          <w:p w:rsidR="002F0C42" w:rsidRPr="00974657" w:rsidRDefault="002F0C42" w:rsidP="002F0C42">
            <w:pPr>
              <w:pStyle w:val="10"/>
              <w:rPr>
                <w:sz w:val="28"/>
                <w:szCs w:val="28"/>
              </w:rPr>
            </w:pPr>
            <w:r>
              <w:rPr>
                <w:sz w:val="28"/>
                <w:szCs w:val="28"/>
              </w:rPr>
              <w:t>7.30-8.00</w:t>
            </w:r>
          </w:p>
        </w:tc>
      </w:tr>
      <w:tr w:rsidR="002F0C42" w:rsidRPr="00974657" w:rsidTr="002F0C42">
        <w:trPr>
          <w:trHeight w:val="310"/>
          <w:jc w:val="center"/>
        </w:trPr>
        <w:tc>
          <w:tcPr>
            <w:tcW w:w="7367" w:type="dxa"/>
          </w:tcPr>
          <w:p w:rsidR="002F0C42" w:rsidRPr="00974657" w:rsidRDefault="002F0C42" w:rsidP="002F0C42">
            <w:pPr>
              <w:pStyle w:val="10"/>
              <w:rPr>
                <w:sz w:val="28"/>
                <w:szCs w:val="28"/>
              </w:rPr>
            </w:pPr>
            <w:r w:rsidRPr="00974657">
              <w:rPr>
                <w:sz w:val="28"/>
                <w:szCs w:val="28"/>
              </w:rPr>
              <w:t>Утренняя гимнастика</w:t>
            </w:r>
          </w:p>
        </w:tc>
        <w:tc>
          <w:tcPr>
            <w:tcW w:w="2327" w:type="dxa"/>
          </w:tcPr>
          <w:p w:rsidR="002F0C42" w:rsidRPr="00974657" w:rsidRDefault="002F0C42" w:rsidP="002F0C42">
            <w:pPr>
              <w:pStyle w:val="10"/>
              <w:rPr>
                <w:sz w:val="28"/>
                <w:szCs w:val="28"/>
              </w:rPr>
            </w:pPr>
            <w:r>
              <w:rPr>
                <w:sz w:val="28"/>
                <w:szCs w:val="28"/>
              </w:rPr>
              <w:t>8.00 – 8.0</w:t>
            </w:r>
            <w:r w:rsidR="000813EF">
              <w:rPr>
                <w:sz w:val="28"/>
                <w:szCs w:val="28"/>
              </w:rPr>
              <w:t>6</w:t>
            </w:r>
          </w:p>
        </w:tc>
      </w:tr>
      <w:tr w:rsidR="002F0C42" w:rsidRPr="00974657" w:rsidTr="002F0C42">
        <w:trPr>
          <w:trHeight w:val="310"/>
          <w:jc w:val="center"/>
        </w:trPr>
        <w:tc>
          <w:tcPr>
            <w:tcW w:w="7367" w:type="dxa"/>
          </w:tcPr>
          <w:p w:rsidR="002F0C42" w:rsidRPr="00974657" w:rsidRDefault="002F0C42" w:rsidP="002F0C42">
            <w:pPr>
              <w:pStyle w:val="10"/>
              <w:rPr>
                <w:sz w:val="28"/>
                <w:szCs w:val="28"/>
              </w:rPr>
            </w:pPr>
            <w:r w:rsidRPr="00974657">
              <w:rPr>
                <w:sz w:val="28"/>
                <w:szCs w:val="28"/>
              </w:rPr>
              <w:t>Подготовка к завтраку, завтрак</w:t>
            </w:r>
          </w:p>
        </w:tc>
        <w:tc>
          <w:tcPr>
            <w:tcW w:w="2327" w:type="dxa"/>
          </w:tcPr>
          <w:p w:rsidR="002F0C42" w:rsidRPr="00974657" w:rsidRDefault="002F0C42" w:rsidP="002F0C42">
            <w:pPr>
              <w:pStyle w:val="10"/>
              <w:rPr>
                <w:sz w:val="28"/>
                <w:szCs w:val="28"/>
              </w:rPr>
            </w:pPr>
            <w:r>
              <w:rPr>
                <w:sz w:val="28"/>
                <w:szCs w:val="28"/>
              </w:rPr>
              <w:t>8.10</w:t>
            </w:r>
            <w:r w:rsidRPr="00974657">
              <w:rPr>
                <w:sz w:val="28"/>
                <w:szCs w:val="28"/>
              </w:rPr>
              <w:t xml:space="preserve"> – 8.50</w:t>
            </w:r>
          </w:p>
        </w:tc>
      </w:tr>
      <w:tr w:rsidR="002F0C42" w:rsidRPr="00974657" w:rsidTr="002F0C42">
        <w:trPr>
          <w:trHeight w:val="327"/>
          <w:jc w:val="center"/>
        </w:trPr>
        <w:tc>
          <w:tcPr>
            <w:tcW w:w="7367" w:type="dxa"/>
          </w:tcPr>
          <w:p w:rsidR="002F0C42" w:rsidRPr="00974657" w:rsidRDefault="002F0C42" w:rsidP="002F0C42">
            <w:pPr>
              <w:pStyle w:val="10"/>
              <w:rPr>
                <w:sz w:val="28"/>
                <w:szCs w:val="28"/>
              </w:rPr>
            </w:pPr>
            <w:r w:rsidRPr="00974657">
              <w:rPr>
                <w:sz w:val="28"/>
                <w:szCs w:val="28"/>
              </w:rPr>
              <w:t xml:space="preserve">Игры, самостоятельная деятельность. Подготовка </w:t>
            </w:r>
            <w:proofErr w:type="gramStart"/>
            <w:r w:rsidRPr="00974657">
              <w:rPr>
                <w:sz w:val="28"/>
                <w:szCs w:val="28"/>
              </w:rPr>
              <w:t>к</w:t>
            </w:r>
            <w:proofErr w:type="gramEnd"/>
            <w:r w:rsidRPr="00974657">
              <w:rPr>
                <w:sz w:val="28"/>
                <w:szCs w:val="28"/>
              </w:rPr>
              <w:t xml:space="preserve"> ОД</w:t>
            </w:r>
          </w:p>
        </w:tc>
        <w:tc>
          <w:tcPr>
            <w:tcW w:w="2327" w:type="dxa"/>
          </w:tcPr>
          <w:p w:rsidR="002F0C42" w:rsidRPr="00974657" w:rsidRDefault="002F0C42" w:rsidP="002F0C42">
            <w:pPr>
              <w:pStyle w:val="10"/>
              <w:rPr>
                <w:sz w:val="28"/>
                <w:szCs w:val="28"/>
              </w:rPr>
            </w:pPr>
            <w:r w:rsidRPr="00974657">
              <w:rPr>
                <w:sz w:val="28"/>
                <w:szCs w:val="28"/>
              </w:rPr>
              <w:t>8.50-9.00</w:t>
            </w:r>
          </w:p>
        </w:tc>
      </w:tr>
      <w:tr w:rsidR="002F0C42" w:rsidRPr="00974657" w:rsidTr="002F0C42">
        <w:trPr>
          <w:trHeight w:val="531"/>
          <w:jc w:val="center"/>
        </w:trPr>
        <w:tc>
          <w:tcPr>
            <w:tcW w:w="7367" w:type="dxa"/>
          </w:tcPr>
          <w:p w:rsidR="002F0C42" w:rsidRPr="00974657" w:rsidRDefault="002F0C42" w:rsidP="002F0C42">
            <w:pPr>
              <w:pStyle w:val="10"/>
              <w:rPr>
                <w:sz w:val="28"/>
                <w:szCs w:val="28"/>
              </w:rPr>
            </w:pPr>
            <w:r w:rsidRPr="00974657">
              <w:rPr>
                <w:sz w:val="28"/>
                <w:szCs w:val="28"/>
              </w:rPr>
              <w:t xml:space="preserve"> «Час интересных дел» в соответствии с моделью недели (видов ОД)*</w:t>
            </w:r>
          </w:p>
        </w:tc>
        <w:tc>
          <w:tcPr>
            <w:tcW w:w="2327" w:type="dxa"/>
          </w:tcPr>
          <w:p w:rsidR="002F0C42" w:rsidRPr="00974657" w:rsidRDefault="005B1327" w:rsidP="002F0C42">
            <w:pPr>
              <w:pStyle w:val="10"/>
              <w:rPr>
                <w:sz w:val="28"/>
                <w:szCs w:val="28"/>
              </w:rPr>
            </w:pPr>
            <w:r>
              <w:rPr>
                <w:sz w:val="28"/>
                <w:szCs w:val="28"/>
              </w:rPr>
              <w:t>*9.00-10.05</w:t>
            </w:r>
          </w:p>
        </w:tc>
      </w:tr>
      <w:tr w:rsidR="002F0C42" w:rsidRPr="00974657" w:rsidTr="002F0C42">
        <w:trPr>
          <w:trHeight w:val="310"/>
          <w:jc w:val="center"/>
        </w:trPr>
        <w:tc>
          <w:tcPr>
            <w:tcW w:w="7367" w:type="dxa"/>
          </w:tcPr>
          <w:p w:rsidR="002F0C42" w:rsidRPr="00974657" w:rsidRDefault="002F0C42" w:rsidP="002F0C42">
            <w:pPr>
              <w:pStyle w:val="10"/>
              <w:rPr>
                <w:sz w:val="28"/>
                <w:szCs w:val="28"/>
              </w:rPr>
            </w:pPr>
            <w:r w:rsidRPr="00974657">
              <w:rPr>
                <w:sz w:val="28"/>
                <w:szCs w:val="28"/>
              </w:rPr>
              <w:t>Второй завтрак</w:t>
            </w:r>
          </w:p>
        </w:tc>
        <w:tc>
          <w:tcPr>
            <w:tcW w:w="2327" w:type="dxa"/>
          </w:tcPr>
          <w:p w:rsidR="002F0C42" w:rsidRPr="00974657" w:rsidRDefault="005B1327" w:rsidP="002F0C42">
            <w:pPr>
              <w:pStyle w:val="10"/>
              <w:rPr>
                <w:sz w:val="28"/>
                <w:szCs w:val="28"/>
              </w:rPr>
            </w:pPr>
            <w:r>
              <w:rPr>
                <w:sz w:val="28"/>
                <w:szCs w:val="28"/>
              </w:rPr>
              <w:t>10.10-10.2</w:t>
            </w:r>
            <w:r w:rsidR="002F0C42" w:rsidRPr="00974657">
              <w:rPr>
                <w:sz w:val="28"/>
                <w:szCs w:val="28"/>
              </w:rPr>
              <w:t>0</w:t>
            </w:r>
          </w:p>
        </w:tc>
      </w:tr>
      <w:tr w:rsidR="002F0C42" w:rsidRPr="00974657" w:rsidTr="002F0C42">
        <w:trPr>
          <w:trHeight w:val="310"/>
          <w:jc w:val="center"/>
        </w:trPr>
        <w:tc>
          <w:tcPr>
            <w:tcW w:w="7367" w:type="dxa"/>
          </w:tcPr>
          <w:p w:rsidR="002F0C42" w:rsidRPr="00974657" w:rsidRDefault="002F0C42" w:rsidP="002F0C42">
            <w:pPr>
              <w:pStyle w:val="10"/>
              <w:rPr>
                <w:sz w:val="28"/>
                <w:szCs w:val="28"/>
              </w:rPr>
            </w:pPr>
            <w:r w:rsidRPr="00974657">
              <w:rPr>
                <w:sz w:val="28"/>
                <w:szCs w:val="28"/>
              </w:rPr>
              <w:t xml:space="preserve">Подготовка к прогулке, прогулка </w:t>
            </w:r>
          </w:p>
        </w:tc>
        <w:tc>
          <w:tcPr>
            <w:tcW w:w="2327" w:type="dxa"/>
          </w:tcPr>
          <w:p w:rsidR="002F0C42" w:rsidRPr="00974657" w:rsidRDefault="005B1327" w:rsidP="002F0C42">
            <w:pPr>
              <w:pStyle w:val="10"/>
              <w:rPr>
                <w:sz w:val="28"/>
                <w:szCs w:val="28"/>
              </w:rPr>
            </w:pPr>
            <w:r>
              <w:rPr>
                <w:sz w:val="28"/>
                <w:szCs w:val="28"/>
              </w:rPr>
              <w:t>10.2</w:t>
            </w:r>
            <w:r w:rsidR="002F0C42" w:rsidRPr="00974657">
              <w:rPr>
                <w:sz w:val="28"/>
                <w:szCs w:val="28"/>
              </w:rPr>
              <w:t>0-11.40</w:t>
            </w:r>
          </w:p>
        </w:tc>
      </w:tr>
      <w:tr w:rsidR="002F0C42" w:rsidRPr="00974657" w:rsidTr="002F0C42">
        <w:trPr>
          <w:trHeight w:val="274"/>
          <w:jc w:val="center"/>
        </w:trPr>
        <w:tc>
          <w:tcPr>
            <w:tcW w:w="7367" w:type="dxa"/>
          </w:tcPr>
          <w:p w:rsidR="002F0C42" w:rsidRPr="00974657" w:rsidRDefault="002F0C42" w:rsidP="002F0C42">
            <w:pPr>
              <w:pStyle w:val="10"/>
              <w:ind w:right="-45"/>
              <w:rPr>
                <w:sz w:val="28"/>
                <w:szCs w:val="28"/>
              </w:rPr>
            </w:pPr>
            <w:r w:rsidRPr="00974657">
              <w:rPr>
                <w:sz w:val="28"/>
                <w:szCs w:val="28"/>
              </w:rPr>
              <w:t>Возвращение с прогулки, самостоятельная деятельность, подготовка к обеду. Обед</w:t>
            </w:r>
          </w:p>
        </w:tc>
        <w:tc>
          <w:tcPr>
            <w:tcW w:w="2327" w:type="dxa"/>
          </w:tcPr>
          <w:p w:rsidR="002F0C42" w:rsidRPr="00974657" w:rsidRDefault="005B1327" w:rsidP="002F0C42">
            <w:pPr>
              <w:pStyle w:val="10"/>
              <w:rPr>
                <w:sz w:val="28"/>
                <w:szCs w:val="28"/>
              </w:rPr>
            </w:pPr>
            <w:r>
              <w:rPr>
                <w:sz w:val="28"/>
                <w:szCs w:val="28"/>
              </w:rPr>
              <w:t>11.40 -12.00</w:t>
            </w:r>
          </w:p>
          <w:p w:rsidR="002F0C42" w:rsidRPr="00974657" w:rsidRDefault="005B1327" w:rsidP="002F0C42">
            <w:pPr>
              <w:pStyle w:val="10"/>
              <w:rPr>
                <w:sz w:val="28"/>
                <w:szCs w:val="28"/>
              </w:rPr>
            </w:pPr>
            <w:r>
              <w:rPr>
                <w:sz w:val="28"/>
                <w:szCs w:val="28"/>
              </w:rPr>
              <w:t>12.00 -12.3</w:t>
            </w:r>
            <w:r w:rsidR="000813EF">
              <w:rPr>
                <w:sz w:val="28"/>
                <w:szCs w:val="28"/>
              </w:rPr>
              <w:t>0</w:t>
            </w:r>
          </w:p>
        </w:tc>
      </w:tr>
      <w:tr w:rsidR="002F0C42" w:rsidRPr="00974657" w:rsidTr="002F0C42">
        <w:trPr>
          <w:trHeight w:val="278"/>
          <w:jc w:val="center"/>
        </w:trPr>
        <w:tc>
          <w:tcPr>
            <w:tcW w:w="7367" w:type="dxa"/>
          </w:tcPr>
          <w:p w:rsidR="002F0C42" w:rsidRPr="00974657" w:rsidRDefault="002F0C42" w:rsidP="002F0C42">
            <w:pPr>
              <w:pStyle w:val="10"/>
              <w:rPr>
                <w:sz w:val="28"/>
                <w:szCs w:val="28"/>
              </w:rPr>
            </w:pPr>
            <w:r w:rsidRPr="00974657">
              <w:rPr>
                <w:sz w:val="28"/>
                <w:szCs w:val="28"/>
              </w:rPr>
              <w:t>Подготовка ко сну. Дневной сон</w:t>
            </w:r>
          </w:p>
        </w:tc>
        <w:tc>
          <w:tcPr>
            <w:tcW w:w="2327" w:type="dxa"/>
          </w:tcPr>
          <w:p w:rsidR="002F0C42" w:rsidRPr="00974657" w:rsidRDefault="005B1327" w:rsidP="002F0C42">
            <w:pPr>
              <w:pStyle w:val="10"/>
              <w:rPr>
                <w:sz w:val="28"/>
                <w:szCs w:val="28"/>
              </w:rPr>
            </w:pPr>
            <w:r>
              <w:rPr>
                <w:sz w:val="28"/>
                <w:szCs w:val="28"/>
              </w:rPr>
              <w:t>12.3</w:t>
            </w:r>
            <w:r w:rsidR="000813EF">
              <w:rPr>
                <w:sz w:val="28"/>
                <w:szCs w:val="28"/>
              </w:rPr>
              <w:t>0</w:t>
            </w:r>
            <w:r w:rsidR="002F0C42" w:rsidRPr="00974657">
              <w:rPr>
                <w:sz w:val="28"/>
                <w:szCs w:val="28"/>
              </w:rPr>
              <w:t>-15.00</w:t>
            </w:r>
          </w:p>
        </w:tc>
      </w:tr>
      <w:tr w:rsidR="002F0C42" w:rsidRPr="00974657" w:rsidTr="002F0C42">
        <w:trPr>
          <w:trHeight w:val="292"/>
          <w:jc w:val="center"/>
        </w:trPr>
        <w:tc>
          <w:tcPr>
            <w:tcW w:w="7367" w:type="dxa"/>
          </w:tcPr>
          <w:p w:rsidR="002F0C42" w:rsidRPr="00974657" w:rsidRDefault="002F0C42" w:rsidP="002F0C42">
            <w:pPr>
              <w:pStyle w:val="10"/>
              <w:rPr>
                <w:sz w:val="28"/>
                <w:szCs w:val="28"/>
              </w:rPr>
            </w:pPr>
            <w:r w:rsidRPr="00974657">
              <w:rPr>
                <w:sz w:val="28"/>
                <w:szCs w:val="28"/>
              </w:rPr>
              <w:t>Подъем, оздоровительные мероприятия</w:t>
            </w:r>
          </w:p>
        </w:tc>
        <w:tc>
          <w:tcPr>
            <w:tcW w:w="2327" w:type="dxa"/>
          </w:tcPr>
          <w:p w:rsidR="002F0C42" w:rsidRPr="00974657" w:rsidRDefault="005B1327" w:rsidP="002F0C42">
            <w:pPr>
              <w:pStyle w:val="10"/>
              <w:rPr>
                <w:sz w:val="28"/>
                <w:szCs w:val="28"/>
              </w:rPr>
            </w:pPr>
            <w:r>
              <w:rPr>
                <w:sz w:val="28"/>
                <w:szCs w:val="28"/>
              </w:rPr>
              <w:t>15.00-15.30</w:t>
            </w:r>
          </w:p>
        </w:tc>
      </w:tr>
      <w:tr w:rsidR="002F0C42" w:rsidRPr="00974657" w:rsidTr="002F0C42">
        <w:trPr>
          <w:trHeight w:val="310"/>
          <w:jc w:val="center"/>
        </w:trPr>
        <w:tc>
          <w:tcPr>
            <w:tcW w:w="7367" w:type="dxa"/>
          </w:tcPr>
          <w:p w:rsidR="002F0C42" w:rsidRPr="00974657" w:rsidRDefault="002F0C42" w:rsidP="002F0C42">
            <w:pPr>
              <w:pStyle w:val="10"/>
              <w:rPr>
                <w:sz w:val="28"/>
                <w:szCs w:val="28"/>
              </w:rPr>
            </w:pPr>
            <w:r w:rsidRPr="00974657">
              <w:rPr>
                <w:sz w:val="28"/>
                <w:szCs w:val="28"/>
              </w:rPr>
              <w:t>Подготовка к полднику, полдник</w:t>
            </w:r>
          </w:p>
        </w:tc>
        <w:tc>
          <w:tcPr>
            <w:tcW w:w="2327" w:type="dxa"/>
          </w:tcPr>
          <w:p w:rsidR="002F0C42" w:rsidRPr="00974657" w:rsidRDefault="005B1327" w:rsidP="002F0C42">
            <w:pPr>
              <w:pStyle w:val="10"/>
              <w:rPr>
                <w:sz w:val="28"/>
                <w:szCs w:val="28"/>
              </w:rPr>
            </w:pPr>
            <w:r>
              <w:rPr>
                <w:sz w:val="28"/>
                <w:szCs w:val="28"/>
              </w:rPr>
              <w:t>15.30-16.0</w:t>
            </w:r>
            <w:r w:rsidR="002F0C42" w:rsidRPr="00974657">
              <w:rPr>
                <w:sz w:val="28"/>
                <w:szCs w:val="28"/>
              </w:rPr>
              <w:t>0</w:t>
            </w:r>
          </w:p>
        </w:tc>
      </w:tr>
      <w:tr w:rsidR="002F0C42" w:rsidRPr="00974657" w:rsidTr="002F0C42">
        <w:trPr>
          <w:trHeight w:val="344"/>
          <w:jc w:val="center"/>
        </w:trPr>
        <w:tc>
          <w:tcPr>
            <w:tcW w:w="7367" w:type="dxa"/>
          </w:tcPr>
          <w:p w:rsidR="002F0C42" w:rsidRPr="00974657" w:rsidRDefault="002F0C42" w:rsidP="002F0C42">
            <w:pPr>
              <w:pStyle w:val="10"/>
              <w:rPr>
                <w:sz w:val="28"/>
                <w:szCs w:val="28"/>
              </w:rPr>
            </w:pPr>
            <w:r w:rsidRPr="00974657">
              <w:rPr>
                <w:sz w:val="28"/>
                <w:szCs w:val="28"/>
              </w:rPr>
              <w:t>Самостоятельная деятельность</w:t>
            </w:r>
          </w:p>
        </w:tc>
        <w:tc>
          <w:tcPr>
            <w:tcW w:w="2327" w:type="dxa"/>
          </w:tcPr>
          <w:p w:rsidR="002F0C42" w:rsidRPr="00974657" w:rsidRDefault="005B1327" w:rsidP="002F0C42">
            <w:pPr>
              <w:pStyle w:val="10"/>
              <w:rPr>
                <w:sz w:val="28"/>
                <w:szCs w:val="28"/>
              </w:rPr>
            </w:pPr>
            <w:r>
              <w:rPr>
                <w:sz w:val="28"/>
                <w:szCs w:val="28"/>
              </w:rPr>
              <w:t>16.00-16.1</w:t>
            </w:r>
            <w:r w:rsidR="002F0C42" w:rsidRPr="00974657">
              <w:rPr>
                <w:sz w:val="28"/>
                <w:szCs w:val="28"/>
              </w:rPr>
              <w:t>0</w:t>
            </w:r>
          </w:p>
        </w:tc>
      </w:tr>
      <w:tr w:rsidR="002F0C42" w:rsidRPr="00974657" w:rsidTr="002F0C42">
        <w:trPr>
          <w:trHeight w:val="325"/>
          <w:jc w:val="center"/>
        </w:trPr>
        <w:tc>
          <w:tcPr>
            <w:tcW w:w="7367" w:type="dxa"/>
          </w:tcPr>
          <w:p w:rsidR="002F0C42" w:rsidRPr="00974657" w:rsidRDefault="002F0C42" w:rsidP="002F0C42">
            <w:pPr>
              <w:pStyle w:val="10"/>
              <w:rPr>
                <w:sz w:val="28"/>
                <w:szCs w:val="28"/>
              </w:rPr>
            </w:pPr>
            <w:r w:rsidRPr="00974657">
              <w:rPr>
                <w:sz w:val="28"/>
                <w:szCs w:val="28"/>
              </w:rPr>
              <w:t>Чтение худ</w:t>
            </w:r>
            <w:proofErr w:type="gramStart"/>
            <w:r w:rsidRPr="00974657">
              <w:rPr>
                <w:sz w:val="28"/>
                <w:szCs w:val="28"/>
              </w:rPr>
              <w:t>.</w:t>
            </w:r>
            <w:proofErr w:type="gramEnd"/>
            <w:r w:rsidRPr="00974657">
              <w:rPr>
                <w:sz w:val="28"/>
                <w:szCs w:val="28"/>
              </w:rPr>
              <w:t xml:space="preserve"> </w:t>
            </w:r>
            <w:proofErr w:type="gramStart"/>
            <w:r w:rsidRPr="00974657">
              <w:rPr>
                <w:sz w:val="28"/>
                <w:szCs w:val="28"/>
              </w:rPr>
              <w:t>л</w:t>
            </w:r>
            <w:proofErr w:type="gramEnd"/>
            <w:r w:rsidRPr="00974657">
              <w:rPr>
                <w:sz w:val="28"/>
                <w:szCs w:val="28"/>
              </w:rPr>
              <w:t>итературы. Физ. досуги и развлечения</w:t>
            </w:r>
          </w:p>
        </w:tc>
        <w:tc>
          <w:tcPr>
            <w:tcW w:w="2327" w:type="dxa"/>
          </w:tcPr>
          <w:p w:rsidR="002F0C42" w:rsidRPr="00974657" w:rsidRDefault="005B1327" w:rsidP="002F0C42">
            <w:pPr>
              <w:pStyle w:val="10"/>
              <w:rPr>
                <w:sz w:val="28"/>
                <w:szCs w:val="28"/>
              </w:rPr>
            </w:pPr>
            <w:r>
              <w:rPr>
                <w:sz w:val="28"/>
                <w:szCs w:val="28"/>
              </w:rPr>
              <w:t>16.10-16.2</w:t>
            </w:r>
            <w:r w:rsidR="002F0C42" w:rsidRPr="00974657">
              <w:rPr>
                <w:sz w:val="28"/>
                <w:szCs w:val="28"/>
              </w:rPr>
              <w:t>5</w:t>
            </w:r>
          </w:p>
        </w:tc>
      </w:tr>
      <w:tr w:rsidR="002F0C42" w:rsidRPr="00974657" w:rsidTr="002F0C42">
        <w:trPr>
          <w:trHeight w:val="325"/>
          <w:jc w:val="center"/>
        </w:trPr>
        <w:tc>
          <w:tcPr>
            <w:tcW w:w="7367" w:type="dxa"/>
          </w:tcPr>
          <w:p w:rsidR="002F0C42" w:rsidRPr="00974657" w:rsidRDefault="002F0C42" w:rsidP="002F0C42">
            <w:pPr>
              <w:pStyle w:val="10"/>
              <w:rPr>
                <w:sz w:val="28"/>
                <w:szCs w:val="28"/>
              </w:rPr>
            </w:pPr>
            <w:r w:rsidRPr="00974657">
              <w:rPr>
                <w:sz w:val="28"/>
                <w:szCs w:val="28"/>
              </w:rPr>
              <w:t>Игры, сам</w:t>
            </w:r>
            <w:proofErr w:type="gramStart"/>
            <w:r w:rsidRPr="00974657">
              <w:rPr>
                <w:sz w:val="28"/>
                <w:szCs w:val="28"/>
              </w:rPr>
              <w:t>.</w:t>
            </w:r>
            <w:proofErr w:type="gramEnd"/>
            <w:r w:rsidRPr="00974657">
              <w:rPr>
                <w:sz w:val="28"/>
                <w:szCs w:val="28"/>
              </w:rPr>
              <w:t xml:space="preserve"> </w:t>
            </w:r>
            <w:proofErr w:type="gramStart"/>
            <w:r w:rsidRPr="00974657">
              <w:rPr>
                <w:sz w:val="28"/>
                <w:szCs w:val="28"/>
              </w:rPr>
              <w:t>д</w:t>
            </w:r>
            <w:proofErr w:type="gramEnd"/>
            <w:r w:rsidRPr="00974657">
              <w:rPr>
                <w:sz w:val="28"/>
                <w:szCs w:val="28"/>
              </w:rPr>
              <w:t>еятельность, подготовка к прогулке</w:t>
            </w:r>
          </w:p>
        </w:tc>
        <w:tc>
          <w:tcPr>
            <w:tcW w:w="2327" w:type="dxa"/>
          </w:tcPr>
          <w:p w:rsidR="002F0C42" w:rsidRPr="00974657" w:rsidRDefault="005B1327" w:rsidP="002F0C42">
            <w:pPr>
              <w:pStyle w:val="10"/>
              <w:rPr>
                <w:sz w:val="28"/>
                <w:szCs w:val="28"/>
              </w:rPr>
            </w:pPr>
            <w:r>
              <w:rPr>
                <w:sz w:val="28"/>
                <w:szCs w:val="28"/>
              </w:rPr>
              <w:t>16.2</w:t>
            </w:r>
            <w:r w:rsidR="000813EF">
              <w:rPr>
                <w:sz w:val="28"/>
                <w:szCs w:val="28"/>
              </w:rPr>
              <w:t>5-16.</w:t>
            </w:r>
            <w:r>
              <w:rPr>
                <w:sz w:val="28"/>
                <w:szCs w:val="28"/>
              </w:rPr>
              <w:t>50</w:t>
            </w:r>
          </w:p>
        </w:tc>
      </w:tr>
      <w:tr w:rsidR="002F0C42" w:rsidRPr="00974657" w:rsidTr="002F0C42">
        <w:trPr>
          <w:trHeight w:val="325"/>
          <w:jc w:val="center"/>
        </w:trPr>
        <w:tc>
          <w:tcPr>
            <w:tcW w:w="7367" w:type="dxa"/>
          </w:tcPr>
          <w:p w:rsidR="002F0C42" w:rsidRPr="00974657" w:rsidRDefault="002F0C42" w:rsidP="002F0C42">
            <w:pPr>
              <w:pStyle w:val="10"/>
              <w:rPr>
                <w:sz w:val="28"/>
                <w:szCs w:val="28"/>
              </w:rPr>
            </w:pPr>
            <w:r w:rsidRPr="00974657">
              <w:rPr>
                <w:sz w:val="28"/>
                <w:szCs w:val="28"/>
              </w:rPr>
              <w:t>Прогулка, взаимодействие с семьей, уход детей домой</w:t>
            </w:r>
          </w:p>
        </w:tc>
        <w:tc>
          <w:tcPr>
            <w:tcW w:w="2327" w:type="dxa"/>
          </w:tcPr>
          <w:p w:rsidR="002F0C42" w:rsidRPr="00974657" w:rsidRDefault="00570DD5" w:rsidP="002F0C42">
            <w:pPr>
              <w:pStyle w:val="10"/>
              <w:rPr>
                <w:sz w:val="28"/>
                <w:szCs w:val="28"/>
              </w:rPr>
            </w:pPr>
            <w:r>
              <w:rPr>
                <w:sz w:val="28"/>
                <w:szCs w:val="28"/>
              </w:rPr>
              <w:t>16.</w:t>
            </w:r>
            <w:r w:rsidR="005B1327">
              <w:rPr>
                <w:sz w:val="28"/>
                <w:szCs w:val="28"/>
              </w:rPr>
              <w:t>50</w:t>
            </w:r>
            <w:r w:rsidR="002F0C42" w:rsidRPr="00974657">
              <w:rPr>
                <w:sz w:val="28"/>
                <w:szCs w:val="28"/>
              </w:rPr>
              <w:t>-18.00</w:t>
            </w:r>
          </w:p>
        </w:tc>
      </w:tr>
    </w:tbl>
    <w:p w:rsidR="004914C9" w:rsidRDefault="004914C9" w:rsidP="00D8693F">
      <w:pPr>
        <w:shd w:val="clear" w:color="auto" w:fill="FFFFFF"/>
        <w:spacing w:before="226"/>
        <w:rPr>
          <w:color w:val="000000"/>
          <w:spacing w:val="9"/>
          <w:position w:val="5"/>
        </w:rPr>
      </w:pPr>
    </w:p>
    <w:p w:rsidR="002F0C42" w:rsidRPr="00A63FC7" w:rsidRDefault="002F0C42" w:rsidP="002F0C42">
      <w:pPr>
        <w:pStyle w:val="af2"/>
        <w:rPr>
          <w:b w:val="0"/>
          <w:bCs w:val="0"/>
          <w:sz w:val="28"/>
          <w:szCs w:val="28"/>
          <w:u w:val="none"/>
        </w:rPr>
      </w:pPr>
      <w:r w:rsidRPr="00A63FC7">
        <w:rPr>
          <w:b w:val="0"/>
          <w:bCs w:val="0"/>
          <w:sz w:val="28"/>
          <w:szCs w:val="28"/>
          <w:u w:val="none"/>
        </w:rPr>
        <w:t>* Между образовательной деятельностью 10 мин. перерыв.</w:t>
      </w:r>
    </w:p>
    <w:p w:rsidR="002F0C42" w:rsidRPr="000471ED" w:rsidRDefault="002F0C42" w:rsidP="002F0C42">
      <w:pPr>
        <w:pStyle w:val="10"/>
        <w:jc w:val="center"/>
        <w:outlineLvl w:val="0"/>
        <w:rPr>
          <w:b/>
          <w:sz w:val="16"/>
          <w:szCs w:val="16"/>
        </w:rPr>
      </w:pPr>
    </w:p>
    <w:p w:rsidR="00C934B7" w:rsidRDefault="00C934B7" w:rsidP="007E3FF4">
      <w:pPr>
        <w:shd w:val="clear" w:color="auto" w:fill="FFFFFF"/>
        <w:spacing w:before="226"/>
        <w:ind w:left="4956"/>
        <w:rPr>
          <w:color w:val="000000"/>
          <w:spacing w:val="9"/>
          <w:position w:val="5"/>
        </w:rPr>
      </w:pPr>
    </w:p>
    <w:p w:rsidR="00C934B7" w:rsidRDefault="00C934B7" w:rsidP="007E3FF4">
      <w:pPr>
        <w:shd w:val="clear" w:color="auto" w:fill="FFFFFF"/>
        <w:spacing w:before="226"/>
        <w:ind w:left="4956"/>
        <w:rPr>
          <w:color w:val="000000"/>
          <w:spacing w:val="9"/>
          <w:position w:val="5"/>
        </w:rPr>
      </w:pPr>
    </w:p>
    <w:p w:rsidR="002F0C42" w:rsidRDefault="002F0C42" w:rsidP="007E3FF4">
      <w:pPr>
        <w:shd w:val="clear" w:color="auto" w:fill="FFFFFF"/>
        <w:spacing w:before="226"/>
        <w:ind w:left="4956"/>
        <w:rPr>
          <w:color w:val="000000"/>
          <w:spacing w:val="9"/>
          <w:position w:val="5"/>
        </w:rPr>
      </w:pPr>
    </w:p>
    <w:p w:rsidR="002F0C42" w:rsidRDefault="002F0C42" w:rsidP="007E3FF4">
      <w:pPr>
        <w:shd w:val="clear" w:color="auto" w:fill="FFFFFF"/>
        <w:spacing w:before="226"/>
        <w:ind w:left="4956"/>
        <w:rPr>
          <w:color w:val="000000"/>
          <w:spacing w:val="9"/>
          <w:position w:val="5"/>
        </w:rPr>
      </w:pPr>
    </w:p>
    <w:p w:rsidR="002F0C42" w:rsidRDefault="002F0C42" w:rsidP="007E3FF4">
      <w:pPr>
        <w:shd w:val="clear" w:color="auto" w:fill="FFFFFF"/>
        <w:spacing w:before="226"/>
        <w:ind w:left="4956"/>
        <w:rPr>
          <w:color w:val="000000"/>
          <w:spacing w:val="9"/>
          <w:position w:val="5"/>
        </w:rPr>
      </w:pPr>
    </w:p>
    <w:p w:rsidR="002F0C42" w:rsidRDefault="002F0C42" w:rsidP="007E3FF4">
      <w:pPr>
        <w:shd w:val="clear" w:color="auto" w:fill="FFFFFF"/>
        <w:spacing w:before="226"/>
        <w:ind w:left="4956"/>
        <w:rPr>
          <w:color w:val="000000"/>
          <w:spacing w:val="9"/>
          <w:position w:val="5"/>
        </w:rPr>
      </w:pPr>
    </w:p>
    <w:p w:rsidR="002F0C42" w:rsidRDefault="002F0C42" w:rsidP="007E3FF4">
      <w:pPr>
        <w:shd w:val="clear" w:color="auto" w:fill="FFFFFF"/>
        <w:spacing w:before="226"/>
        <w:ind w:left="4956"/>
        <w:rPr>
          <w:color w:val="000000"/>
          <w:spacing w:val="9"/>
          <w:position w:val="5"/>
        </w:rPr>
      </w:pPr>
    </w:p>
    <w:p w:rsidR="007E3FF4" w:rsidRPr="002711E2" w:rsidRDefault="007E3FF4" w:rsidP="007E3FF4">
      <w:pPr>
        <w:shd w:val="clear" w:color="auto" w:fill="FFFFFF"/>
        <w:spacing w:before="226"/>
        <w:ind w:left="4956"/>
        <w:rPr>
          <w:color w:val="000000"/>
          <w:spacing w:val="9"/>
          <w:position w:val="5"/>
          <w:sz w:val="24"/>
          <w:szCs w:val="24"/>
        </w:rPr>
      </w:pPr>
      <w:r>
        <w:rPr>
          <w:color w:val="000000"/>
          <w:spacing w:val="9"/>
          <w:position w:val="5"/>
        </w:rPr>
        <w:t xml:space="preserve">  </w:t>
      </w:r>
      <w:r w:rsidRPr="002711E2">
        <w:rPr>
          <w:color w:val="000000"/>
          <w:spacing w:val="9"/>
          <w:position w:val="5"/>
          <w:sz w:val="24"/>
          <w:szCs w:val="24"/>
        </w:rPr>
        <w:t xml:space="preserve">«Утверждаю»:                                                                          </w:t>
      </w:r>
      <w:r w:rsidR="003D0144">
        <w:rPr>
          <w:color w:val="000000"/>
          <w:spacing w:val="9"/>
          <w:position w:val="5"/>
          <w:sz w:val="24"/>
          <w:szCs w:val="24"/>
        </w:rPr>
        <w:t xml:space="preserve">                      </w:t>
      </w:r>
      <w:r w:rsidR="004C6487">
        <w:rPr>
          <w:color w:val="000000"/>
          <w:spacing w:val="9"/>
          <w:position w:val="5"/>
          <w:sz w:val="24"/>
          <w:szCs w:val="24"/>
        </w:rPr>
        <w:t xml:space="preserve">Заведующий </w:t>
      </w:r>
      <w:r w:rsidR="004C6487" w:rsidRPr="002711E2">
        <w:rPr>
          <w:color w:val="000000"/>
          <w:spacing w:val="9"/>
          <w:position w:val="5"/>
          <w:sz w:val="24"/>
          <w:szCs w:val="24"/>
        </w:rPr>
        <w:t xml:space="preserve">МБДОУ ДС № 19                                                                                     ст. </w:t>
      </w:r>
      <w:proofErr w:type="gramStart"/>
      <w:r w:rsidR="004C6487" w:rsidRPr="002711E2">
        <w:rPr>
          <w:color w:val="000000"/>
          <w:spacing w:val="9"/>
          <w:position w:val="5"/>
          <w:sz w:val="24"/>
          <w:szCs w:val="24"/>
        </w:rPr>
        <w:t>Смоленской</w:t>
      </w:r>
      <w:proofErr w:type="gramEnd"/>
      <w:r w:rsidR="004C6487" w:rsidRPr="002711E2">
        <w:rPr>
          <w:color w:val="000000"/>
          <w:spacing w:val="9"/>
          <w:position w:val="5"/>
          <w:sz w:val="24"/>
          <w:szCs w:val="24"/>
        </w:rPr>
        <w:t xml:space="preserve"> МО Северский район                                                  </w:t>
      </w:r>
      <w:r w:rsidR="004C6487">
        <w:rPr>
          <w:color w:val="000000"/>
          <w:spacing w:val="9"/>
          <w:position w:val="5"/>
          <w:sz w:val="24"/>
          <w:szCs w:val="24"/>
        </w:rPr>
        <w:t xml:space="preserve">          </w:t>
      </w:r>
      <w:r w:rsidR="003D0144">
        <w:rPr>
          <w:color w:val="000000"/>
          <w:spacing w:val="9"/>
          <w:position w:val="5"/>
          <w:sz w:val="24"/>
          <w:szCs w:val="24"/>
        </w:rPr>
        <w:t xml:space="preserve">________ </w:t>
      </w:r>
      <w:proofErr w:type="spellStart"/>
      <w:r w:rsidR="003D0144">
        <w:rPr>
          <w:color w:val="000000"/>
          <w:spacing w:val="9"/>
          <w:position w:val="5"/>
          <w:sz w:val="24"/>
          <w:szCs w:val="24"/>
        </w:rPr>
        <w:t>О.А.Ткачева</w:t>
      </w:r>
      <w:proofErr w:type="spellEnd"/>
      <w:r w:rsidRPr="002711E2">
        <w:rPr>
          <w:color w:val="000000"/>
          <w:spacing w:val="9"/>
          <w:position w:val="5"/>
          <w:sz w:val="24"/>
          <w:szCs w:val="24"/>
        </w:rPr>
        <w:t xml:space="preserve">                                                             </w:t>
      </w:r>
      <w:r w:rsidR="00497B44">
        <w:rPr>
          <w:color w:val="000000"/>
          <w:spacing w:val="9"/>
          <w:position w:val="5"/>
          <w:sz w:val="24"/>
          <w:szCs w:val="24"/>
        </w:rPr>
        <w:t xml:space="preserve">                      Приказ №  </w:t>
      </w:r>
      <w:r w:rsidR="00CC4E7A">
        <w:rPr>
          <w:color w:val="000000"/>
          <w:spacing w:val="9"/>
          <w:position w:val="5"/>
          <w:sz w:val="24"/>
          <w:szCs w:val="24"/>
        </w:rPr>
        <w:t>87</w:t>
      </w:r>
      <w:r w:rsidR="00497B44">
        <w:rPr>
          <w:color w:val="000000"/>
          <w:spacing w:val="9"/>
          <w:position w:val="5"/>
          <w:sz w:val="24"/>
          <w:szCs w:val="24"/>
        </w:rPr>
        <w:t xml:space="preserve">  </w:t>
      </w:r>
      <w:r w:rsidRPr="002711E2">
        <w:rPr>
          <w:color w:val="000000"/>
          <w:spacing w:val="9"/>
          <w:position w:val="5"/>
          <w:sz w:val="24"/>
          <w:szCs w:val="24"/>
        </w:rPr>
        <w:t xml:space="preserve"> от </w:t>
      </w:r>
      <w:r w:rsidR="00CC4E7A">
        <w:rPr>
          <w:color w:val="000000"/>
          <w:spacing w:val="9"/>
          <w:position w:val="5"/>
          <w:sz w:val="24"/>
          <w:szCs w:val="24"/>
        </w:rPr>
        <w:t>26.08.2020</w:t>
      </w:r>
      <w:r w:rsidRPr="002711E2">
        <w:rPr>
          <w:color w:val="000000"/>
          <w:spacing w:val="9"/>
          <w:position w:val="5"/>
          <w:sz w:val="24"/>
          <w:szCs w:val="24"/>
        </w:rPr>
        <w:t xml:space="preserve"> г.                                                                   Приложение № </w:t>
      </w:r>
      <w:r w:rsidR="00CC4E7A">
        <w:rPr>
          <w:color w:val="000000"/>
          <w:spacing w:val="9"/>
          <w:position w:val="5"/>
          <w:sz w:val="24"/>
          <w:szCs w:val="24"/>
        </w:rPr>
        <w:t>7</w:t>
      </w:r>
    </w:p>
    <w:p w:rsidR="00CC4E7A" w:rsidRDefault="00CC4E7A" w:rsidP="00C934B7">
      <w:pPr>
        <w:shd w:val="clear" w:color="auto" w:fill="FFFFFF"/>
        <w:spacing w:before="226" w:after="120" w:line="403" w:lineRule="exact"/>
        <w:contextualSpacing/>
        <w:jc w:val="center"/>
        <w:rPr>
          <w:b/>
          <w:color w:val="000000"/>
          <w:spacing w:val="9"/>
          <w:position w:val="5"/>
        </w:rPr>
      </w:pPr>
    </w:p>
    <w:p w:rsidR="00CC4E7A" w:rsidRDefault="00CC4E7A" w:rsidP="00C934B7">
      <w:pPr>
        <w:shd w:val="clear" w:color="auto" w:fill="FFFFFF"/>
        <w:spacing w:before="226" w:after="120" w:line="403" w:lineRule="exact"/>
        <w:contextualSpacing/>
        <w:jc w:val="center"/>
        <w:rPr>
          <w:b/>
          <w:color w:val="000000"/>
          <w:spacing w:val="9"/>
          <w:position w:val="5"/>
        </w:rPr>
      </w:pPr>
    </w:p>
    <w:p w:rsidR="00CC4E7A" w:rsidRDefault="00CC4E7A" w:rsidP="00C934B7">
      <w:pPr>
        <w:shd w:val="clear" w:color="auto" w:fill="FFFFFF"/>
        <w:spacing w:before="226" w:after="120" w:line="403" w:lineRule="exact"/>
        <w:contextualSpacing/>
        <w:jc w:val="center"/>
        <w:rPr>
          <w:b/>
          <w:color w:val="000000"/>
          <w:spacing w:val="9"/>
          <w:position w:val="5"/>
        </w:rPr>
      </w:pPr>
    </w:p>
    <w:p w:rsidR="00CC4E7A" w:rsidRDefault="00CC4E7A" w:rsidP="00C934B7">
      <w:pPr>
        <w:shd w:val="clear" w:color="auto" w:fill="FFFFFF"/>
        <w:spacing w:before="226" w:after="120" w:line="403" w:lineRule="exact"/>
        <w:contextualSpacing/>
        <w:jc w:val="center"/>
        <w:rPr>
          <w:b/>
          <w:color w:val="000000"/>
          <w:spacing w:val="9"/>
          <w:position w:val="5"/>
        </w:rPr>
      </w:pPr>
    </w:p>
    <w:p w:rsidR="004914C9" w:rsidRDefault="00C934B7" w:rsidP="00C934B7">
      <w:pPr>
        <w:shd w:val="clear" w:color="auto" w:fill="FFFFFF"/>
        <w:spacing w:before="226" w:after="120" w:line="403" w:lineRule="exact"/>
        <w:contextualSpacing/>
        <w:jc w:val="center"/>
        <w:rPr>
          <w:b/>
          <w:color w:val="000000"/>
          <w:spacing w:val="9"/>
          <w:position w:val="5"/>
        </w:rPr>
      </w:pPr>
      <w:r>
        <w:rPr>
          <w:b/>
          <w:color w:val="000000"/>
          <w:spacing w:val="9"/>
          <w:position w:val="5"/>
        </w:rPr>
        <w:t xml:space="preserve">МОДЕЛЬ </w:t>
      </w:r>
      <w:r w:rsidR="007E3FF4" w:rsidRPr="004914C9">
        <w:rPr>
          <w:b/>
          <w:color w:val="000000"/>
          <w:spacing w:val="9"/>
          <w:position w:val="5"/>
        </w:rPr>
        <w:t>ДНЯ</w:t>
      </w:r>
    </w:p>
    <w:p w:rsidR="007E3FF4" w:rsidRPr="004914C9" w:rsidRDefault="007E3FF4" w:rsidP="004914C9">
      <w:pPr>
        <w:shd w:val="clear" w:color="auto" w:fill="FFFFFF"/>
        <w:spacing w:before="226" w:after="120" w:line="403" w:lineRule="exact"/>
        <w:contextualSpacing/>
        <w:jc w:val="center"/>
        <w:rPr>
          <w:b/>
          <w:color w:val="000000"/>
          <w:spacing w:val="9"/>
          <w:position w:val="5"/>
        </w:rPr>
      </w:pPr>
      <w:r w:rsidRPr="004914C9">
        <w:rPr>
          <w:b/>
          <w:color w:val="000000"/>
          <w:spacing w:val="9"/>
          <w:position w:val="5"/>
        </w:rPr>
        <w:lastRenderedPageBreak/>
        <w:t xml:space="preserve"> </w:t>
      </w:r>
      <w:r w:rsidR="00CC4E7A">
        <w:rPr>
          <w:b/>
          <w:color w:val="000000"/>
          <w:spacing w:val="9"/>
          <w:position w:val="5"/>
          <w:u w:val="single"/>
        </w:rPr>
        <w:t>старшей</w:t>
      </w:r>
      <w:r w:rsidRPr="004914C9">
        <w:rPr>
          <w:b/>
          <w:color w:val="000000"/>
          <w:spacing w:val="9"/>
          <w:position w:val="5"/>
          <w:u w:val="single"/>
        </w:rPr>
        <w:t xml:space="preserve">  группы</w:t>
      </w:r>
    </w:p>
    <w:p w:rsidR="007E3FF4" w:rsidRPr="004914C9" w:rsidRDefault="00CC4E7A" w:rsidP="004914C9">
      <w:pPr>
        <w:shd w:val="clear" w:color="auto" w:fill="FFFFFF"/>
        <w:spacing w:after="120" w:line="408" w:lineRule="exact"/>
        <w:contextualSpacing/>
        <w:jc w:val="center"/>
        <w:rPr>
          <w:color w:val="000000"/>
          <w:spacing w:val="-6"/>
        </w:rPr>
      </w:pPr>
      <w:r>
        <w:rPr>
          <w:color w:val="000000"/>
          <w:spacing w:val="-6"/>
        </w:rPr>
        <w:t>на 2020-2021</w:t>
      </w:r>
      <w:r w:rsidR="007E3FF4" w:rsidRPr="004914C9">
        <w:rPr>
          <w:color w:val="000000"/>
          <w:spacing w:val="-6"/>
        </w:rPr>
        <w:t xml:space="preserve"> учебный год.</w:t>
      </w:r>
    </w:p>
    <w:p w:rsidR="009D194A" w:rsidRPr="007E3FF4" w:rsidRDefault="009D194A" w:rsidP="009D194A">
      <w:pPr>
        <w:shd w:val="clear" w:color="auto" w:fill="FFFFFF"/>
        <w:spacing w:line="408" w:lineRule="exact"/>
        <w:jc w:val="center"/>
      </w:pPr>
      <w:r>
        <w:t>холодный период</w:t>
      </w:r>
      <w:r w:rsidRPr="009D194A">
        <w:rPr>
          <w:b/>
        </w:rPr>
        <w:t xml:space="preserve"> </w:t>
      </w:r>
      <w:r w:rsidRPr="00A63FC7">
        <w:rPr>
          <w:b/>
        </w:rPr>
        <w:t>(с 1.09 по 31.05)</w:t>
      </w:r>
    </w:p>
    <w:p w:rsidR="007E3FF4" w:rsidRPr="004914C9" w:rsidRDefault="007E3FF4" w:rsidP="004914C9">
      <w:pPr>
        <w:shd w:val="clear" w:color="auto" w:fill="FFFFFF"/>
        <w:spacing w:after="120" w:line="408" w:lineRule="exact"/>
        <w:contextualSpacing/>
        <w:jc w:val="center"/>
      </w:pPr>
    </w:p>
    <w:tbl>
      <w:tblPr>
        <w:tblW w:w="9884"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99"/>
        <w:gridCol w:w="2385"/>
      </w:tblGrid>
      <w:tr w:rsidR="002F0C42" w:rsidRPr="00A63FC7" w:rsidTr="002F0C42">
        <w:trPr>
          <w:trHeight w:val="324"/>
          <w:jc w:val="center"/>
        </w:trPr>
        <w:tc>
          <w:tcPr>
            <w:tcW w:w="7499" w:type="dxa"/>
          </w:tcPr>
          <w:p w:rsidR="002F0C42" w:rsidRPr="00A63FC7" w:rsidRDefault="002F0C42" w:rsidP="002F0C42">
            <w:pPr>
              <w:pStyle w:val="10"/>
              <w:ind w:left="5"/>
              <w:jc w:val="center"/>
              <w:rPr>
                <w:b/>
                <w:sz w:val="28"/>
                <w:szCs w:val="28"/>
              </w:rPr>
            </w:pPr>
            <w:r w:rsidRPr="00A63FC7">
              <w:rPr>
                <w:b/>
                <w:sz w:val="28"/>
                <w:szCs w:val="28"/>
              </w:rPr>
              <w:t>На холодный период года</w:t>
            </w:r>
          </w:p>
        </w:tc>
        <w:tc>
          <w:tcPr>
            <w:tcW w:w="2385" w:type="dxa"/>
          </w:tcPr>
          <w:p w:rsidR="002F0C42" w:rsidRPr="00A63FC7" w:rsidRDefault="002F0C42" w:rsidP="002F0C42">
            <w:pPr>
              <w:pStyle w:val="10"/>
              <w:jc w:val="center"/>
              <w:rPr>
                <w:b/>
                <w:sz w:val="28"/>
                <w:szCs w:val="28"/>
              </w:rPr>
            </w:pPr>
            <w:r w:rsidRPr="00A63FC7">
              <w:rPr>
                <w:b/>
                <w:sz w:val="28"/>
                <w:szCs w:val="28"/>
              </w:rPr>
              <w:t>Время</w:t>
            </w:r>
          </w:p>
        </w:tc>
      </w:tr>
      <w:tr w:rsidR="002F0C42" w:rsidRPr="00A63FC7" w:rsidTr="002F0C42">
        <w:trPr>
          <w:trHeight w:val="294"/>
          <w:jc w:val="center"/>
        </w:trPr>
        <w:tc>
          <w:tcPr>
            <w:tcW w:w="7499" w:type="dxa"/>
          </w:tcPr>
          <w:p w:rsidR="002F0C42" w:rsidRPr="00974657" w:rsidRDefault="002F0C42" w:rsidP="002F0C42">
            <w:pPr>
              <w:pStyle w:val="10"/>
              <w:rPr>
                <w:sz w:val="28"/>
                <w:szCs w:val="28"/>
              </w:rPr>
            </w:pPr>
            <w:r w:rsidRPr="00974657">
              <w:rPr>
                <w:sz w:val="28"/>
                <w:szCs w:val="28"/>
              </w:rPr>
              <w:t>Прием и осмотр детей, игры</w:t>
            </w:r>
          </w:p>
        </w:tc>
        <w:tc>
          <w:tcPr>
            <w:tcW w:w="2385" w:type="dxa"/>
          </w:tcPr>
          <w:p w:rsidR="002F0C42" w:rsidRPr="00A63FC7" w:rsidRDefault="002F0C42" w:rsidP="002F0C42">
            <w:pPr>
              <w:pStyle w:val="10"/>
              <w:rPr>
                <w:sz w:val="28"/>
                <w:szCs w:val="28"/>
              </w:rPr>
            </w:pPr>
            <w:r>
              <w:rPr>
                <w:sz w:val="28"/>
                <w:szCs w:val="28"/>
              </w:rPr>
              <w:t>7.30-8.00</w:t>
            </w:r>
          </w:p>
        </w:tc>
      </w:tr>
      <w:tr w:rsidR="002F0C42" w:rsidRPr="00A63FC7" w:rsidTr="002F0C42">
        <w:trPr>
          <w:trHeight w:val="294"/>
          <w:jc w:val="center"/>
        </w:trPr>
        <w:tc>
          <w:tcPr>
            <w:tcW w:w="7499" w:type="dxa"/>
          </w:tcPr>
          <w:p w:rsidR="002F0C42" w:rsidRPr="00974657" w:rsidRDefault="002F0C42" w:rsidP="002F0C42">
            <w:pPr>
              <w:pStyle w:val="10"/>
              <w:rPr>
                <w:sz w:val="28"/>
                <w:szCs w:val="28"/>
              </w:rPr>
            </w:pPr>
            <w:r w:rsidRPr="00974657">
              <w:rPr>
                <w:sz w:val="28"/>
                <w:szCs w:val="28"/>
              </w:rPr>
              <w:t>Утренняя гимнастика</w:t>
            </w:r>
          </w:p>
        </w:tc>
        <w:tc>
          <w:tcPr>
            <w:tcW w:w="2385" w:type="dxa"/>
          </w:tcPr>
          <w:p w:rsidR="002F0C42" w:rsidRPr="00A63FC7" w:rsidRDefault="002F0C42" w:rsidP="002F0C42">
            <w:pPr>
              <w:pStyle w:val="10"/>
              <w:rPr>
                <w:sz w:val="28"/>
                <w:szCs w:val="28"/>
              </w:rPr>
            </w:pPr>
            <w:r>
              <w:rPr>
                <w:sz w:val="28"/>
                <w:szCs w:val="28"/>
              </w:rPr>
              <w:t>8.00</w:t>
            </w:r>
            <w:r w:rsidR="00CC4E7A">
              <w:rPr>
                <w:sz w:val="28"/>
                <w:szCs w:val="28"/>
              </w:rPr>
              <w:t xml:space="preserve"> – 8.15</w:t>
            </w:r>
          </w:p>
        </w:tc>
      </w:tr>
      <w:tr w:rsidR="002F0C42" w:rsidRPr="00A63FC7" w:rsidTr="002F0C42">
        <w:trPr>
          <w:trHeight w:val="294"/>
          <w:jc w:val="center"/>
        </w:trPr>
        <w:tc>
          <w:tcPr>
            <w:tcW w:w="7499" w:type="dxa"/>
          </w:tcPr>
          <w:p w:rsidR="002F0C42" w:rsidRPr="00974657" w:rsidRDefault="002F0C42" w:rsidP="002F0C42">
            <w:pPr>
              <w:pStyle w:val="10"/>
              <w:rPr>
                <w:sz w:val="28"/>
                <w:szCs w:val="28"/>
              </w:rPr>
            </w:pPr>
            <w:r w:rsidRPr="00974657">
              <w:rPr>
                <w:sz w:val="28"/>
                <w:szCs w:val="28"/>
              </w:rPr>
              <w:t>Подготовка к завтраку, завтрак</w:t>
            </w:r>
          </w:p>
        </w:tc>
        <w:tc>
          <w:tcPr>
            <w:tcW w:w="2385" w:type="dxa"/>
          </w:tcPr>
          <w:p w:rsidR="002F0C42" w:rsidRPr="00A63FC7" w:rsidRDefault="00CC4E7A" w:rsidP="002F0C42">
            <w:pPr>
              <w:pStyle w:val="10"/>
              <w:rPr>
                <w:sz w:val="28"/>
                <w:szCs w:val="28"/>
              </w:rPr>
            </w:pPr>
            <w:r>
              <w:rPr>
                <w:sz w:val="28"/>
                <w:szCs w:val="28"/>
              </w:rPr>
              <w:t>8.1</w:t>
            </w:r>
            <w:r w:rsidR="000813EF">
              <w:rPr>
                <w:sz w:val="28"/>
                <w:szCs w:val="28"/>
              </w:rPr>
              <w:t>5</w:t>
            </w:r>
            <w:r>
              <w:rPr>
                <w:sz w:val="28"/>
                <w:szCs w:val="28"/>
              </w:rPr>
              <w:t xml:space="preserve"> – 8.45</w:t>
            </w:r>
          </w:p>
        </w:tc>
      </w:tr>
      <w:tr w:rsidR="002F0C42" w:rsidRPr="00A63FC7" w:rsidTr="002F0C42">
        <w:trPr>
          <w:trHeight w:val="266"/>
          <w:jc w:val="center"/>
        </w:trPr>
        <w:tc>
          <w:tcPr>
            <w:tcW w:w="7499" w:type="dxa"/>
          </w:tcPr>
          <w:p w:rsidR="002F0C42" w:rsidRPr="00974657" w:rsidRDefault="002F0C42" w:rsidP="002F0C42">
            <w:pPr>
              <w:pStyle w:val="10"/>
              <w:rPr>
                <w:sz w:val="28"/>
                <w:szCs w:val="28"/>
              </w:rPr>
            </w:pPr>
            <w:r w:rsidRPr="00974657">
              <w:rPr>
                <w:sz w:val="28"/>
                <w:szCs w:val="28"/>
              </w:rPr>
              <w:t xml:space="preserve">Игры, самостоятельная деятельность. Подготовка </w:t>
            </w:r>
            <w:proofErr w:type="gramStart"/>
            <w:r w:rsidRPr="00974657">
              <w:rPr>
                <w:sz w:val="28"/>
                <w:szCs w:val="28"/>
              </w:rPr>
              <w:t>к</w:t>
            </w:r>
            <w:proofErr w:type="gramEnd"/>
            <w:r w:rsidRPr="00974657">
              <w:rPr>
                <w:sz w:val="28"/>
                <w:szCs w:val="28"/>
              </w:rPr>
              <w:t xml:space="preserve"> ОД</w:t>
            </w:r>
          </w:p>
        </w:tc>
        <w:tc>
          <w:tcPr>
            <w:tcW w:w="2385" w:type="dxa"/>
          </w:tcPr>
          <w:p w:rsidR="002F0C42" w:rsidRPr="00A63FC7" w:rsidRDefault="00CC4E7A" w:rsidP="002F0C42">
            <w:pPr>
              <w:pStyle w:val="10"/>
              <w:rPr>
                <w:sz w:val="28"/>
                <w:szCs w:val="28"/>
              </w:rPr>
            </w:pPr>
            <w:r>
              <w:rPr>
                <w:sz w:val="28"/>
                <w:szCs w:val="28"/>
              </w:rPr>
              <w:t>8.45</w:t>
            </w:r>
            <w:r w:rsidR="002F0C42" w:rsidRPr="00A63FC7">
              <w:rPr>
                <w:sz w:val="28"/>
                <w:szCs w:val="28"/>
              </w:rPr>
              <w:t>-9.00</w:t>
            </w:r>
          </w:p>
        </w:tc>
      </w:tr>
      <w:tr w:rsidR="002F0C42" w:rsidRPr="00A63FC7" w:rsidTr="002F0C42">
        <w:trPr>
          <w:trHeight w:val="505"/>
          <w:jc w:val="center"/>
        </w:trPr>
        <w:tc>
          <w:tcPr>
            <w:tcW w:w="7499" w:type="dxa"/>
          </w:tcPr>
          <w:p w:rsidR="002F0C42" w:rsidRPr="00974657" w:rsidRDefault="002F0C42" w:rsidP="002F0C42">
            <w:pPr>
              <w:pStyle w:val="10"/>
              <w:rPr>
                <w:sz w:val="28"/>
                <w:szCs w:val="28"/>
              </w:rPr>
            </w:pPr>
            <w:r w:rsidRPr="00974657">
              <w:rPr>
                <w:sz w:val="28"/>
                <w:szCs w:val="28"/>
              </w:rPr>
              <w:t xml:space="preserve"> «Час интересных дел» в соответствии с моделью недели (видов ОД)*</w:t>
            </w:r>
          </w:p>
        </w:tc>
        <w:tc>
          <w:tcPr>
            <w:tcW w:w="2385" w:type="dxa"/>
          </w:tcPr>
          <w:p w:rsidR="002F0C42" w:rsidRDefault="002F0C42" w:rsidP="002F0C42">
            <w:pPr>
              <w:pStyle w:val="10"/>
              <w:rPr>
                <w:sz w:val="28"/>
                <w:szCs w:val="28"/>
              </w:rPr>
            </w:pPr>
            <w:r w:rsidRPr="00A63FC7">
              <w:rPr>
                <w:sz w:val="28"/>
                <w:szCs w:val="28"/>
              </w:rPr>
              <w:t>*9.00–10.00</w:t>
            </w:r>
          </w:p>
          <w:p w:rsidR="00CC4E7A" w:rsidRPr="00A63FC7" w:rsidRDefault="004835B6" w:rsidP="002F0C42">
            <w:pPr>
              <w:pStyle w:val="10"/>
              <w:rPr>
                <w:sz w:val="28"/>
                <w:szCs w:val="28"/>
              </w:rPr>
            </w:pPr>
            <w:r>
              <w:rPr>
                <w:sz w:val="28"/>
                <w:szCs w:val="28"/>
              </w:rPr>
              <w:t>Среда</w:t>
            </w:r>
            <w:r w:rsidR="00CC4E7A">
              <w:rPr>
                <w:sz w:val="28"/>
                <w:szCs w:val="28"/>
              </w:rPr>
              <w:t xml:space="preserve"> 10.40</w:t>
            </w:r>
          </w:p>
        </w:tc>
      </w:tr>
      <w:tr w:rsidR="002F0C42" w:rsidRPr="00A63FC7" w:rsidTr="002F0C42">
        <w:trPr>
          <w:trHeight w:val="294"/>
          <w:jc w:val="center"/>
        </w:trPr>
        <w:tc>
          <w:tcPr>
            <w:tcW w:w="7499" w:type="dxa"/>
          </w:tcPr>
          <w:p w:rsidR="002F0C42" w:rsidRPr="00974657" w:rsidRDefault="002F0C42" w:rsidP="002F0C42">
            <w:pPr>
              <w:pStyle w:val="10"/>
              <w:rPr>
                <w:sz w:val="28"/>
                <w:szCs w:val="28"/>
              </w:rPr>
            </w:pPr>
            <w:r w:rsidRPr="00974657">
              <w:rPr>
                <w:sz w:val="28"/>
                <w:szCs w:val="28"/>
              </w:rPr>
              <w:t>Второй завтрак</w:t>
            </w:r>
          </w:p>
        </w:tc>
        <w:tc>
          <w:tcPr>
            <w:tcW w:w="2385" w:type="dxa"/>
          </w:tcPr>
          <w:p w:rsidR="002F0C42" w:rsidRPr="00A63FC7" w:rsidRDefault="002F0C42" w:rsidP="002F0C42">
            <w:pPr>
              <w:pStyle w:val="10"/>
              <w:rPr>
                <w:b/>
                <w:sz w:val="28"/>
                <w:szCs w:val="28"/>
              </w:rPr>
            </w:pPr>
            <w:r w:rsidRPr="00A63FC7">
              <w:rPr>
                <w:sz w:val="28"/>
                <w:szCs w:val="28"/>
              </w:rPr>
              <w:t>10.00-10.10</w:t>
            </w:r>
          </w:p>
        </w:tc>
      </w:tr>
      <w:tr w:rsidR="002F0C42" w:rsidRPr="00A63FC7" w:rsidTr="002F0C42">
        <w:trPr>
          <w:trHeight w:val="294"/>
          <w:jc w:val="center"/>
        </w:trPr>
        <w:tc>
          <w:tcPr>
            <w:tcW w:w="7499" w:type="dxa"/>
          </w:tcPr>
          <w:p w:rsidR="002F0C42" w:rsidRPr="00974657" w:rsidRDefault="002F0C42" w:rsidP="002F0C42">
            <w:pPr>
              <w:pStyle w:val="10"/>
              <w:rPr>
                <w:sz w:val="28"/>
                <w:szCs w:val="28"/>
              </w:rPr>
            </w:pPr>
            <w:r w:rsidRPr="00974657">
              <w:rPr>
                <w:sz w:val="28"/>
                <w:szCs w:val="28"/>
              </w:rPr>
              <w:t xml:space="preserve">Подготовка к прогулке, прогулка </w:t>
            </w:r>
          </w:p>
        </w:tc>
        <w:tc>
          <w:tcPr>
            <w:tcW w:w="2385" w:type="dxa"/>
          </w:tcPr>
          <w:p w:rsidR="002F0C42" w:rsidRPr="00A63FC7" w:rsidRDefault="00CC4E7A" w:rsidP="002F0C42">
            <w:pPr>
              <w:pStyle w:val="10"/>
              <w:rPr>
                <w:sz w:val="28"/>
                <w:szCs w:val="28"/>
              </w:rPr>
            </w:pPr>
            <w:r>
              <w:rPr>
                <w:sz w:val="28"/>
                <w:szCs w:val="28"/>
              </w:rPr>
              <w:t>10.10-12.10</w:t>
            </w:r>
          </w:p>
        </w:tc>
      </w:tr>
      <w:tr w:rsidR="002F0C42" w:rsidRPr="00A63FC7" w:rsidTr="002F0C42">
        <w:trPr>
          <w:trHeight w:val="468"/>
          <w:jc w:val="center"/>
        </w:trPr>
        <w:tc>
          <w:tcPr>
            <w:tcW w:w="7499" w:type="dxa"/>
          </w:tcPr>
          <w:p w:rsidR="002F0C42" w:rsidRPr="00974657" w:rsidRDefault="002F0C42" w:rsidP="002F0C42">
            <w:pPr>
              <w:pStyle w:val="10"/>
              <w:ind w:right="-45"/>
              <w:rPr>
                <w:sz w:val="28"/>
                <w:szCs w:val="28"/>
              </w:rPr>
            </w:pPr>
            <w:r w:rsidRPr="00974657">
              <w:rPr>
                <w:sz w:val="28"/>
                <w:szCs w:val="28"/>
              </w:rPr>
              <w:t>Возвращение с прогулки, самостоятельная деятельность, подготовка к обеду. Обед</w:t>
            </w:r>
          </w:p>
        </w:tc>
        <w:tc>
          <w:tcPr>
            <w:tcW w:w="2385" w:type="dxa"/>
          </w:tcPr>
          <w:p w:rsidR="002F0C42" w:rsidRPr="00A63FC7" w:rsidRDefault="00CC4E7A" w:rsidP="002F0C42">
            <w:pPr>
              <w:pStyle w:val="10"/>
              <w:rPr>
                <w:sz w:val="28"/>
                <w:szCs w:val="28"/>
              </w:rPr>
            </w:pPr>
            <w:r>
              <w:rPr>
                <w:sz w:val="28"/>
                <w:szCs w:val="28"/>
              </w:rPr>
              <w:t>12.10 -12.2</w:t>
            </w:r>
            <w:r w:rsidR="000813EF">
              <w:rPr>
                <w:sz w:val="28"/>
                <w:szCs w:val="28"/>
              </w:rPr>
              <w:t>0</w:t>
            </w:r>
          </w:p>
          <w:p w:rsidR="002F0C42" w:rsidRPr="00A63FC7" w:rsidRDefault="00CC4E7A" w:rsidP="002F0C42">
            <w:pPr>
              <w:pStyle w:val="10"/>
              <w:rPr>
                <w:sz w:val="28"/>
                <w:szCs w:val="28"/>
              </w:rPr>
            </w:pPr>
            <w:r>
              <w:rPr>
                <w:sz w:val="28"/>
                <w:szCs w:val="28"/>
              </w:rPr>
              <w:t>12.2</w:t>
            </w:r>
            <w:r w:rsidR="000813EF">
              <w:rPr>
                <w:sz w:val="28"/>
                <w:szCs w:val="28"/>
              </w:rPr>
              <w:t>0</w:t>
            </w:r>
            <w:r>
              <w:rPr>
                <w:sz w:val="28"/>
                <w:szCs w:val="28"/>
              </w:rPr>
              <w:t xml:space="preserve"> -13.0</w:t>
            </w:r>
            <w:r w:rsidR="002F0C42" w:rsidRPr="00A63FC7">
              <w:rPr>
                <w:sz w:val="28"/>
                <w:szCs w:val="28"/>
              </w:rPr>
              <w:t>0</w:t>
            </w:r>
          </w:p>
        </w:tc>
      </w:tr>
      <w:tr w:rsidR="002F0C42" w:rsidRPr="00A63FC7" w:rsidTr="002F0C42">
        <w:trPr>
          <w:trHeight w:val="264"/>
          <w:jc w:val="center"/>
        </w:trPr>
        <w:tc>
          <w:tcPr>
            <w:tcW w:w="7499" w:type="dxa"/>
          </w:tcPr>
          <w:p w:rsidR="002F0C42" w:rsidRPr="00974657" w:rsidRDefault="002F0C42" w:rsidP="002F0C42">
            <w:pPr>
              <w:pStyle w:val="10"/>
              <w:rPr>
                <w:sz w:val="28"/>
                <w:szCs w:val="28"/>
              </w:rPr>
            </w:pPr>
            <w:r w:rsidRPr="00974657">
              <w:rPr>
                <w:sz w:val="28"/>
                <w:szCs w:val="28"/>
              </w:rPr>
              <w:t>Подготовка ко сну. Дневной сон</w:t>
            </w:r>
          </w:p>
        </w:tc>
        <w:tc>
          <w:tcPr>
            <w:tcW w:w="2385" w:type="dxa"/>
          </w:tcPr>
          <w:p w:rsidR="002F0C42" w:rsidRPr="00A63FC7" w:rsidRDefault="00CC4E7A" w:rsidP="002F0C42">
            <w:pPr>
              <w:pStyle w:val="10"/>
              <w:rPr>
                <w:sz w:val="28"/>
                <w:szCs w:val="28"/>
              </w:rPr>
            </w:pPr>
            <w:r>
              <w:rPr>
                <w:sz w:val="28"/>
                <w:szCs w:val="28"/>
              </w:rPr>
              <w:t>13.0</w:t>
            </w:r>
            <w:r w:rsidR="002F0C42" w:rsidRPr="00A63FC7">
              <w:rPr>
                <w:sz w:val="28"/>
                <w:szCs w:val="28"/>
              </w:rPr>
              <w:t>0-15.00</w:t>
            </w:r>
          </w:p>
        </w:tc>
      </w:tr>
      <w:tr w:rsidR="002F0C42" w:rsidRPr="00A63FC7" w:rsidTr="002F0C42">
        <w:trPr>
          <w:trHeight w:val="333"/>
          <w:jc w:val="center"/>
        </w:trPr>
        <w:tc>
          <w:tcPr>
            <w:tcW w:w="7499" w:type="dxa"/>
          </w:tcPr>
          <w:p w:rsidR="002F0C42" w:rsidRPr="00974657" w:rsidRDefault="002F0C42" w:rsidP="002F0C42">
            <w:pPr>
              <w:pStyle w:val="10"/>
              <w:rPr>
                <w:sz w:val="28"/>
                <w:szCs w:val="28"/>
              </w:rPr>
            </w:pPr>
            <w:r w:rsidRPr="00974657">
              <w:rPr>
                <w:sz w:val="28"/>
                <w:szCs w:val="28"/>
              </w:rPr>
              <w:t>Подъем, оздоровительные мероприятия</w:t>
            </w:r>
          </w:p>
        </w:tc>
        <w:tc>
          <w:tcPr>
            <w:tcW w:w="2385" w:type="dxa"/>
          </w:tcPr>
          <w:p w:rsidR="002F0C42" w:rsidRPr="00A63FC7" w:rsidRDefault="002F0C42" w:rsidP="002F0C42">
            <w:pPr>
              <w:pStyle w:val="10"/>
              <w:rPr>
                <w:sz w:val="28"/>
                <w:szCs w:val="28"/>
              </w:rPr>
            </w:pPr>
            <w:r w:rsidRPr="00A63FC7">
              <w:rPr>
                <w:sz w:val="28"/>
                <w:szCs w:val="28"/>
              </w:rPr>
              <w:t>15.00-15.25</w:t>
            </w:r>
          </w:p>
        </w:tc>
      </w:tr>
      <w:tr w:rsidR="002F0C42" w:rsidRPr="00A63FC7" w:rsidTr="002F0C42">
        <w:trPr>
          <w:trHeight w:val="294"/>
          <w:jc w:val="center"/>
        </w:trPr>
        <w:tc>
          <w:tcPr>
            <w:tcW w:w="7499" w:type="dxa"/>
          </w:tcPr>
          <w:p w:rsidR="002F0C42" w:rsidRPr="00974657" w:rsidRDefault="002F0C42" w:rsidP="002F0C42">
            <w:pPr>
              <w:pStyle w:val="10"/>
              <w:rPr>
                <w:sz w:val="28"/>
                <w:szCs w:val="28"/>
              </w:rPr>
            </w:pPr>
            <w:r w:rsidRPr="00974657">
              <w:rPr>
                <w:sz w:val="28"/>
                <w:szCs w:val="28"/>
              </w:rPr>
              <w:t>Подготовка к полднику, полдник</w:t>
            </w:r>
          </w:p>
        </w:tc>
        <w:tc>
          <w:tcPr>
            <w:tcW w:w="2385" w:type="dxa"/>
          </w:tcPr>
          <w:p w:rsidR="002F0C42" w:rsidRPr="00A63FC7" w:rsidRDefault="00CC4E7A" w:rsidP="002F0C42">
            <w:pPr>
              <w:pStyle w:val="10"/>
              <w:rPr>
                <w:sz w:val="28"/>
                <w:szCs w:val="28"/>
              </w:rPr>
            </w:pPr>
            <w:r>
              <w:rPr>
                <w:sz w:val="28"/>
                <w:szCs w:val="28"/>
              </w:rPr>
              <w:t>15.25-15.45</w:t>
            </w:r>
          </w:p>
        </w:tc>
      </w:tr>
      <w:tr w:rsidR="002F0C42" w:rsidRPr="00A63FC7" w:rsidTr="002F0C42">
        <w:trPr>
          <w:trHeight w:val="384"/>
          <w:jc w:val="center"/>
        </w:trPr>
        <w:tc>
          <w:tcPr>
            <w:tcW w:w="7499" w:type="dxa"/>
          </w:tcPr>
          <w:p w:rsidR="002F0C42" w:rsidRPr="00974657" w:rsidRDefault="002F0C42" w:rsidP="002F0C42">
            <w:pPr>
              <w:pStyle w:val="10"/>
              <w:rPr>
                <w:sz w:val="28"/>
                <w:szCs w:val="28"/>
              </w:rPr>
            </w:pPr>
            <w:r w:rsidRPr="00974657">
              <w:rPr>
                <w:sz w:val="28"/>
                <w:szCs w:val="28"/>
              </w:rPr>
              <w:t>Самостоятельная деятельность</w:t>
            </w:r>
          </w:p>
        </w:tc>
        <w:tc>
          <w:tcPr>
            <w:tcW w:w="2385" w:type="dxa"/>
          </w:tcPr>
          <w:p w:rsidR="002F0C42" w:rsidRPr="00A63FC7" w:rsidRDefault="00CC4E7A" w:rsidP="002F0C42">
            <w:pPr>
              <w:pStyle w:val="10"/>
              <w:rPr>
                <w:sz w:val="28"/>
                <w:szCs w:val="28"/>
              </w:rPr>
            </w:pPr>
            <w:r>
              <w:rPr>
                <w:sz w:val="28"/>
                <w:szCs w:val="28"/>
              </w:rPr>
              <w:t>15.45</w:t>
            </w:r>
            <w:r w:rsidR="002F0C42" w:rsidRPr="00A63FC7">
              <w:rPr>
                <w:sz w:val="28"/>
                <w:szCs w:val="28"/>
              </w:rPr>
              <w:t>-16.00</w:t>
            </w:r>
          </w:p>
        </w:tc>
      </w:tr>
      <w:tr w:rsidR="002F0C42" w:rsidRPr="00A63FC7" w:rsidTr="002F0C42">
        <w:trPr>
          <w:trHeight w:val="162"/>
          <w:jc w:val="center"/>
        </w:trPr>
        <w:tc>
          <w:tcPr>
            <w:tcW w:w="7499" w:type="dxa"/>
          </w:tcPr>
          <w:p w:rsidR="002F0C42" w:rsidRPr="00974657" w:rsidRDefault="002F0C42" w:rsidP="002F0C42">
            <w:pPr>
              <w:pStyle w:val="10"/>
              <w:rPr>
                <w:sz w:val="28"/>
                <w:szCs w:val="28"/>
              </w:rPr>
            </w:pPr>
            <w:r w:rsidRPr="00974657">
              <w:rPr>
                <w:sz w:val="28"/>
                <w:szCs w:val="28"/>
              </w:rPr>
              <w:t>Чтение худ</w:t>
            </w:r>
            <w:proofErr w:type="gramStart"/>
            <w:r w:rsidRPr="00974657">
              <w:rPr>
                <w:sz w:val="28"/>
                <w:szCs w:val="28"/>
              </w:rPr>
              <w:t>.</w:t>
            </w:r>
            <w:proofErr w:type="gramEnd"/>
            <w:r w:rsidRPr="00974657">
              <w:rPr>
                <w:sz w:val="28"/>
                <w:szCs w:val="28"/>
              </w:rPr>
              <w:t xml:space="preserve"> </w:t>
            </w:r>
            <w:proofErr w:type="gramStart"/>
            <w:r w:rsidRPr="00974657">
              <w:rPr>
                <w:sz w:val="28"/>
                <w:szCs w:val="28"/>
              </w:rPr>
              <w:t>л</w:t>
            </w:r>
            <w:proofErr w:type="gramEnd"/>
            <w:r w:rsidRPr="00974657">
              <w:rPr>
                <w:sz w:val="28"/>
                <w:szCs w:val="28"/>
              </w:rPr>
              <w:t>итературы. Физ. досуги и развлечения</w:t>
            </w:r>
          </w:p>
        </w:tc>
        <w:tc>
          <w:tcPr>
            <w:tcW w:w="2385" w:type="dxa"/>
          </w:tcPr>
          <w:p w:rsidR="002F0C42" w:rsidRPr="00A63FC7" w:rsidRDefault="00CC4E7A" w:rsidP="002F0C42">
            <w:pPr>
              <w:pStyle w:val="10"/>
              <w:rPr>
                <w:sz w:val="28"/>
                <w:szCs w:val="28"/>
              </w:rPr>
            </w:pPr>
            <w:r>
              <w:rPr>
                <w:sz w:val="28"/>
                <w:szCs w:val="28"/>
              </w:rPr>
              <w:t>16.00-16.25</w:t>
            </w:r>
          </w:p>
        </w:tc>
      </w:tr>
      <w:tr w:rsidR="00CC4E7A" w:rsidRPr="00A63FC7" w:rsidTr="002F0C42">
        <w:trPr>
          <w:trHeight w:val="162"/>
          <w:jc w:val="center"/>
        </w:trPr>
        <w:tc>
          <w:tcPr>
            <w:tcW w:w="7499" w:type="dxa"/>
          </w:tcPr>
          <w:p w:rsidR="00CC4E7A" w:rsidRPr="004835B6" w:rsidRDefault="00CC4E7A" w:rsidP="002F0C42">
            <w:pPr>
              <w:pStyle w:val="10"/>
              <w:rPr>
                <w:i/>
                <w:sz w:val="28"/>
                <w:szCs w:val="28"/>
              </w:rPr>
            </w:pPr>
            <w:r w:rsidRPr="004835B6">
              <w:rPr>
                <w:i/>
                <w:sz w:val="28"/>
                <w:szCs w:val="28"/>
              </w:rPr>
              <w:t>Образовательная деятельность (вторник)</w:t>
            </w:r>
          </w:p>
        </w:tc>
        <w:tc>
          <w:tcPr>
            <w:tcW w:w="2385" w:type="dxa"/>
          </w:tcPr>
          <w:p w:rsidR="00CC4E7A" w:rsidRPr="00A63FC7" w:rsidRDefault="00CC4E7A" w:rsidP="002F0C42">
            <w:pPr>
              <w:pStyle w:val="10"/>
              <w:rPr>
                <w:sz w:val="28"/>
                <w:szCs w:val="28"/>
              </w:rPr>
            </w:pPr>
            <w:r>
              <w:rPr>
                <w:sz w:val="28"/>
                <w:szCs w:val="28"/>
              </w:rPr>
              <w:t>16.00-16.25</w:t>
            </w:r>
          </w:p>
        </w:tc>
      </w:tr>
      <w:tr w:rsidR="002F0C42" w:rsidRPr="00A63FC7" w:rsidTr="002F0C42">
        <w:trPr>
          <w:trHeight w:val="309"/>
          <w:jc w:val="center"/>
        </w:trPr>
        <w:tc>
          <w:tcPr>
            <w:tcW w:w="7499" w:type="dxa"/>
          </w:tcPr>
          <w:p w:rsidR="002F0C42" w:rsidRPr="00974657" w:rsidRDefault="002F0C42" w:rsidP="002F0C42">
            <w:pPr>
              <w:pStyle w:val="10"/>
              <w:rPr>
                <w:sz w:val="28"/>
                <w:szCs w:val="28"/>
              </w:rPr>
            </w:pPr>
            <w:r w:rsidRPr="00974657">
              <w:rPr>
                <w:sz w:val="28"/>
                <w:szCs w:val="28"/>
              </w:rPr>
              <w:t>Игры, сам</w:t>
            </w:r>
            <w:proofErr w:type="gramStart"/>
            <w:r w:rsidRPr="00974657">
              <w:rPr>
                <w:sz w:val="28"/>
                <w:szCs w:val="28"/>
              </w:rPr>
              <w:t>.</w:t>
            </w:r>
            <w:proofErr w:type="gramEnd"/>
            <w:r w:rsidRPr="00974657">
              <w:rPr>
                <w:sz w:val="28"/>
                <w:szCs w:val="28"/>
              </w:rPr>
              <w:t xml:space="preserve"> </w:t>
            </w:r>
            <w:proofErr w:type="gramStart"/>
            <w:r w:rsidRPr="00974657">
              <w:rPr>
                <w:sz w:val="28"/>
                <w:szCs w:val="28"/>
              </w:rPr>
              <w:t>д</w:t>
            </w:r>
            <w:proofErr w:type="gramEnd"/>
            <w:r w:rsidRPr="00974657">
              <w:rPr>
                <w:sz w:val="28"/>
                <w:szCs w:val="28"/>
              </w:rPr>
              <w:t>еятельность, подготовка к прогулке</w:t>
            </w:r>
          </w:p>
        </w:tc>
        <w:tc>
          <w:tcPr>
            <w:tcW w:w="2385" w:type="dxa"/>
          </w:tcPr>
          <w:p w:rsidR="002F0C42" w:rsidRPr="00A63FC7" w:rsidRDefault="00CC4E7A" w:rsidP="002F0C42">
            <w:pPr>
              <w:pStyle w:val="10"/>
              <w:rPr>
                <w:sz w:val="28"/>
                <w:szCs w:val="28"/>
              </w:rPr>
            </w:pPr>
            <w:r>
              <w:rPr>
                <w:sz w:val="28"/>
                <w:szCs w:val="28"/>
              </w:rPr>
              <w:t>16.25-16.4</w:t>
            </w:r>
            <w:r w:rsidR="009D194A">
              <w:rPr>
                <w:sz w:val="28"/>
                <w:szCs w:val="28"/>
              </w:rPr>
              <w:t>0</w:t>
            </w:r>
          </w:p>
        </w:tc>
      </w:tr>
      <w:tr w:rsidR="002F0C42" w:rsidRPr="00A63FC7" w:rsidTr="002F0C42">
        <w:trPr>
          <w:trHeight w:val="309"/>
          <w:jc w:val="center"/>
        </w:trPr>
        <w:tc>
          <w:tcPr>
            <w:tcW w:w="7499" w:type="dxa"/>
          </w:tcPr>
          <w:p w:rsidR="002F0C42" w:rsidRPr="00974657" w:rsidRDefault="002F0C42" w:rsidP="002F0C42">
            <w:pPr>
              <w:pStyle w:val="10"/>
              <w:rPr>
                <w:sz w:val="28"/>
                <w:szCs w:val="28"/>
              </w:rPr>
            </w:pPr>
            <w:r w:rsidRPr="00974657">
              <w:rPr>
                <w:sz w:val="28"/>
                <w:szCs w:val="28"/>
              </w:rPr>
              <w:t>Прогулка, взаимодействие с семьей, уход детей домой</w:t>
            </w:r>
          </w:p>
        </w:tc>
        <w:tc>
          <w:tcPr>
            <w:tcW w:w="2385" w:type="dxa"/>
          </w:tcPr>
          <w:p w:rsidR="002F0C42" w:rsidRPr="00A63FC7" w:rsidRDefault="00CC4E7A" w:rsidP="002F0C42">
            <w:pPr>
              <w:pStyle w:val="10"/>
              <w:rPr>
                <w:sz w:val="28"/>
                <w:szCs w:val="28"/>
              </w:rPr>
            </w:pPr>
            <w:r>
              <w:rPr>
                <w:sz w:val="28"/>
                <w:szCs w:val="28"/>
              </w:rPr>
              <w:t>16.4</w:t>
            </w:r>
            <w:r w:rsidR="009D194A">
              <w:rPr>
                <w:sz w:val="28"/>
                <w:szCs w:val="28"/>
              </w:rPr>
              <w:t>0</w:t>
            </w:r>
            <w:r w:rsidR="002F0C42" w:rsidRPr="00A63FC7">
              <w:rPr>
                <w:sz w:val="28"/>
                <w:szCs w:val="28"/>
              </w:rPr>
              <w:t>-18.00</w:t>
            </w:r>
          </w:p>
        </w:tc>
      </w:tr>
    </w:tbl>
    <w:p w:rsidR="007E3FF4" w:rsidRDefault="007E3FF4" w:rsidP="007E3FF4">
      <w:pPr>
        <w:tabs>
          <w:tab w:val="left" w:pos="4215"/>
        </w:tabs>
      </w:pPr>
    </w:p>
    <w:p w:rsidR="00A27642" w:rsidRDefault="00A27642" w:rsidP="007E3FF4">
      <w:pPr>
        <w:tabs>
          <w:tab w:val="left" w:pos="4215"/>
        </w:tabs>
      </w:pPr>
    </w:p>
    <w:p w:rsidR="009D194A" w:rsidRPr="00A63FC7" w:rsidRDefault="009D194A" w:rsidP="009D194A">
      <w:pPr>
        <w:pStyle w:val="af2"/>
        <w:rPr>
          <w:b w:val="0"/>
          <w:bCs w:val="0"/>
          <w:sz w:val="28"/>
          <w:szCs w:val="28"/>
          <w:u w:val="none"/>
        </w:rPr>
      </w:pPr>
      <w:r w:rsidRPr="00A63FC7">
        <w:rPr>
          <w:b w:val="0"/>
          <w:bCs w:val="0"/>
          <w:sz w:val="28"/>
          <w:szCs w:val="28"/>
          <w:u w:val="none"/>
        </w:rPr>
        <w:t>* Между образовательной деятельностью 10 мин. перерыв.</w:t>
      </w:r>
    </w:p>
    <w:p w:rsidR="002F0C42" w:rsidRDefault="002F0C42" w:rsidP="007E3FF4">
      <w:pPr>
        <w:shd w:val="clear" w:color="auto" w:fill="FFFFFF"/>
        <w:spacing w:before="226"/>
        <w:ind w:left="4956"/>
        <w:rPr>
          <w:color w:val="000000"/>
          <w:spacing w:val="9"/>
          <w:position w:val="5"/>
        </w:rPr>
      </w:pPr>
    </w:p>
    <w:p w:rsidR="002F0C42" w:rsidRDefault="002F0C42" w:rsidP="007E3FF4">
      <w:pPr>
        <w:shd w:val="clear" w:color="auto" w:fill="FFFFFF"/>
        <w:spacing w:before="226"/>
        <w:ind w:left="4956"/>
        <w:rPr>
          <w:color w:val="000000"/>
          <w:spacing w:val="9"/>
          <w:position w:val="5"/>
        </w:rPr>
      </w:pPr>
    </w:p>
    <w:p w:rsidR="002F0C42" w:rsidRDefault="002F0C42" w:rsidP="007E3FF4">
      <w:pPr>
        <w:shd w:val="clear" w:color="auto" w:fill="FFFFFF"/>
        <w:spacing w:before="226"/>
        <w:ind w:left="4956"/>
        <w:rPr>
          <w:color w:val="000000"/>
          <w:spacing w:val="9"/>
          <w:position w:val="5"/>
        </w:rPr>
      </w:pPr>
    </w:p>
    <w:p w:rsidR="002F0C42" w:rsidRDefault="002F0C42" w:rsidP="007E3FF4">
      <w:pPr>
        <w:shd w:val="clear" w:color="auto" w:fill="FFFFFF"/>
        <w:spacing w:before="226"/>
        <w:ind w:left="4956"/>
        <w:rPr>
          <w:color w:val="000000"/>
          <w:spacing w:val="9"/>
          <w:position w:val="5"/>
        </w:rPr>
      </w:pPr>
    </w:p>
    <w:p w:rsidR="002F0C42" w:rsidRDefault="002F0C42" w:rsidP="007E3FF4">
      <w:pPr>
        <w:shd w:val="clear" w:color="auto" w:fill="FFFFFF"/>
        <w:spacing w:before="226"/>
        <w:ind w:left="4956"/>
        <w:rPr>
          <w:color w:val="000000"/>
          <w:spacing w:val="9"/>
          <w:position w:val="5"/>
        </w:rPr>
      </w:pPr>
    </w:p>
    <w:p w:rsidR="002F0C42" w:rsidRDefault="002F0C42" w:rsidP="007E3FF4">
      <w:pPr>
        <w:shd w:val="clear" w:color="auto" w:fill="FFFFFF"/>
        <w:spacing w:before="226"/>
        <w:ind w:left="4956"/>
        <w:rPr>
          <w:color w:val="000000"/>
          <w:spacing w:val="9"/>
          <w:position w:val="5"/>
        </w:rPr>
      </w:pPr>
    </w:p>
    <w:p w:rsidR="002F0C42" w:rsidRDefault="002F0C42" w:rsidP="007E3FF4">
      <w:pPr>
        <w:shd w:val="clear" w:color="auto" w:fill="FFFFFF"/>
        <w:spacing w:before="226"/>
        <w:ind w:left="4956"/>
        <w:rPr>
          <w:color w:val="000000"/>
          <w:spacing w:val="9"/>
          <w:position w:val="5"/>
        </w:rPr>
      </w:pPr>
    </w:p>
    <w:p w:rsidR="002F0C42" w:rsidRDefault="002F0C42" w:rsidP="007E3FF4">
      <w:pPr>
        <w:shd w:val="clear" w:color="auto" w:fill="FFFFFF"/>
        <w:spacing w:before="226"/>
        <w:ind w:left="4956"/>
        <w:rPr>
          <w:color w:val="000000"/>
          <w:spacing w:val="9"/>
          <w:position w:val="5"/>
        </w:rPr>
      </w:pPr>
    </w:p>
    <w:p w:rsidR="007E3FF4" w:rsidRPr="002711E2" w:rsidRDefault="007E3FF4" w:rsidP="007E3FF4">
      <w:pPr>
        <w:shd w:val="clear" w:color="auto" w:fill="FFFFFF"/>
        <w:spacing w:before="226"/>
        <w:ind w:left="4956"/>
        <w:rPr>
          <w:color w:val="000000"/>
          <w:spacing w:val="9"/>
          <w:position w:val="5"/>
          <w:sz w:val="24"/>
          <w:szCs w:val="24"/>
        </w:rPr>
      </w:pPr>
      <w:r>
        <w:rPr>
          <w:color w:val="000000"/>
          <w:spacing w:val="9"/>
          <w:position w:val="5"/>
        </w:rPr>
        <w:t xml:space="preserve">           </w:t>
      </w:r>
      <w:r w:rsidRPr="002711E2">
        <w:rPr>
          <w:color w:val="000000"/>
          <w:spacing w:val="9"/>
          <w:position w:val="5"/>
          <w:sz w:val="24"/>
          <w:szCs w:val="24"/>
        </w:rPr>
        <w:t xml:space="preserve">«Утверждаю»:                                                                 </w:t>
      </w:r>
      <w:r w:rsidR="003D0144">
        <w:rPr>
          <w:color w:val="000000"/>
          <w:spacing w:val="9"/>
          <w:position w:val="5"/>
          <w:sz w:val="24"/>
          <w:szCs w:val="24"/>
        </w:rPr>
        <w:t xml:space="preserve">                               </w:t>
      </w:r>
      <w:r w:rsidR="004C6487">
        <w:rPr>
          <w:color w:val="000000"/>
          <w:spacing w:val="9"/>
          <w:position w:val="5"/>
          <w:sz w:val="24"/>
          <w:szCs w:val="24"/>
        </w:rPr>
        <w:t xml:space="preserve">Заведующий </w:t>
      </w:r>
      <w:r w:rsidR="004C6487" w:rsidRPr="002711E2">
        <w:rPr>
          <w:color w:val="000000"/>
          <w:spacing w:val="9"/>
          <w:position w:val="5"/>
          <w:sz w:val="24"/>
          <w:szCs w:val="24"/>
        </w:rPr>
        <w:t xml:space="preserve">МБДОУ ДС № 19                                                                                     ст. </w:t>
      </w:r>
      <w:proofErr w:type="gramStart"/>
      <w:r w:rsidR="004C6487" w:rsidRPr="002711E2">
        <w:rPr>
          <w:color w:val="000000"/>
          <w:spacing w:val="9"/>
          <w:position w:val="5"/>
          <w:sz w:val="24"/>
          <w:szCs w:val="24"/>
        </w:rPr>
        <w:t>Смоленской</w:t>
      </w:r>
      <w:proofErr w:type="gramEnd"/>
      <w:r w:rsidR="004C6487" w:rsidRPr="002711E2">
        <w:rPr>
          <w:color w:val="000000"/>
          <w:spacing w:val="9"/>
          <w:position w:val="5"/>
          <w:sz w:val="24"/>
          <w:szCs w:val="24"/>
        </w:rPr>
        <w:t xml:space="preserve"> МО Северский район                                                  </w:t>
      </w:r>
      <w:r w:rsidR="004C6487">
        <w:rPr>
          <w:color w:val="000000"/>
          <w:spacing w:val="9"/>
          <w:position w:val="5"/>
          <w:sz w:val="24"/>
          <w:szCs w:val="24"/>
        </w:rPr>
        <w:t xml:space="preserve">          </w:t>
      </w:r>
      <w:r w:rsidR="003D0144">
        <w:rPr>
          <w:color w:val="000000"/>
          <w:spacing w:val="9"/>
          <w:position w:val="5"/>
          <w:sz w:val="24"/>
          <w:szCs w:val="24"/>
        </w:rPr>
        <w:t>________</w:t>
      </w:r>
      <w:r w:rsidR="00497B44">
        <w:rPr>
          <w:color w:val="000000"/>
          <w:spacing w:val="9"/>
          <w:position w:val="5"/>
          <w:sz w:val="24"/>
          <w:szCs w:val="24"/>
        </w:rPr>
        <w:t>__________</w:t>
      </w:r>
      <w:r w:rsidR="003D0144">
        <w:rPr>
          <w:color w:val="000000"/>
          <w:spacing w:val="9"/>
          <w:position w:val="5"/>
          <w:sz w:val="24"/>
          <w:szCs w:val="24"/>
        </w:rPr>
        <w:t xml:space="preserve"> </w:t>
      </w:r>
      <w:proofErr w:type="spellStart"/>
      <w:r w:rsidR="003D0144">
        <w:rPr>
          <w:color w:val="000000"/>
          <w:spacing w:val="9"/>
          <w:position w:val="5"/>
          <w:sz w:val="24"/>
          <w:szCs w:val="24"/>
        </w:rPr>
        <w:t>О.А.Ткачева</w:t>
      </w:r>
      <w:proofErr w:type="spellEnd"/>
      <w:r w:rsidRPr="002711E2">
        <w:rPr>
          <w:color w:val="000000"/>
          <w:spacing w:val="9"/>
          <w:position w:val="5"/>
          <w:sz w:val="24"/>
          <w:szCs w:val="24"/>
        </w:rPr>
        <w:t xml:space="preserve">                                                             </w:t>
      </w:r>
      <w:r w:rsidR="00497B44">
        <w:rPr>
          <w:color w:val="000000"/>
          <w:spacing w:val="9"/>
          <w:position w:val="5"/>
          <w:sz w:val="24"/>
          <w:szCs w:val="24"/>
        </w:rPr>
        <w:t xml:space="preserve"> </w:t>
      </w:r>
      <w:r w:rsidR="00C934B7">
        <w:rPr>
          <w:color w:val="000000"/>
          <w:spacing w:val="9"/>
          <w:position w:val="5"/>
          <w:sz w:val="24"/>
          <w:szCs w:val="24"/>
        </w:rPr>
        <w:t xml:space="preserve">                     </w:t>
      </w:r>
      <w:r w:rsidR="00C934B7">
        <w:rPr>
          <w:color w:val="000000"/>
          <w:spacing w:val="9"/>
          <w:position w:val="5"/>
          <w:sz w:val="24"/>
          <w:szCs w:val="24"/>
        </w:rPr>
        <w:lastRenderedPageBreak/>
        <w:t>Приказ № 85</w:t>
      </w:r>
      <w:r w:rsidR="00497B44">
        <w:rPr>
          <w:color w:val="000000"/>
          <w:spacing w:val="9"/>
          <w:position w:val="5"/>
          <w:sz w:val="24"/>
          <w:szCs w:val="24"/>
        </w:rPr>
        <w:t xml:space="preserve"> </w:t>
      </w:r>
      <w:r w:rsidRPr="002711E2">
        <w:rPr>
          <w:color w:val="000000"/>
          <w:spacing w:val="9"/>
          <w:position w:val="5"/>
          <w:sz w:val="24"/>
          <w:szCs w:val="24"/>
        </w:rPr>
        <w:t xml:space="preserve"> от </w:t>
      </w:r>
      <w:r w:rsidR="00C934B7">
        <w:rPr>
          <w:color w:val="000000"/>
          <w:spacing w:val="9"/>
          <w:position w:val="5"/>
          <w:sz w:val="24"/>
          <w:szCs w:val="24"/>
        </w:rPr>
        <w:t xml:space="preserve">   29</w:t>
      </w:r>
      <w:r w:rsidR="00497B44">
        <w:rPr>
          <w:color w:val="000000"/>
          <w:spacing w:val="9"/>
          <w:position w:val="5"/>
          <w:sz w:val="24"/>
          <w:szCs w:val="24"/>
        </w:rPr>
        <w:t xml:space="preserve"> </w:t>
      </w:r>
      <w:r w:rsidRPr="002711E2">
        <w:rPr>
          <w:color w:val="000000"/>
          <w:spacing w:val="9"/>
          <w:position w:val="5"/>
          <w:sz w:val="24"/>
          <w:szCs w:val="24"/>
        </w:rPr>
        <w:t>.08.201</w:t>
      </w:r>
      <w:r w:rsidR="00497B44">
        <w:rPr>
          <w:color w:val="000000"/>
          <w:spacing w:val="9"/>
          <w:position w:val="5"/>
          <w:sz w:val="24"/>
          <w:szCs w:val="24"/>
        </w:rPr>
        <w:t>9</w:t>
      </w:r>
      <w:r w:rsidRPr="002711E2">
        <w:rPr>
          <w:color w:val="000000"/>
          <w:spacing w:val="9"/>
          <w:position w:val="5"/>
          <w:sz w:val="24"/>
          <w:szCs w:val="24"/>
        </w:rPr>
        <w:t xml:space="preserve"> г.                                                                   Приложение № </w:t>
      </w:r>
      <w:r w:rsidR="00DA0519">
        <w:rPr>
          <w:color w:val="000000"/>
          <w:spacing w:val="9"/>
          <w:position w:val="5"/>
          <w:sz w:val="24"/>
          <w:szCs w:val="24"/>
        </w:rPr>
        <w:t>6</w:t>
      </w:r>
    </w:p>
    <w:p w:rsidR="004914C9" w:rsidRDefault="00C934B7" w:rsidP="007E3FF4">
      <w:pPr>
        <w:shd w:val="clear" w:color="auto" w:fill="FFFFFF"/>
        <w:spacing w:before="226" w:line="403" w:lineRule="exact"/>
        <w:contextualSpacing/>
        <w:jc w:val="center"/>
        <w:rPr>
          <w:b/>
          <w:color w:val="000000"/>
          <w:spacing w:val="9"/>
          <w:position w:val="5"/>
        </w:rPr>
      </w:pPr>
      <w:r>
        <w:rPr>
          <w:b/>
          <w:color w:val="000000"/>
          <w:spacing w:val="9"/>
          <w:position w:val="5"/>
        </w:rPr>
        <w:t>МОДЕЛЬ</w:t>
      </w:r>
      <w:r w:rsidR="007E3FF4" w:rsidRPr="004914C9">
        <w:rPr>
          <w:b/>
          <w:color w:val="000000"/>
          <w:spacing w:val="9"/>
          <w:position w:val="5"/>
        </w:rPr>
        <w:t xml:space="preserve">   ДНЯ </w:t>
      </w:r>
    </w:p>
    <w:p w:rsidR="007E3FF4" w:rsidRPr="004914C9" w:rsidRDefault="007E3FF4" w:rsidP="007E3FF4">
      <w:pPr>
        <w:shd w:val="clear" w:color="auto" w:fill="FFFFFF"/>
        <w:spacing w:before="226" w:line="403" w:lineRule="exact"/>
        <w:contextualSpacing/>
        <w:jc w:val="center"/>
        <w:rPr>
          <w:b/>
          <w:color w:val="000000"/>
          <w:spacing w:val="9"/>
          <w:position w:val="5"/>
          <w:u w:val="single"/>
        </w:rPr>
      </w:pPr>
      <w:r w:rsidRPr="004914C9">
        <w:rPr>
          <w:b/>
          <w:color w:val="000000"/>
          <w:spacing w:val="9"/>
          <w:position w:val="5"/>
        </w:rPr>
        <w:t xml:space="preserve"> </w:t>
      </w:r>
      <w:r w:rsidRPr="004914C9">
        <w:rPr>
          <w:b/>
          <w:color w:val="000000"/>
          <w:spacing w:val="9"/>
          <w:position w:val="5"/>
          <w:u w:val="single"/>
        </w:rPr>
        <w:t>старш</w:t>
      </w:r>
      <w:proofErr w:type="gramStart"/>
      <w:r w:rsidRPr="004914C9">
        <w:rPr>
          <w:b/>
          <w:color w:val="000000"/>
          <w:spacing w:val="9"/>
          <w:position w:val="5"/>
          <w:u w:val="single"/>
        </w:rPr>
        <w:t>е-</w:t>
      </w:r>
      <w:proofErr w:type="gramEnd"/>
      <w:r w:rsidRPr="004914C9">
        <w:rPr>
          <w:b/>
          <w:color w:val="000000"/>
          <w:spacing w:val="9"/>
          <w:position w:val="5"/>
          <w:u w:val="single"/>
        </w:rPr>
        <w:t xml:space="preserve"> подготовительной к школе   группы</w:t>
      </w:r>
    </w:p>
    <w:p w:rsidR="007E3FF4" w:rsidRPr="004914C9" w:rsidRDefault="007E3FF4" w:rsidP="007E3FF4">
      <w:pPr>
        <w:shd w:val="clear" w:color="auto" w:fill="FFFFFF"/>
        <w:spacing w:line="408" w:lineRule="exact"/>
        <w:contextualSpacing/>
        <w:jc w:val="center"/>
      </w:pPr>
      <w:r w:rsidRPr="004914C9">
        <w:rPr>
          <w:color w:val="000000"/>
          <w:spacing w:val="-6"/>
        </w:rPr>
        <w:t>на 201</w:t>
      </w:r>
      <w:r w:rsidR="00497B44">
        <w:rPr>
          <w:color w:val="000000"/>
          <w:spacing w:val="-6"/>
        </w:rPr>
        <w:t>9-2020</w:t>
      </w:r>
      <w:r w:rsidRPr="004914C9">
        <w:rPr>
          <w:color w:val="000000"/>
          <w:spacing w:val="-6"/>
        </w:rPr>
        <w:t xml:space="preserve"> учебный год.</w:t>
      </w:r>
      <w:r w:rsidRPr="004914C9">
        <w:t xml:space="preserve"> </w:t>
      </w:r>
    </w:p>
    <w:p w:rsidR="007E3FF4" w:rsidRPr="004914C9" w:rsidRDefault="00DA0519" w:rsidP="007E3FF4">
      <w:pPr>
        <w:shd w:val="clear" w:color="auto" w:fill="FFFFFF"/>
        <w:spacing w:line="408" w:lineRule="exact"/>
        <w:contextualSpacing/>
        <w:jc w:val="center"/>
      </w:pPr>
      <w:r>
        <w:t>холодный период</w:t>
      </w:r>
      <w:r w:rsidRPr="00DA0519">
        <w:rPr>
          <w:b/>
        </w:rPr>
        <w:t xml:space="preserve"> </w:t>
      </w:r>
      <w:r w:rsidRPr="00A63FC7">
        <w:rPr>
          <w:b/>
        </w:rPr>
        <w:t>(с 1.09 по 31.05)</w:t>
      </w:r>
    </w:p>
    <w:p w:rsidR="007E3FF4" w:rsidRPr="004914C9" w:rsidRDefault="007E3FF4" w:rsidP="007E3FF4">
      <w:pPr>
        <w:tabs>
          <w:tab w:val="left" w:pos="4215"/>
        </w:tabs>
      </w:pPr>
      <w:r w:rsidRPr="004914C9">
        <w:tab/>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414"/>
        <w:gridCol w:w="5012"/>
        <w:gridCol w:w="2250"/>
      </w:tblGrid>
      <w:tr w:rsidR="007E3FF4" w:rsidRPr="007E3FF4" w:rsidTr="00BB3E44">
        <w:trPr>
          <w:jc w:val="center"/>
        </w:trPr>
        <w:tc>
          <w:tcPr>
            <w:tcW w:w="7994" w:type="dxa"/>
            <w:gridSpan w:val="3"/>
          </w:tcPr>
          <w:p w:rsidR="007E3FF4" w:rsidRPr="007E3FF4" w:rsidRDefault="007E3FF4" w:rsidP="00BB3E44">
            <w:pPr>
              <w:tabs>
                <w:tab w:val="left" w:pos="4215"/>
              </w:tabs>
              <w:jc w:val="center"/>
              <w:rPr>
                <w:b/>
                <w:sz w:val="24"/>
                <w:szCs w:val="24"/>
              </w:rPr>
            </w:pPr>
            <w:r w:rsidRPr="007E3FF4">
              <w:rPr>
                <w:b/>
                <w:sz w:val="24"/>
                <w:szCs w:val="24"/>
              </w:rPr>
              <w:t>Режимные моменты</w:t>
            </w:r>
          </w:p>
        </w:tc>
        <w:tc>
          <w:tcPr>
            <w:tcW w:w="2250" w:type="dxa"/>
          </w:tcPr>
          <w:p w:rsidR="007E3FF4" w:rsidRPr="007E3FF4" w:rsidRDefault="007E3FF4" w:rsidP="00BB3E44">
            <w:pPr>
              <w:tabs>
                <w:tab w:val="left" w:pos="4215"/>
              </w:tabs>
              <w:jc w:val="center"/>
              <w:rPr>
                <w:b/>
                <w:sz w:val="24"/>
                <w:szCs w:val="24"/>
              </w:rPr>
            </w:pPr>
            <w:r w:rsidRPr="007E3FF4">
              <w:rPr>
                <w:b/>
                <w:sz w:val="24"/>
                <w:szCs w:val="24"/>
              </w:rPr>
              <w:t>Время</w:t>
            </w:r>
          </w:p>
          <w:p w:rsidR="007E3FF4" w:rsidRPr="007E3FF4" w:rsidRDefault="007E3FF4" w:rsidP="00BB3E44">
            <w:pPr>
              <w:tabs>
                <w:tab w:val="left" w:pos="4215"/>
              </w:tabs>
              <w:jc w:val="center"/>
              <w:rPr>
                <w:b/>
                <w:sz w:val="24"/>
                <w:szCs w:val="24"/>
              </w:rPr>
            </w:pPr>
          </w:p>
        </w:tc>
      </w:tr>
      <w:tr w:rsidR="007E3FF4" w:rsidRPr="007E3FF4" w:rsidTr="00BB3E44">
        <w:trPr>
          <w:jc w:val="center"/>
        </w:trPr>
        <w:tc>
          <w:tcPr>
            <w:tcW w:w="7994" w:type="dxa"/>
            <w:gridSpan w:val="3"/>
          </w:tcPr>
          <w:p w:rsidR="007E3FF4" w:rsidRPr="007E3FF4" w:rsidRDefault="007E3FF4" w:rsidP="00BB3E44">
            <w:pPr>
              <w:tabs>
                <w:tab w:val="left" w:pos="4215"/>
              </w:tabs>
              <w:rPr>
                <w:sz w:val="24"/>
                <w:szCs w:val="24"/>
              </w:rPr>
            </w:pPr>
            <w:r w:rsidRPr="007E3FF4">
              <w:rPr>
                <w:sz w:val="24"/>
                <w:szCs w:val="24"/>
              </w:rPr>
              <w:t>Прием детей в группе, осмотр</w:t>
            </w:r>
          </w:p>
        </w:tc>
        <w:tc>
          <w:tcPr>
            <w:tcW w:w="2250" w:type="dxa"/>
          </w:tcPr>
          <w:p w:rsidR="007E3FF4" w:rsidRPr="007E3FF4" w:rsidRDefault="007E3FF4" w:rsidP="00BB3E44">
            <w:pPr>
              <w:tabs>
                <w:tab w:val="left" w:pos="4215"/>
              </w:tabs>
              <w:jc w:val="center"/>
              <w:rPr>
                <w:sz w:val="24"/>
                <w:szCs w:val="24"/>
              </w:rPr>
            </w:pPr>
            <w:r w:rsidRPr="007E3FF4">
              <w:rPr>
                <w:sz w:val="24"/>
                <w:szCs w:val="24"/>
              </w:rPr>
              <w:t>7.30 – 8.00</w:t>
            </w:r>
          </w:p>
        </w:tc>
      </w:tr>
      <w:tr w:rsidR="007E3FF4" w:rsidRPr="007E3FF4" w:rsidTr="00BB3E44">
        <w:trPr>
          <w:jc w:val="center"/>
        </w:trPr>
        <w:tc>
          <w:tcPr>
            <w:tcW w:w="7994" w:type="dxa"/>
            <w:gridSpan w:val="3"/>
          </w:tcPr>
          <w:p w:rsidR="007E3FF4" w:rsidRPr="007E3FF4" w:rsidRDefault="007E3FF4" w:rsidP="00BB3E44">
            <w:pPr>
              <w:tabs>
                <w:tab w:val="left" w:pos="4215"/>
              </w:tabs>
              <w:rPr>
                <w:sz w:val="24"/>
                <w:szCs w:val="24"/>
              </w:rPr>
            </w:pPr>
            <w:r w:rsidRPr="007E3FF4">
              <w:rPr>
                <w:sz w:val="24"/>
                <w:szCs w:val="24"/>
              </w:rPr>
              <w:t>Ежедневная утренняя ги</w:t>
            </w:r>
            <w:r w:rsidR="009D194A">
              <w:rPr>
                <w:sz w:val="24"/>
                <w:szCs w:val="24"/>
              </w:rPr>
              <w:t>мнастика</w:t>
            </w:r>
          </w:p>
        </w:tc>
        <w:tc>
          <w:tcPr>
            <w:tcW w:w="2250" w:type="dxa"/>
          </w:tcPr>
          <w:p w:rsidR="007E3FF4" w:rsidRPr="007E3FF4" w:rsidRDefault="009D194A" w:rsidP="00BB3E44">
            <w:pPr>
              <w:tabs>
                <w:tab w:val="left" w:pos="4215"/>
              </w:tabs>
              <w:jc w:val="center"/>
              <w:rPr>
                <w:sz w:val="24"/>
                <w:szCs w:val="24"/>
              </w:rPr>
            </w:pPr>
            <w:r>
              <w:rPr>
                <w:sz w:val="24"/>
                <w:szCs w:val="24"/>
              </w:rPr>
              <w:t>8.10 – 8.22</w:t>
            </w:r>
          </w:p>
        </w:tc>
      </w:tr>
      <w:tr w:rsidR="007E3FF4" w:rsidRPr="007E3FF4" w:rsidTr="00BB3E44">
        <w:trPr>
          <w:jc w:val="center"/>
        </w:trPr>
        <w:tc>
          <w:tcPr>
            <w:tcW w:w="7994" w:type="dxa"/>
            <w:gridSpan w:val="3"/>
          </w:tcPr>
          <w:p w:rsidR="007E3FF4" w:rsidRPr="007E3FF4" w:rsidRDefault="007E3FF4" w:rsidP="00BB3E44">
            <w:pPr>
              <w:tabs>
                <w:tab w:val="left" w:pos="4215"/>
              </w:tabs>
              <w:rPr>
                <w:sz w:val="24"/>
                <w:szCs w:val="24"/>
              </w:rPr>
            </w:pPr>
            <w:r w:rsidRPr="007E3FF4">
              <w:rPr>
                <w:sz w:val="24"/>
                <w:szCs w:val="24"/>
              </w:rPr>
              <w:t xml:space="preserve">Подготовка к завтраку, </w:t>
            </w:r>
          </w:p>
          <w:p w:rsidR="007E3FF4" w:rsidRPr="007E3FF4" w:rsidRDefault="007E3FF4" w:rsidP="00BB3E44">
            <w:pPr>
              <w:tabs>
                <w:tab w:val="left" w:pos="4215"/>
              </w:tabs>
              <w:rPr>
                <w:b/>
                <w:sz w:val="24"/>
                <w:szCs w:val="24"/>
              </w:rPr>
            </w:pPr>
            <w:r w:rsidRPr="007E3FF4">
              <w:rPr>
                <w:b/>
                <w:sz w:val="24"/>
                <w:szCs w:val="24"/>
              </w:rPr>
              <w:t>Завтрак</w:t>
            </w:r>
          </w:p>
        </w:tc>
        <w:tc>
          <w:tcPr>
            <w:tcW w:w="2250" w:type="dxa"/>
          </w:tcPr>
          <w:p w:rsidR="007E3FF4" w:rsidRPr="007E3FF4" w:rsidRDefault="009D194A" w:rsidP="00BB3E44">
            <w:pPr>
              <w:tabs>
                <w:tab w:val="left" w:pos="4215"/>
              </w:tabs>
              <w:jc w:val="center"/>
              <w:rPr>
                <w:sz w:val="24"/>
                <w:szCs w:val="24"/>
              </w:rPr>
            </w:pPr>
            <w:r>
              <w:rPr>
                <w:sz w:val="24"/>
                <w:szCs w:val="24"/>
              </w:rPr>
              <w:t>8.</w:t>
            </w:r>
            <w:r w:rsidR="00570DD5">
              <w:rPr>
                <w:sz w:val="24"/>
                <w:szCs w:val="24"/>
              </w:rPr>
              <w:t>25</w:t>
            </w:r>
            <w:r w:rsidR="007E3FF4" w:rsidRPr="007E3FF4">
              <w:rPr>
                <w:sz w:val="24"/>
                <w:szCs w:val="24"/>
              </w:rPr>
              <w:t xml:space="preserve"> – 8.50</w:t>
            </w:r>
          </w:p>
        </w:tc>
      </w:tr>
      <w:tr w:rsidR="007E3FF4" w:rsidRPr="007E3FF4" w:rsidTr="00BB3E44">
        <w:trPr>
          <w:jc w:val="center"/>
        </w:trPr>
        <w:tc>
          <w:tcPr>
            <w:tcW w:w="7994" w:type="dxa"/>
            <w:gridSpan w:val="3"/>
          </w:tcPr>
          <w:p w:rsidR="007E3FF4" w:rsidRPr="007E3FF4" w:rsidRDefault="007E3FF4" w:rsidP="00BB3E44">
            <w:pPr>
              <w:tabs>
                <w:tab w:val="left" w:pos="4215"/>
              </w:tabs>
              <w:rPr>
                <w:sz w:val="24"/>
                <w:szCs w:val="24"/>
              </w:rPr>
            </w:pPr>
            <w:r w:rsidRPr="007E3FF4">
              <w:rPr>
                <w:sz w:val="24"/>
                <w:szCs w:val="24"/>
              </w:rPr>
              <w:t>Самостоятельная деятельность, подготовка к НОД</w:t>
            </w:r>
          </w:p>
        </w:tc>
        <w:tc>
          <w:tcPr>
            <w:tcW w:w="2250" w:type="dxa"/>
          </w:tcPr>
          <w:p w:rsidR="007E3FF4" w:rsidRPr="007E3FF4" w:rsidRDefault="007E3FF4" w:rsidP="00BB3E44">
            <w:pPr>
              <w:tabs>
                <w:tab w:val="left" w:pos="4215"/>
              </w:tabs>
              <w:jc w:val="center"/>
              <w:rPr>
                <w:sz w:val="24"/>
                <w:szCs w:val="24"/>
              </w:rPr>
            </w:pPr>
            <w:r w:rsidRPr="007E3FF4">
              <w:rPr>
                <w:sz w:val="24"/>
                <w:szCs w:val="24"/>
              </w:rPr>
              <w:t>8.50 – 9.00</w:t>
            </w:r>
          </w:p>
        </w:tc>
      </w:tr>
      <w:tr w:rsidR="007E3FF4" w:rsidRPr="007E3FF4" w:rsidTr="00BB3E44">
        <w:trPr>
          <w:jc w:val="center"/>
        </w:trPr>
        <w:tc>
          <w:tcPr>
            <w:tcW w:w="2568" w:type="dxa"/>
            <w:vMerge w:val="restart"/>
          </w:tcPr>
          <w:p w:rsidR="007E3FF4" w:rsidRPr="00F26809" w:rsidRDefault="00F26809" w:rsidP="00BB3E44">
            <w:pPr>
              <w:tabs>
                <w:tab w:val="left" w:pos="4215"/>
              </w:tabs>
              <w:rPr>
                <w:b/>
                <w:sz w:val="24"/>
                <w:szCs w:val="24"/>
              </w:rPr>
            </w:pPr>
            <w:r w:rsidRPr="00F26809">
              <w:rPr>
                <w:b/>
                <w:sz w:val="24"/>
                <w:szCs w:val="24"/>
              </w:rPr>
              <w:t>Час интересных дел</w:t>
            </w:r>
          </w:p>
        </w:tc>
        <w:tc>
          <w:tcPr>
            <w:tcW w:w="414" w:type="dxa"/>
            <w:vMerge w:val="restart"/>
          </w:tcPr>
          <w:p w:rsidR="007E3FF4" w:rsidRPr="009D194A" w:rsidRDefault="007E3FF4" w:rsidP="00BB3E44">
            <w:pPr>
              <w:tabs>
                <w:tab w:val="left" w:pos="4215"/>
              </w:tabs>
              <w:rPr>
                <w:sz w:val="24"/>
                <w:szCs w:val="24"/>
              </w:rPr>
            </w:pPr>
            <w:r w:rsidRPr="007E3FF4">
              <w:rPr>
                <w:sz w:val="24"/>
                <w:szCs w:val="24"/>
                <w:lang w:val="en-US"/>
              </w:rPr>
              <w:t>I</w:t>
            </w:r>
          </w:p>
        </w:tc>
        <w:tc>
          <w:tcPr>
            <w:tcW w:w="5012" w:type="dxa"/>
          </w:tcPr>
          <w:p w:rsidR="007E3FF4" w:rsidRPr="007E3FF4" w:rsidRDefault="007E3FF4" w:rsidP="00BB3E44">
            <w:pPr>
              <w:tabs>
                <w:tab w:val="left" w:pos="4215"/>
              </w:tabs>
              <w:rPr>
                <w:sz w:val="24"/>
                <w:szCs w:val="24"/>
              </w:rPr>
            </w:pPr>
            <w:r w:rsidRPr="007E3FF4">
              <w:rPr>
                <w:sz w:val="24"/>
                <w:szCs w:val="24"/>
              </w:rPr>
              <w:t>1- я подгруппа (старший возраст)</w:t>
            </w:r>
          </w:p>
        </w:tc>
        <w:tc>
          <w:tcPr>
            <w:tcW w:w="2250" w:type="dxa"/>
          </w:tcPr>
          <w:p w:rsidR="007E3FF4" w:rsidRPr="007E3FF4" w:rsidRDefault="007E3FF4" w:rsidP="00BB3E44">
            <w:pPr>
              <w:tabs>
                <w:tab w:val="left" w:pos="4215"/>
              </w:tabs>
              <w:jc w:val="center"/>
              <w:rPr>
                <w:sz w:val="24"/>
                <w:szCs w:val="24"/>
              </w:rPr>
            </w:pPr>
            <w:r w:rsidRPr="007E3FF4">
              <w:rPr>
                <w:sz w:val="24"/>
                <w:szCs w:val="24"/>
              </w:rPr>
              <w:t>9.00 – 9.25</w:t>
            </w:r>
          </w:p>
        </w:tc>
      </w:tr>
      <w:tr w:rsidR="007E3FF4" w:rsidRPr="007E3FF4" w:rsidTr="00BB3E44">
        <w:trPr>
          <w:jc w:val="center"/>
        </w:trPr>
        <w:tc>
          <w:tcPr>
            <w:tcW w:w="2568" w:type="dxa"/>
            <w:vMerge/>
          </w:tcPr>
          <w:p w:rsidR="007E3FF4" w:rsidRPr="007E3FF4" w:rsidRDefault="007E3FF4" w:rsidP="00BB3E44">
            <w:pPr>
              <w:tabs>
                <w:tab w:val="left" w:pos="4215"/>
              </w:tabs>
              <w:rPr>
                <w:sz w:val="24"/>
                <w:szCs w:val="24"/>
              </w:rPr>
            </w:pPr>
          </w:p>
        </w:tc>
        <w:tc>
          <w:tcPr>
            <w:tcW w:w="414" w:type="dxa"/>
            <w:vMerge/>
          </w:tcPr>
          <w:p w:rsidR="007E3FF4" w:rsidRPr="007E3FF4" w:rsidRDefault="007E3FF4" w:rsidP="00BB3E44">
            <w:pPr>
              <w:tabs>
                <w:tab w:val="left" w:pos="4215"/>
              </w:tabs>
              <w:rPr>
                <w:sz w:val="24"/>
                <w:szCs w:val="24"/>
              </w:rPr>
            </w:pPr>
          </w:p>
        </w:tc>
        <w:tc>
          <w:tcPr>
            <w:tcW w:w="5012" w:type="dxa"/>
          </w:tcPr>
          <w:p w:rsidR="007E3FF4" w:rsidRPr="007E3FF4" w:rsidRDefault="007E3FF4" w:rsidP="00BB3E44">
            <w:pPr>
              <w:tabs>
                <w:tab w:val="left" w:pos="4215"/>
              </w:tabs>
              <w:rPr>
                <w:sz w:val="24"/>
                <w:szCs w:val="24"/>
              </w:rPr>
            </w:pPr>
            <w:r w:rsidRPr="007E3FF4">
              <w:rPr>
                <w:sz w:val="24"/>
                <w:szCs w:val="24"/>
              </w:rPr>
              <w:t>1- я подгруппа (подготовительный  возраст)</w:t>
            </w:r>
          </w:p>
        </w:tc>
        <w:tc>
          <w:tcPr>
            <w:tcW w:w="2250" w:type="dxa"/>
          </w:tcPr>
          <w:p w:rsidR="007E3FF4" w:rsidRPr="007E3FF4" w:rsidRDefault="007E3FF4" w:rsidP="00BB3E44">
            <w:pPr>
              <w:tabs>
                <w:tab w:val="left" w:pos="4215"/>
              </w:tabs>
              <w:jc w:val="center"/>
              <w:rPr>
                <w:sz w:val="24"/>
                <w:szCs w:val="24"/>
              </w:rPr>
            </w:pPr>
            <w:r w:rsidRPr="007E3FF4">
              <w:rPr>
                <w:sz w:val="24"/>
                <w:szCs w:val="24"/>
              </w:rPr>
              <w:t>9.00 – 9.30</w:t>
            </w:r>
          </w:p>
        </w:tc>
      </w:tr>
      <w:tr w:rsidR="007E3FF4" w:rsidRPr="007E3FF4" w:rsidTr="00BB3E44">
        <w:trPr>
          <w:jc w:val="center"/>
        </w:trPr>
        <w:tc>
          <w:tcPr>
            <w:tcW w:w="2568" w:type="dxa"/>
            <w:vMerge/>
          </w:tcPr>
          <w:p w:rsidR="007E3FF4" w:rsidRPr="007E3FF4" w:rsidRDefault="007E3FF4" w:rsidP="00BB3E44">
            <w:pPr>
              <w:tabs>
                <w:tab w:val="left" w:pos="4215"/>
              </w:tabs>
              <w:rPr>
                <w:sz w:val="24"/>
                <w:szCs w:val="24"/>
              </w:rPr>
            </w:pPr>
          </w:p>
        </w:tc>
        <w:tc>
          <w:tcPr>
            <w:tcW w:w="414" w:type="dxa"/>
          </w:tcPr>
          <w:p w:rsidR="007E3FF4" w:rsidRPr="007E3FF4" w:rsidRDefault="007E3FF4" w:rsidP="00BB3E44">
            <w:pPr>
              <w:tabs>
                <w:tab w:val="left" w:pos="4215"/>
              </w:tabs>
              <w:rPr>
                <w:sz w:val="24"/>
                <w:szCs w:val="24"/>
              </w:rPr>
            </w:pPr>
            <w:r w:rsidRPr="007E3FF4">
              <w:rPr>
                <w:sz w:val="24"/>
                <w:szCs w:val="24"/>
                <w:lang w:val="en-US"/>
              </w:rPr>
              <w:t>II</w:t>
            </w:r>
          </w:p>
        </w:tc>
        <w:tc>
          <w:tcPr>
            <w:tcW w:w="5012" w:type="dxa"/>
          </w:tcPr>
          <w:p w:rsidR="007E3FF4" w:rsidRPr="007E3FF4" w:rsidRDefault="00F26809" w:rsidP="00BB3E44">
            <w:pPr>
              <w:tabs>
                <w:tab w:val="left" w:pos="4215"/>
              </w:tabs>
              <w:rPr>
                <w:sz w:val="24"/>
                <w:szCs w:val="24"/>
              </w:rPr>
            </w:pPr>
            <w:r>
              <w:rPr>
                <w:sz w:val="24"/>
                <w:szCs w:val="24"/>
              </w:rPr>
              <w:t>1</w:t>
            </w:r>
            <w:r w:rsidR="007E3FF4" w:rsidRPr="007E3FF4">
              <w:rPr>
                <w:sz w:val="24"/>
                <w:szCs w:val="24"/>
              </w:rPr>
              <w:t>- я подгруппа (старший возраст)</w:t>
            </w:r>
          </w:p>
        </w:tc>
        <w:tc>
          <w:tcPr>
            <w:tcW w:w="2250" w:type="dxa"/>
          </w:tcPr>
          <w:p w:rsidR="007E3FF4" w:rsidRPr="007E3FF4" w:rsidRDefault="009D194A" w:rsidP="00BB3E44">
            <w:pPr>
              <w:tabs>
                <w:tab w:val="left" w:pos="4215"/>
              </w:tabs>
              <w:jc w:val="center"/>
              <w:rPr>
                <w:sz w:val="24"/>
                <w:szCs w:val="24"/>
              </w:rPr>
            </w:pPr>
            <w:r>
              <w:rPr>
                <w:sz w:val="24"/>
                <w:szCs w:val="24"/>
              </w:rPr>
              <w:t>9.40</w:t>
            </w:r>
            <w:r w:rsidR="00570DD5">
              <w:rPr>
                <w:sz w:val="24"/>
                <w:szCs w:val="24"/>
              </w:rPr>
              <w:t xml:space="preserve">  – 10.05</w:t>
            </w:r>
          </w:p>
        </w:tc>
      </w:tr>
      <w:tr w:rsidR="007E3FF4" w:rsidRPr="007E3FF4" w:rsidTr="00BB3E44">
        <w:trPr>
          <w:jc w:val="center"/>
        </w:trPr>
        <w:tc>
          <w:tcPr>
            <w:tcW w:w="7994" w:type="dxa"/>
            <w:gridSpan w:val="3"/>
          </w:tcPr>
          <w:p w:rsidR="007E3FF4" w:rsidRPr="007E3FF4" w:rsidRDefault="00F26809" w:rsidP="00BB3E44">
            <w:pPr>
              <w:tabs>
                <w:tab w:val="left" w:pos="4215"/>
              </w:tabs>
              <w:rPr>
                <w:sz w:val="24"/>
                <w:szCs w:val="24"/>
              </w:rPr>
            </w:pPr>
            <w:r>
              <w:rPr>
                <w:sz w:val="24"/>
                <w:szCs w:val="24"/>
              </w:rPr>
              <w:t xml:space="preserve">                                                  </w:t>
            </w:r>
            <w:r w:rsidRPr="007E3FF4">
              <w:rPr>
                <w:sz w:val="24"/>
                <w:szCs w:val="24"/>
              </w:rPr>
              <w:t>2- я подгруппа (подготовительный возраст)</w:t>
            </w:r>
          </w:p>
        </w:tc>
        <w:tc>
          <w:tcPr>
            <w:tcW w:w="2250" w:type="dxa"/>
          </w:tcPr>
          <w:p w:rsidR="007E3FF4" w:rsidRPr="007E3FF4" w:rsidRDefault="009D194A" w:rsidP="00BB3E44">
            <w:pPr>
              <w:tabs>
                <w:tab w:val="left" w:pos="4215"/>
              </w:tabs>
              <w:jc w:val="center"/>
              <w:rPr>
                <w:sz w:val="24"/>
                <w:szCs w:val="24"/>
              </w:rPr>
            </w:pPr>
            <w:r>
              <w:rPr>
                <w:sz w:val="24"/>
                <w:szCs w:val="24"/>
              </w:rPr>
              <w:t>09.40 – 10.</w:t>
            </w:r>
            <w:r w:rsidR="00570DD5">
              <w:rPr>
                <w:sz w:val="24"/>
                <w:szCs w:val="24"/>
              </w:rPr>
              <w:t>10</w:t>
            </w:r>
          </w:p>
        </w:tc>
      </w:tr>
      <w:tr w:rsidR="00F26809" w:rsidRPr="007E3FF4" w:rsidTr="0082153B">
        <w:trPr>
          <w:jc w:val="center"/>
        </w:trPr>
        <w:tc>
          <w:tcPr>
            <w:tcW w:w="7994" w:type="dxa"/>
            <w:gridSpan w:val="3"/>
          </w:tcPr>
          <w:p w:rsidR="00F26809" w:rsidRPr="00F26809" w:rsidRDefault="00F26809" w:rsidP="00BB3E44">
            <w:pPr>
              <w:tabs>
                <w:tab w:val="left" w:pos="4215"/>
              </w:tabs>
              <w:rPr>
                <w:sz w:val="24"/>
                <w:szCs w:val="24"/>
              </w:rPr>
            </w:pPr>
            <w:r w:rsidRPr="007E3FF4">
              <w:rPr>
                <w:sz w:val="24"/>
                <w:szCs w:val="24"/>
              </w:rPr>
              <w:t>2-й завтрак</w:t>
            </w:r>
          </w:p>
          <w:p w:rsidR="00F26809" w:rsidRPr="007E3FF4" w:rsidRDefault="00F26809" w:rsidP="00BB3E44">
            <w:pPr>
              <w:tabs>
                <w:tab w:val="left" w:pos="4215"/>
              </w:tabs>
              <w:rPr>
                <w:sz w:val="24"/>
                <w:szCs w:val="24"/>
              </w:rPr>
            </w:pPr>
          </w:p>
        </w:tc>
        <w:tc>
          <w:tcPr>
            <w:tcW w:w="2250" w:type="dxa"/>
          </w:tcPr>
          <w:p w:rsidR="00F26809" w:rsidRPr="007E3FF4" w:rsidRDefault="009D194A" w:rsidP="00BB3E44">
            <w:pPr>
              <w:tabs>
                <w:tab w:val="left" w:pos="4215"/>
              </w:tabs>
              <w:jc w:val="center"/>
              <w:rPr>
                <w:sz w:val="24"/>
                <w:szCs w:val="24"/>
              </w:rPr>
            </w:pPr>
            <w:r>
              <w:rPr>
                <w:sz w:val="24"/>
                <w:szCs w:val="24"/>
              </w:rPr>
              <w:t>10.</w:t>
            </w:r>
            <w:r w:rsidR="00570DD5">
              <w:rPr>
                <w:sz w:val="24"/>
                <w:szCs w:val="24"/>
              </w:rPr>
              <w:t>10</w:t>
            </w:r>
            <w:r>
              <w:rPr>
                <w:sz w:val="24"/>
                <w:szCs w:val="24"/>
              </w:rPr>
              <w:t xml:space="preserve"> – 10.</w:t>
            </w:r>
            <w:r w:rsidR="00570DD5">
              <w:rPr>
                <w:sz w:val="24"/>
                <w:szCs w:val="24"/>
              </w:rPr>
              <w:t>20</w:t>
            </w:r>
          </w:p>
        </w:tc>
      </w:tr>
      <w:tr w:rsidR="007E3FF4" w:rsidRPr="007E3FF4" w:rsidTr="00BB3E44">
        <w:trPr>
          <w:jc w:val="center"/>
        </w:trPr>
        <w:tc>
          <w:tcPr>
            <w:tcW w:w="7994" w:type="dxa"/>
            <w:gridSpan w:val="3"/>
          </w:tcPr>
          <w:p w:rsidR="007E3FF4" w:rsidRPr="007E3FF4" w:rsidRDefault="009D194A" w:rsidP="00BB3E44">
            <w:pPr>
              <w:tabs>
                <w:tab w:val="left" w:pos="4215"/>
              </w:tabs>
              <w:rPr>
                <w:sz w:val="24"/>
                <w:szCs w:val="24"/>
              </w:rPr>
            </w:pPr>
            <w:r>
              <w:rPr>
                <w:sz w:val="24"/>
                <w:szCs w:val="24"/>
              </w:rPr>
              <w:t>3 ОД</w:t>
            </w:r>
          </w:p>
        </w:tc>
        <w:tc>
          <w:tcPr>
            <w:tcW w:w="2250" w:type="dxa"/>
          </w:tcPr>
          <w:p w:rsidR="007E3FF4" w:rsidRPr="007E3FF4" w:rsidRDefault="009D194A" w:rsidP="00BB3E44">
            <w:pPr>
              <w:tabs>
                <w:tab w:val="left" w:pos="4215"/>
              </w:tabs>
              <w:jc w:val="center"/>
              <w:rPr>
                <w:sz w:val="24"/>
                <w:szCs w:val="24"/>
              </w:rPr>
            </w:pPr>
            <w:r>
              <w:rPr>
                <w:sz w:val="24"/>
                <w:szCs w:val="24"/>
              </w:rPr>
              <w:t>10.</w:t>
            </w:r>
            <w:r w:rsidR="00570DD5">
              <w:rPr>
                <w:sz w:val="24"/>
                <w:szCs w:val="24"/>
              </w:rPr>
              <w:t>20</w:t>
            </w:r>
            <w:r>
              <w:rPr>
                <w:sz w:val="24"/>
                <w:szCs w:val="24"/>
              </w:rPr>
              <w:t xml:space="preserve"> – 1</w:t>
            </w:r>
            <w:r w:rsidR="00DA0519">
              <w:rPr>
                <w:sz w:val="24"/>
                <w:szCs w:val="24"/>
              </w:rPr>
              <w:t>0</w:t>
            </w:r>
            <w:r>
              <w:rPr>
                <w:sz w:val="24"/>
                <w:szCs w:val="24"/>
              </w:rPr>
              <w:t>.</w:t>
            </w:r>
            <w:r w:rsidR="00570DD5">
              <w:rPr>
                <w:sz w:val="24"/>
                <w:szCs w:val="24"/>
              </w:rPr>
              <w:t>5</w:t>
            </w:r>
            <w:r w:rsidR="007E3FF4" w:rsidRPr="007E3FF4">
              <w:rPr>
                <w:sz w:val="24"/>
                <w:szCs w:val="24"/>
              </w:rPr>
              <w:t>0</w:t>
            </w:r>
          </w:p>
        </w:tc>
      </w:tr>
      <w:tr w:rsidR="007E3FF4" w:rsidRPr="007E3FF4" w:rsidTr="00BB3E44">
        <w:trPr>
          <w:jc w:val="center"/>
        </w:trPr>
        <w:tc>
          <w:tcPr>
            <w:tcW w:w="7994" w:type="dxa"/>
            <w:gridSpan w:val="3"/>
          </w:tcPr>
          <w:p w:rsidR="007E3FF4" w:rsidRPr="007E3FF4" w:rsidRDefault="007E3FF4" w:rsidP="00BB3E44">
            <w:pPr>
              <w:tabs>
                <w:tab w:val="left" w:pos="4215"/>
              </w:tabs>
              <w:rPr>
                <w:sz w:val="24"/>
                <w:szCs w:val="24"/>
              </w:rPr>
            </w:pPr>
            <w:r w:rsidRPr="007E3FF4">
              <w:rPr>
                <w:sz w:val="24"/>
                <w:szCs w:val="24"/>
              </w:rPr>
              <w:t>Игры, подготовка к прогулке</w:t>
            </w:r>
          </w:p>
          <w:p w:rsidR="007E3FF4" w:rsidRPr="007E3FF4" w:rsidRDefault="007E3FF4" w:rsidP="00BB3E44">
            <w:pPr>
              <w:tabs>
                <w:tab w:val="left" w:pos="4215"/>
              </w:tabs>
              <w:rPr>
                <w:b/>
                <w:sz w:val="24"/>
                <w:szCs w:val="24"/>
              </w:rPr>
            </w:pPr>
            <w:r w:rsidRPr="007E3FF4">
              <w:rPr>
                <w:b/>
                <w:sz w:val="24"/>
                <w:szCs w:val="24"/>
              </w:rPr>
              <w:t>Прогулка</w:t>
            </w:r>
            <w:r w:rsidRPr="007E3FF4">
              <w:rPr>
                <w:sz w:val="24"/>
                <w:szCs w:val="24"/>
              </w:rPr>
              <w:t>, подвижные игры, индивидуальная и подгрупповая работа, самостоятельная деятельность, наблюдения, беседы</w:t>
            </w:r>
          </w:p>
        </w:tc>
        <w:tc>
          <w:tcPr>
            <w:tcW w:w="2250" w:type="dxa"/>
          </w:tcPr>
          <w:p w:rsidR="007E3FF4" w:rsidRPr="007E3FF4" w:rsidRDefault="009D194A" w:rsidP="00BB3E44">
            <w:pPr>
              <w:tabs>
                <w:tab w:val="left" w:pos="4215"/>
              </w:tabs>
              <w:jc w:val="center"/>
              <w:rPr>
                <w:sz w:val="24"/>
                <w:szCs w:val="24"/>
              </w:rPr>
            </w:pPr>
            <w:r>
              <w:rPr>
                <w:sz w:val="24"/>
                <w:szCs w:val="24"/>
              </w:rPr>
              <w:t>1</w:t>
            </w:r>
            <w:r w:rsidR="00DA0519">
              <w:rPr>
                <w:sz w:val="24"/>
                <w:szCs w:val="24"/>
              </w:rPr>
              <w:t>0</w:t>
            </w:r>
            <w:r>
              <w:rPr>
                <w:sz w:val="24"/>
                <w:szCs w:val="24"/>
              </w:rPr>
              <w:t>.</w:t>
            </w:r>
            <w:r w:rsidR="00570DD5">
              <w:rPr>
                <w:sz w:val="24"/>
                <w:szCs w:val="24"/>
              </w:rPr>
              <w:t>5</w:t>
            </w:r>
            <w:r w:rsidR="00DA0519">
              <w:rPr>
                <w:sz w:val="24"/>
                <w:szCs w:val="24"/>
              </w:rPr>
              <w:t>0</w:t>
            </w:r>
            <w:r w:rsidR="007E3FF4" w:rsidRPr="007E3FF4">
              <w:rPr>
                <w:sz w:val="24"/>
                <w:szCs w:val="24"/>
              </w:rPr>
              <w:t xml:space="preserve"> – 12.35</w:t>
            </w:r>
          </w:p>
        </w:tc>
      </w:tr>
      <w:tr w:rsidR="007E3FF4" w:rsidRPr="007E3FF4" w:rsidTr="00BB3E44">
        <w:trPr>
          <w:trHeight w:val="760"/>
          <w:jc w:val="center"/>
        </w:trPr>
        <w:tc>
          <w:tcPr>
            <w:tcW w:w="7994" w:type="dxa"/>
            <w:gridSpan w:val="3"/>
          </w:tcPr>
          <w:p w:rsidR="007E3FF4" w:rsidRPr="007E3FF4" w:rsidRDefault="007E3FF4" w:rsidP="00BB3E44">
            <w:pPr>
              <w:tabs>
                <w:tab w:val="left" w:pos="4215"/>
              </w:tabs>
              <w:rPr>
                <w:sz w:val="24"/>
                <w:szCs w:val="24"/>
              </w:rPr>
            </w:pPr>
            <w:r w:rsidRPr="007E3FF4">
              <w:rPr>
                <w:sz w:val="24"/>
                <w:szCs w:val="24"/>
              </w:rPr>
              <w:t>Возвращение с прогулки, упражнения оздоровительной направленности, дежурство</w:t>
            </w:r>
          </w:p>
        </w:tc>
        <w:tc>
          <w:tcPr>
            <w:tcW w:w="2250" w:type="dxa"/>
          </w:tcPr>
          <w:p w:rsidR="007E3FF4" w:rsidRPr="007E3FF4" w:rsidRDefault="007E3FF4" w:rsidP="00BB3E44">
            <w:pPr>
              <w:tabs>
                <w:tab w:val="left" w:pos="4215"/>
              </w:tabs>
              <w:jc w:val="center"/>
              <w:rPr>
                <w:sz w:val="24"/>
                <w:szCs w:val="24"/>
              </w:rPr>
            </w:pPr>
            <w:r w:rsidRPr="007E3FF4">
              <w:rPr>
                <w:sz w:val="24"/>
                <w:szCs w:val="24"/>
              </w:rPr>
              <w:t>12.35 – 12.45</w:t>
            </w:r>
          </w:p>
        </w:tc>
      </w:tr>
      <w:tr w:rsidR="007E3FF4" w:rsidRPr="007E3FF4" w:rsidTr="00BB3E44">
        <w:trPr>
          <w:trHeight w:val="675"/>
          <w:jc w:val="center"/>
        </w:trPr>
        <w:tc>
          <w:tcPr>
            <w:tcW w:w="7994" w:type="dxa"/>
            <w:gridSpan w:val="3"/>
          </w:tcPr>
          <w:p w:rsidR="007E3FF4" w:rsidRPr="007E3FF4" w:rsidRDefault="007E3FF4" w:rsidP="00BB3E44">
            <w:pPr>
              <w:tabs>
                <w:tab w:val="left" w:pos="4215"/>
              </w:tabs>
              <w:rPr>
                <w:b/>
                <w:sz w:val="24"/>
                <w:szCs w:val="24"/>
              </w:rPr>
            </w:pPr>
            <w:r w:rsidRPr="007E3FF4">
              <w:rPr>
                <w:sz w:val="24"/>
                <w:szCs w:val="24"/>
              </w:rPr>
              <w:t>Подготовка к обеду</w:t>
            </w:r>
          </w:p>
          <w:p w:rsidR="007E3FF4" w:rsidRPr="007E3FF4" w:rsidRDefault="007E3FF4" w:rsidP="00BB3E44">
            <w:pPr>
              <w:tabs>
                <w:tab w:val="left" w:pos="4215"/>
              </w:tabs>
              <w:rPr>
                <w:b/>
                <w:sz w:val="24"/>
                <w:szCs w:val="24"/>
              </w:rPr>
            </w:pPr>
            <w:r w:rsidRPr="007E3FF4">
              <w:rPr>
                <w:b/>
                <w:sz w:val="24"/>
                <w:szCs w:val="24"/>
              </w:rPr>
              <w:t>Обед</w:t>
            </w:r>
          </w:p>
        </w:tc>
        <w:tc>
          <w:tcPr>
            <w:tcW w:w="2250" w:type="dxa"/>
          </w:tcPr>
          <w:p w:rsidR="007E3FF4" w:rsidRPr="007E3FF4" w:rsidRDefault="007E3FF4" w:rsidP="00BB3E44">
            <w:pPr>
              <w:tabs>
                <w:tab w:val="left" w:pos="4215"/>
              </w:tabs>
              <w:jc w:val="center"/>
              <w:rPr>
                <w:sz w:val="24"/>
                <w:szCs w:val="24"/>
              </w:rPr>
            </w:pPr>
            <w:r w:rsidRPr="007E3FF4">
              <w:rPr>
                <w:sz w:val="24"/>
                <w:szCs w:val="24"/>
              </w:rPr>
              <w:t>12.45 – 13.15</w:t>
            </w:r>
          </w:p>
        </w:tc>
      </w:tr>
      <w:tr w:rsidR="007E3FF4" w:rsidRPr="007E3FF4" w:rsidTr="00BB3E44">
        <w:trPr>
          <w:trHeight w:val="510"/>
          <w:jc w:val="center"/>
        </w:trPr>
        <w:tc>
          <w:tcPr>
            <w:tcW w:w="7994" w:type="dxa"/>
            <w:gridSpan w:val="3"/>
          </w:tcPr>
          <w:p w:rsidR="007E3FF4" w:rsidRPr="007E3FF4" w:rsidRDefault="007E3FF4" w:rsidP="00BB3E44">
            <w:pPr>
              <w:tabs>
                <w:tab w:val="left" w:pos="4215"/>
              </w:tabs>
              <w:rPr>
                <w:sz w:val="24"/>
                <w:szCs w:val="24"/>
              </w:rPr>
            </w:pPr>
            <w:r w:rsidRPr="007E3FF4">
              <w:rPr>
                <w:sz w:val="24"/>
                <w:szCs w:val="24"/>
              </w:rPr>
              <w:t>Подготовка к дневному сну</w:t>
            </w:r>
          </w:p>
          <w:p w:rsidR="007E3FF4" w:rsidRPr="007E3FF4" w:rsidRDefault="007E3FF4" w:rsidP="00BB3E44">
            <w:pPr>
              <w:tabs>
                <w:tab w:val="left" w:pos="4215"/>
              </w:tabs>
              <w:rPr>
                <w:b/>
                <w:sz w:val="24"/>
                <w:szCs w:val="24"/>
              </w:rPr>
            </w:pPr>
            <w:r w:rsidRPr="007E3FF4">
              <w:rPr>
                <w:b/>
                <w:sz w:val="24"/>
                <w:szCs w:val="24"/>
              </w:rPr>
              <w:t>Сон</w:t>
            </w:r>
          </w:p>
        </w:tc>
        <w:tc>
          <w:tcPr>
            <w:tcW w:w="2250" w:type="dxa"/>
          </w:tcPr>
          <w:p w:rsidR="007E3FF4" w:rsidRPr="007E3FF4" w:rsidRDefault="007E3FF4" w:rsidP="00BB3E44">
            <w:pPr>
              <w:tabs>
                <w:tab w:val="left" w:pos="4215"/>
              </w:tabs>
              <w:jc w:val="center"/>
              <w:rPr>
                <w:sz w:val="24"/>
                <w:szCs w:val="24"/>
              </w:rPr>
            </w:pPr>
            <w:r w:rsidRPr="007E3FF4">
              <w:rPr>
                <w:sz w:val="24"/>
                <w:szCs w:val="24"/>
              </w:rPr>
              <w:t>13.15 – 15.00</w:t>
            </w:r>
          </w:p>
        </w:tc>
      </w:tr>
      <w:tr w:rsidR="007E3FF4" w:rsidRPr="007E3FF4" w:rsidTr="00BB3E44">
        <w:trPr>
          <w:trHeight w:val="870"/>
          <w:jc w:val="center"/>
        </w:trPr>
        <w:tc>
          <w:tcPr>
            <w:tcW w:w="7994" w:type="dxa"/>
            <w:gridSpan w:val="3"/>
          </w:tcPr>
          <w:p w:rsidR="007E3FF4" w:rsidRPr="007E3FF4" w:rsidRDefault="007E3FF4" w:rsidP="00BB3E44">
            <w:pPr>
              <w:tabs>
                <w:tab w:val="left" w:pos="4215"/>
              </w:tabs>
              <w:rPr>
                <w:sz w:val="24"/>
                <w:szCs w:val="24"/>
              </w:rPr>
            </w:pPr>
            <w:r w:rsidRPr="007E3FF4">
              <w:rPr>
                <w:sz w:val="24"/>
                <w:szCs w:val="24"/>
              </w:rPr>
              <w:t>Постепенный подъем, гимнастика после сна, дорожка здоровья, дыхательные упражнения, самостоятельная деятельность, подготовка к полднику</w:t>
            </w:r>
          </w:p>
        </w:tc>
        <w:tc>
          <w:tcPr>
            <w:tcW w:w="2250" w:type="dxa"/>
          </w:tcPr>
          <w:p w:rsidR="007E3FF4" w:rsidRPr="007E3FF4" w:rsidRDefault="003C3649" w:rsidP="00BB3E44">
            <w:pPr>
              <w:tabs>
                <w:tab w:val="left" w:pos="4215"/>
              </w:tabs>
              <w:jc w:val="center"/>
              <w:rPr>
                <w:sz w:val="24"/>
                <w:szCs w:val="24"/>
              </w:rPr>
            </w:pPr>
            <w:r>
              <w:rPr>
                <w:sz w:val="24"/>
                <w:szCs w:val="24"/>
              </w:rPr>
              <w:t>15.00 – 15.20</w:t>
            </w:r>
          </w:p>
        </w:tc>
      </w:tr>
      <w:tr w:rsidR="007E3FF4" w:rsidRPr="007E3FF4" w:rsidTr="003D5AC6">
        <w:trPr>
          <w:trHeight w:val="195"/>
          <w:jc w:val="center"/>
        </w:trPr>
        <w:tc>
          <w:tcPr>
            <w:tcW w:w="7994" w:type="dxa"/>
            <w:gridSpan w:val="3"/>
          </w:tcPr>
          <w:p w:rsidR="007E3FF4" w:rsidRPr="007E3FF4" w:rsidRDefault="007E3FF4" w:rsidP="00BB3E44">
            <w:pPr>
              <w:tabs>
                <w:tab w:val="left" w:pos="4215"/>
              </w:tabs>
              <w:rPr>
                <w:b/>
                <w:sz w:val="24"/>
                <w:szCs w:val="24"/>
              </w:rPr>
            </w:pPr>
            <w:r w:rsidRPr="007E3FF4">
              <w:rPr>
                <w:b/>
                <w:sz w:val="24"/>
                <w:szCs w:val="24"/>
              </w:rPr>
              <w:t>Полдник</w:t>
            </w:r>
          </w:p>
        </w:tc>
        <w:tc>
          <w:tcPr>
            <w:tcW w:w="2250" w:type="dxa"/>
          </w:tcPr>
          <w:p w:rsidR="007E3FF4" w:rsidRPr="007E3FF4" w:rsidRDefault="00570DD5" w:rsidP="00BB3E44">
            <w:pPr>
              <w:tabs>
                <w:tab w:val="left" w:pos="4215"/>
              </w:tabs>
              <w:jc w:val="center"/>
              <w:rPr>
                <w:sz w:val="24"/>
                <w:szCs w:val="24"/>
              </w:rPr>
            </w:pPr>
            <w:r>
              <w:rPr>
                <w:sz w:val="24"/>
                <w:szCs w:val="24"/>
              </w:rPr>
              <w:t>15.20 – 15.40</w:t>
            </w:r>
          </w:p>
        </w:tc>
      </w:tr>
      <w:tr w:rsidR="003D5AC6" w:rsidRPr="007E3FF4" w:rsidTr="003D5AC6">
        <w:trPr>
          <w:trHeight w:val="195"/>
          <w:jc w:val="center"/>
        </w:trPr>
        <w:tc>
          <w:tcPr>
            <w:tcW w:w="7994" w:type="dxa"/>
            <w:gridSpan w:val="3"/>
          </w:tcPr>
          <w:p w:rsidR="003D5AC6" w:rsidRPr="007E3FF4" w:rsidRDefault="003D5AC6" w:rsidP="00BB3E44">
            <w:pPr>
              <w:tabs>
                <w:tab w:val="left" w:pos="4215"/>
              </w:tabs>
              <w:rPr>
                <w:b/>
                <w:sz w:val="24"/>
                <w:szCs w:val="24"/>
              </w:rPr>
            </w:pPr>
            <w:r>
              <w:rPr>
                <w:b/>
                <w:sz w:val="24"/>
                <w:szCs w:val="24"/>
              </w:rPr>
              <w:t>Самостоятельная деятельность</w:t>
            </w:r>
          </w:p>
        </w:tc>
        <w:tc>
          <w:tcPr>
            <w:tcW w:w="2250" w:type="dxa"/>
          </w:tcPr>
          <w:p w:rsidR="003D5AC6" w:rsidRDefault="003D5AC6" w:rsidP="00BB3E44">
            <w:pPr>
              <w:tabs>
                <w:tab w:val="left" w:pos="4215"/>
              </w:tabs>
              <w:jc w:val="center"/>
              <w:rPr>
                <w:sz w:val="24"/>
                <w:szCs w:val="24"/>
              </w:rPr>
            </w:pPr>
            <w:r>
              <w:rPr>
                <w:sz w:val="24"/>
                <w:szCs w:val="24"/>
              </w:rPr>
              <w:t>15.40-15.50</w:t>
            </w:r>
          </w:p>
        </w:tc>
      </w:tr>
      <w:tr w:rsidR="007E3FF4" w:rsidRPr="007E3FF4" w:rsidTr="00BB3E44">
        <w:trPr>
          <w:jc w:val="center"/>
        </w:trPr>
        <w:tc>
          <w:tcPr>
            <w:tcW w:w="7994" w:type="dxa"/>
            <w:gridSpan w:val="3"/>
          </w:tcPr>
          <w:p w:rsidR="007E3FF4" w:rsidRPr="006C69E5" w:rsidRDefault="005B1DAB" w:rsidP="00BB3E44">
            <w:pPr>
              <w:tabs>
                <w:tab w:val="left" w:pos="4215"/>
              </w:tabs>
              <w:rPr>
                <w:b/>
                <w:sz w:val="24"/>
                <w:szCs w:val="24"/>
              </w:rPr>
            </w:pPr>
            <w:r w:rsidRPr="00BF318A">
              <w:rPr>
                <w:rFonts w:eastAsia="Times New Roman"/>
                <w:b/>
                <w:sz w:val="24"/>
                <w:szCs w:val="24"/>
                <w:lang w:eastAsia="ru-RU"/>
              </w:rPr>
              <w:t>Образо</w:t>
            </w:r>
            <w:r>
              <w:rPr>
                <w:rFonts w:eastAsia="Times New Roman"/>
                <w:b/>
                <w:sz w:val="24"/>
                <w:szCs w:val="24"/>
                <w:lang w:eastAsia="ru-RU"/>
              </w:rPr>
              <w:t>вательная  деятельность (старше-</w:t>
            </w:r>
            <w:proofErr w:type="spellStart"/>
            <w:r>
              <w:rPr>
                <w:rFonts w:eastAsia="Times New Roman"/>
                <w:b/>
                <w:sz w:val="24"/>
                <w:szCs w:val="24"/>
                <w:lang w:eastAsia="ru-RU"/>
              </w:rPr>
              <w:t>подг</w:t>
            </w:r>
            <w:proofErr w:type="spellEnd"/>
            <w:r>
              <w:rPr>
                <w:rFonts w:eastAsia="Times New Roman"/>
                <w:b/>
                <w:sz w:val="24"/>
                <w:szCs w:val="24"/>
                <w:lang w:eastAsia="ru-RU"/>
              </w:rPr>
              <w:t xml:space="preserve">. </w:t>
            </w:r>
            <w:r w:rsidRPr="00BF318A">
              <w:rPr>
                <w:rFonts w:eastAsia="Times New Roman"/>
                <w:b/>
                <w:sz w:val="24"/>
                <w:szCs w:val="24"/>
                <w:lang w:eastAsia="ru-RU"/>
              </w:rPr>
              <w:t xml:space="preserve">группа)    </w:t>
            </w:r>
            <w:r>
              <w:rPr>
                <w:rFonts w:eastAsia="Times New Roman"/>
                <w:b/>
                <w:sz w:val="24"/>
                <w:szCs w:val="24"/>
                <w:lang w:eastAsia="ru-RU"/>
              </w:rPr>
              <w:t>(вторник)</w:t>
            </w:r>
            <w:r w:rsidRPr="00BF318A">
              <w:rPr>
                <w:rFonts w:eastAsia="Times New Roman"/>
                <w:b/>
                <w:sz w:val="24"/>
                <w:szCs w:val="24"/>
                <w:lang w:eastAsia="ru-RU"/>
              </w:rPr>
              <w:t xml:space="preserve">                                                                                                           </w:t>
            </w:r>
          </w:p>
        </w:tc>
        <w:tc>
          <w:tcPr>
            <w:tcW w:w="2250" w:type="dxa"/>
          </w:tcPr>
          <w:p w:rsidR="007E3FF4" w:rsidRPr="007E3FF4" w:rsidRDefault="00570DD5" w:rsidP="003C3649">
            <w:pPr>
              <w:tabs>
                <w:tab w:val="left" w:pos="4215"/>
              </w:tabs>
              <w:jc w:val="center"/>
              <w:rPr>
                <w:sz w:val="24"/>
                <w:szCs w:val="24"/>
              </w:rPr>
            </w:pPr>
            <w:r>
              <w:rPr>
                <w:sz w:val="24"/>
                <w:szCs w:val="24"/>
              </w:rPr>
              <w:t>15.</w:t>
            </w:r>
            <w:r w:rsidR="003D5AC6">
              <w:rPr>
                <w:sz w:val="24"/>
                <w:szCs w:val="24"/>
              </w:rPr>
              <w:t>5</w:t>
            </w:r>
            <w:r w:rsidR="009D194A">
              <w:rPr>
                <w:sz w:val="24"/>
                <w:szCs w:val="24"/>
              </w:rPr>
              <w:t>0-16.</w:t>
            </w:r>
            <w:r w:rsidR="003D5AC6">
              <w:rPr>
                <w:sz w:val="24"/>
                <w:szCs w:val="24"/>
              </w:rPr>
              <w:t>2</w:t>
            </w:r>
            <w:r w:rsidR="003C3649">
              <w:rPr>
                <w:sz w:val="24"/>
                <w:szCs w:val="24"/>
              </w:rPr>
              <w:t>0</w:t>
            </w:r>
          </w:p>
        </w:tc>
      </w:tr>
      <w:tr w:rsidR="007E3FF4" w:rsidRPr="007E3FF4" w:rsidTr="00BB3E44">
        <w:trPr>
          <w:jc w:val="center"/>
        </w:trPr>
        <w:tc>
          <w:tcPr>
            <w:tcW w:w="7994" w:type="dxa"/>
            <w:gridSpan w:val="3"/>
          </w:tcPr>
          <w:p w:rsidR="007E3FF4" w:rsidRPr="007E3FF4" w:rsidRDefault="007E3FF4" w:rsidP="00BB3E44">
            <w:pPr>
              <w:tabs>
                <w:tab w:val="left" w:pos="4215"/>
              </w:tabs>
              <w:rPr>
                <w:sz w:val="24"/>
                <w:szCs w:val="24"/>
              </w:rPr>
            </w:pPr>
            <w:r w:rsidRPr="007E3FF4">
              <w:rPr>
                <w:sz w:val="24"/>
                <w:szCs w:val="24"/>
              </w:rPr>
              <w:t>Чтение художественной литературы</w:t>
            </w:r>
            <w:r w:rsidR="009D194A">
              <w:rPr>
                <w:sz w:val="24"/>
                <w:szCs w:val="24"/>
              </w:rPr>
              <w:t xml:space="preserve">, </w:t>
            </w:r>
            <w:proofErr w:type="spellStart"/>
            <w:r w:rsidR="009D194A">
              <w:rPr>
                <w:sz w:val="24"/>
                <w:szCs w:val="24"/>
              </w:rPr>
              <w:t>физкул</w:t>
            </w:r>
            <w:proofErr w:type="gramStart"/>
            <w:r w:rsidR="009D194A">
              <w:rPr>
                <w:sz w:val="24"/>
                <w:szCs w:val="24"/>
              </w:rPr>
              <w:t>.д</w:t>
            </w:r>
            <w:proofErr w:type="gramEnd"/>
            <w:r w:rsidR="009D194A">
              <w:rPr>
                <w:sz w:val="24"/>
                <w:szCs w:val="24"/>
              </w:rPr>
              <w:t>осуги</w:t>
            </w:r>
            <w:proofErr w:type="spellEnd"/>
            <w:r w:rsidR="009D194A">
              <w:rPr>
                <w:sz w:val="24"/>
                <w:szCs w:val="24"/>
              </w:rPr>
              <w:t>, развлечения</w:t>
            </w:r>
          </w:p>
        </w:tc>
        <w:tc>
          <w:tcPr>
            <w:tcW w:w="2250" w:type="dxa"/>
          </w:tcPr>
          <w:p w:rsidR="007E3FF4" w:rsidRPr="007E3FF4" w:rsidRDefault="005B1DAB" w:rsidP="00BB3E44">
            <w:pPr>
              <w:tabs>
                <w:tab w:val="left" w:pos="4215"/>
              </w:tabs>
              <w:jc w:val="center"/>
              <w:rPr>
                <w:sz w:val="24"/>
                <w:szCs w:val="24"/>
              </w:rPr>
            </w:pPr>
            <w:r>
              <w:rPr>
                <w:sz w:val="24"/>
                <w:szCs w:val="24"/>
              </w:rPr>
              <w:t>1</w:t>
            </w:r>
            <w:r w:rsidR="0006082A">
              <w:rPr>
                <w:sz w:val="24"/>
                <w:szCs w:val="24"/>
              </w:rPr>
              <w:t>5</w:t>
            </w:r>
            <w:r w:rsidR="009D194A">
              <w:rPr>
                <w:sz w:val="24"/>
                <w:szCs w:val="24"/>
              </w:rPr>
              <w:t>.</w:t>
            </w:r>
            <w:r w:rsidR="003D5AC6">
              <w:rPr>
                <w:sz w:val="24"/>
                <w:szCs w:val="24"/>
              </w:rPr>
              <w:t>5</w:t>
            </w:r>
            <w:r w:rsidR="009D194A">
              <w:rPr>
                <w:sz w:val="24"/>
                <w:szCs w:val="24"/>
              </w:rPr>
              <w:t>0 – 16.</w:t>
            </w:r>
            <w:r w:rsidR="003D5AC6">
              <w:rPr>
                <w:sz w:val="24"/>
                <w:szCs w:val="24"/>
              </w:rPr>
              <w:t>2</w:t>
            </w:r>
            <w:r>
              <w:rPr>
                <w:sz w:val="24"/>
                <w:szCs w:val="24"/>
              </w:rPr>
              <w:t>0</w:t>
            </w:r>
          </w:p>
        </w:tc>
      </w:tr>
      <w:tr w:rsidR="002723FC" w:rsidRPr="007E3FF4" w:rsidTr="00BB3E44">
        <w:trPr>
          <w:jc w:val="center"/>
        </w:trPr>
        <w:tc>
          <w:tcPr>
            <w:tcW w:w="7994" w:type="dxa"/>
            <w:gridSpan w:val="3"/>
          </w:tcPr>
          <w:p w:rsidR="002723FC" w:rsidRPr="007E3FF4" w:rsidRDefault="002723FC" w:rsidP="00BB3E44">
            <w:pPr>
              <w:tabs>
                <w:tab w:val="left" w:pos="4215"/>
              </w:tabs>
              <w:rPr>
                <w:sz w:val="24"/>
                <w:szCs w:val="24"/>
              </w:rPr>
            </w:pPr>
            <w:r w:rsidRPr="00BF318A">
              <w:rPr>
                <w:rFonts w:eastAsia="Times New Roman"/>
                <w:b/>
                <w:sz w:val="24"/>
                <w:szCs w:val="24"/>
                <w:lang w:eastAsia="ru-RU"/>
              </w:rPr>
              <w:t>Игры, сам</w:t>
            </w:r>
            <w:proofErr w:type="gramStart"/>
            <w:r w:rsidRPr="00BF318A">
              <w:rPr>
                <w:rFonts w:eastAsia="Times New Roman"/>
                <w:b/>
                <w:sz w:val="24"/>
                <w:szCs w:val="24"/>
                <w:lang w:eastAsia="ru-RU"/>
              </w:rPr>
              <w:t>.</w:t>
            </w:r>
            <w:proofErr w:type="gramEnd"/>
            <w:r w:rsidRPr="00BF318A">
              <w:rPr>
                <w:rFonts w:eastAsia="Times New Roman"/>
                <w:b/>
                <w:sz w:val="24"/>
                <w:szCs w:val="24"/>
                <w:lang w:eastAsia="ru-RU"/>
              </w:rPr>
              <w:t xml:space="preserve"> </w:t>
            </w:r>
            <w:proofErr w:type="gramStart"/>
            <w:r w:rsidRPr="00BF318A">
              <w:rPr>
                <w:rFonts w:eastAsia="Times New Roman"/>
                <w:b/>
                <w:sz w:val="24"/>
                <w:szCs w:val="24"/>
                <w:lang w:eastAsia="ru-RU"/>
              </w:rPr>
              <w:t>д</w:t>
            </w:r>
            <w:proofErr w:type="gramEnd"/>
            <w:r w:rsidRPr="00BF318A">
              <w:rPr>
                <w:rFonts w:eastAsia="Times New Roman"/>
                <w:b/>
                <w:sz w:val="24"/>
                <w:szCs w:val="24"/>
                <w:lang w:eastAsia="ru-RU"/>
              </w:rPr>
              <w:t>еятельность, подготовка к прогулке</w:t>
            </w:r>
          </w:p>
        </w:tc>
        <w:tc>
          <w:tcPr>
            <w:tcW w:w="2250" w:type="dxa"/>
          </w:tcPr>
          <w:p w:rsidR="002723FC" w:rsidRDefault="002723FC" w:rsidP="00BB3E44">
            <w:pPr>
              <w:tabs>
                <w:tab w:val="left" w:pos="4215"/>
              </w:tabs>
              <w:jc w:val="center"/>
              <w:rPr>
                <w:sz w:val="24"/>
                <w:szCs w:val="24"/>
              </w:rPr>
            </w:pPr>
            <w:r>
              <w:rPr>
                <w:sz w:val="24"/>
                <w:szCs w:val="24"/>
              </w:rPr>
              <w:t>16.20-16.35</w:t>
            </w:r>
          </w:p>
        </w:tc>
      </w:tr>
      <w:tr w:rsidR="007E3FF4" w:rsidRPr="007E3FF4" w:rsidTr="00BB3E44">
        <w:trPr>
          <w:trHeight w:val="970"/>
          <w:jc w:val="center"/>
        </w:trPr>
        <w:tc>
          <w:tcPr>
            <w:tcW w:w="7994" w:type="dxa"/>
            <w:gridSpan w:val="3"/>
          </w:tcPr>
          <w:p w:rsidR="007E3FF4" w:rsidRPr="007E3FF4" w:rsidRDefault="007E3FF4" w:rsidP="00BB3E44">
            <w:pPr>
              <w:tabs>
                <w:tab w:val="left" w:pos="4215"/>
              </w:tabs>
              <w:rPr>
                <w:sz w:val="24"/>
                <w:szCs w:val="24"/>
              </w:rPr>
            </w:pPr>
            <w:r w:rsidRPr="007E3FF4">
              <w:rPr>
                <w:b/>
                <w:sz w:val="24"/>
                <w:szCs w:val="24"/>
              </w:rPr>
              <w:t>Прогулка</w:t>
            </w:r>
            <w:r w:rsidRPr="007E3FF4">
              <w:rPr>
                <w:sz w:val="24"/>
                <w:szCs w:val="24"/>
              </w:rPr>
              <w:t>, самостоятельная деятельность, индивидуальная работа, совместная деятельность воспитателя с детьми, игры, взаимодействие с семьей, уход детей домой.</w:t>
            </w:r>
          </w:p>
        </w:tc>
        <w:tc>
          <w:tcPr>
            <w:tcW w:w="2250" w:type="dxa"/>
          </w:tcPr>
          <w:p w:rsidR="007E3FF4" w:rsidRPr="007E3FF4" w:rsidRDefault="009D194A" w:rsidP="00BB3E44">
            <w:pPr>
              <w:tabs>
                <w:tab w:val="left" w:pos="4215"/>
              </w:tabs>
              <w:jc w:val="center"/>
              <w:rPr>
                <w:sz w:val="24"/>
                <w:szCs w:val="24"/>
              </w:rPr>
            </w:pPr>
            <w:r>
              <w:rPr>
                <w:sz w:val="24"/>
                <w:szCs w:val="24"/>
              </w:rPr>
              <w:t>16.</w:t>
            </w:r>
            <w:r w:rsidR="002723FC">
              <w:rPr>
                <w:sz w:val="24"/>
                <w:szCs w:val="24"/>
              </w:rPr>
              <w:t>35</w:t>
            </w:r>
            <w:r w:rsidR="007E3FF4" w:rsidRPr="007E3FF4">
              <w:rPr>
                <w:sz w:val="24"/>
                <w:szCs w:val="24"/>
              </w:rPr>
              <w:t xml:space="preserve"> – 18.00</w:t>
            </w:r>
          </w:p>
        </w:tc>
      </w:tr>
    </w:tbl>
    <w:p w:rsidR="00F42982" w:rsidRDefault="00F42982" w:rsidP="00C03622">
      <w:pPr>
        <w:rPr>
          <w:rFonts w:eastAsia="Times New Roman"/>
          <w:b/>
          <w:lang w:eastAsia="ru-RU"/>
        </w:rPr>
      </w:pPr>
    </w:p>
    <w:p w:rsidR="00DA0519" w:rsidRPr="00A63FC7" w:rsidRDefault="00DA0519" w:rsidP="00DA0519">
      <w:pPr>
        <w:pStyle w:val="af2"/>
        <w:rPr>
          <w:b w:val="0"/>
          <w:bCs w:val="0"/>
          <w:sz w:val="28"/>
          <w:szCs w:val="28"/>
          <w:u w:val="none"/>
        </w:rPr>
      </w:pPr>
      <w:r w:rsidRPr="00A63FC7">
        <w:rPr>
          <w:b w:val="0"/>
          <w:bCs w:val="0"/>
          <w:sz w:val="28"/>
          <w:szCs w:val="28"/>
          <w:u w:val="none"/>
        </w:rPr>
        <w:t>* Между образовательной деятельностью 10 мин. перерыв.</w:t>
      </w:r>
    </w:p>
    <w:p w:rsidR="00657263" w:rsidRDefault="00657263" w:rsidP="00F42982">
      <w:pPr>
        <w:jc w:val="center"/>
        <w:rPr>
          <w:rFonts w:eastAsia="Times New Roman"/>
          <w:b/>
          <w:lang w:eastAsia="ru-RU"/>
        </w:rPr>
      </w:pPr>
    </w:p>
    <w:p w:rsidR="00657263" w:rsidRDefault="00657263" w:rsidP="00F42982">
      <w:pPr>
        <w:jc w:val="center"/>
        <w:rPr>
          <w:rFonts w:eastAsia="Times New Roman"/>
          <w:b/>
          <w:lang w:eastAsia="ru-RU"/>
        </w:rPr>
      </w:pPr>
      <w:r>
        <w:rPr>
          <w:rFonts w:eastAsia="Times New Roman"/>
          <w:b/>
          <w:lang w:eastAsia="ru-RU"/>
        </w:rPr>
        <w:t>Организация режима дня на летний оздоровительный период.</w:t>
      </w:r>
    </w:p>
    <w:p w:rsidR="00657263" w:rsidRDefault="00657263" w:rsidP="00F42982">
      <w:pPr>
        <w:jc w:val="center"/>
        <w:rPr>
          <w:rFonts w:eastAsia="Times New Roman"/>
          <w:b/>
          <w:lang w:eastAsia="ru-RU"/>
        </w:rPr>
      </w:pPr>
    </w:p>
    <w:p w:rsidR="00657263" w:rsidRDefault="00657263" w:rsidP="00F42982">
      <w:pPr>
        <w:jc w:val="center"/>
        <w:rPr>
          <w:rFonts w:eastAsia="Times New Roman"/>
          <w:b/>
          <w:lang w:eastAsia="ru-RU"/>
        </w:rPr>
      </w:pPr>
    </w:p>
    <w:tbl>
      <w:tblPr>
        <w:tblW w:w="1238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4"/>
        <w:gridCol w:w="1738"/>
        <w:gridCol w:w="2121"/>
        <w:gridCol w:w="1864"/>
        <w:gridCol w:w="2343"/>
      </w:tblGrid>
      <w:tr w:rsidR="0057525C" w:rsidRPr="0057525C" w:rsidTr="005B1327">
        <w:trPr>
          <w:gridAfter w:val="1"/>
          <w:wAfter w:w="2343" w:type="dxa"/>
          <w:trHeight w:val="718"/>
        </w:trPr>
        <w:tc>
          <w:tcPr>
            <w:tcW w:w="4314" w:type="dxa"/>
          </w:tcPr>
          <w:p w:rsidR="0057525C" w:rsidRDefault="0057525C" w:rsidP="0057525C">
            <w:pPr>
              <w:pStyle w:val="ae"/>
              <w:jc w:val="center"/>
              <w:rPr>
                <w:rFonts w:ascii="Times New Roman" w:hAnsi="Times New Roman"/>
                <w:sz w:val="28"/>
                <w:szCs w:val="28"/>
              </w:rPr>
            </w:pPr>
          </w:p>
          <w:p w:rsidR="00657263" w:rsidRPr="0057525C" w:rsidRDefault="00657263" w:rsidP="0057525C">
            <w:pPr>
              <w:pStyle w:val="ae"/>
              <w:jc w:val="center"/>
              <w:rPr>
                <w:rFonts w:ascii="Times New Roman" w:hAnsi="Times New Roman"/>
                <w:sz w:val="28"/>
                <w:szCs w:val="28"/>
              </w:rPr>
            </w:pPr>
            <w:r w:rsidRPr="0057525C">
              <w:rPr>
                <w:rFonts w:ascii="Times New Roman" w:hAnsi="Times New Roman"/>
                <w:sz w:val="28"/>
                <w:szCs w:val="28"/>
              </w:rPr>
              <w:t>Мероприятия в режиме</w:t>
            </w:r>
          </w:p>
        </w:tc>
        <w:tc>
          <w:tcPr>
            <w:tcW w:w="1738" w:type="dxa"/>
          </w:tcPr>
          <w:p w:rsidR="00657263" w:rsidRPr="0057525C" w:rsidRDefault="005B1327" w:rsidP="0057525C">
            <w:pPr>
              <w:pStyle w:val="ae"/>
              <w:jc w:val="cente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Младше-средняя</w:t>
            </w:r>
            <w:proofErr w:type="gramEnd"/>
            <w:r w:rsidR="00657263" w:rsidRPr="0057525C">
              <w:rPr>
                <w:rFonts w:ascii="Times New Roman" w:hAnsi="Times New Roman"/>
                <w:sz w:val="28"/>
                <w:szCs w:val="28"/>
              </w:rPr>
              <w:t xml:space="preserve"> группа</w:t>
            </w:r>
          </w:p>
        </w:tc>
        <w:tc>
          <w:tcPr>
            <w:tcW w:w="2121" w:type="dxa"/>
          </w:tcPr>
          <w:p w:rsidR="00657263" w:rsidRPr="0057525C" w:rsidRDefault="005B1327" w:rsidP="0057525C">
            <w:pPr>
              <w:pStyle w:val="ae"/>
              <w:jc w:val="center"/>
              <w:rPr>
                <w:rFonts w:ascii="Times New Roman" w:hAnsi="Times New Roman"/>
                <w:sz w:val="28"/>
                <w:szCs w:val="28"/>
              </w:rPr>
            </w:pPr>
            <w:r>
              <w:rPr>
                <w:rFonts w:ascii="Times New Roman" w:hAnsi="Times New Roman"/>
                <w:sz w:val="28"/>
                <w:szCs w:val="28"/>
              </w:rPr>
              <w:t>С</w:t>
            </w:r>
            <w:r w:rsidR="0057525C" w:rsidRPr="0057525C">
              <w:rPr>
                <w:rFonts w:ascii="Times New Roman" w:hAnsi="Times New Roman"/>
                <w:sz w:val="28"/>
                <w:szCs w:val="28"/>
              </w:rPr>
              <w:t>таршая группа</w:t>
            </w:r>
          </w:p>
        </w:tc>
        <w:tc>
          <w:tcPr>
            <w:tcW w:w="1864" w:type="dxa"/>
          </w:tcPr>
          <w:p w:rsidR="00657263" w:rsidRPr="0057525C" w:rsidRDefault="005B1327" w:rsidP="0057525C">
            <w:pPr>
              <w:pStyle w:val="ae"/>
              <w:jc w:val="center"/>
              <w:rPr>
                <w:rFonts w:ascii="Times New Roman" w:hAnsi="Times New Roman"/>
                <w:sz w:val="28"/>
                <w:szCs w:val="28"/>
              </w:rPr>
            </w:pPr>
            <w:r>
              <w:rPr>
                <w:rFonts w:ascii="Times New Roman" w:hAnsi="Times New Roman"/>
                <w:sz w:val="28"/>
                <w:szCs w:val="28"/>
              </w:rPr>
              <w:t>П</w:t>
            </w:r>
            <w:r w:rsidR="00657263" w:rsidRPr="0057525C">
              <w:rPr>
                <w:rFonts w:ascii="Times New Roman" w:hAnsi="Times New Roman"/>
                <w:sz w:val="28"/>
                <w:szCs w:val="28"/>
              </w:rPr>
              <w:t>одготовительная</w:t>
            </w:r>
          </w:p>
          <w:p w:rsidR="00657263" w:rsidRPr="0057525C" w:rsidRDefault="00657263" w:rsidP="0057525C">
            <w:pPr>
              <w:pStyle w:val="ae"/>
              <w:jc w:val="center"/>
              <w:rPr>
                <w:rFonts w:ascii="Times New Roman" w:hAnsi="Times New Roman"/>
                <w:sz w:val="28"/>
                <w:szCs w:val="28"/>
              </w:rPr>
            </w:pPr>
            <w:r w:rsidRPr="0057525C">
              <w:rPr>
                <w:rFonts w:ascii="Times New Roman" w:hAnsi="Times New Roman"/>
                <w:sz w:val="28"/>
                <w:szCs w:val="28"/>
              </w:rPr>
              <w:t>группа</w:t>
            </w:r>
          </w:p>
        </w:tc>
      </w:tr>
      <w:tr w:rsidR="0057525C" w:rsidRPr="0057525C" w:rsidTr="005B1327">
        <w:trPr>
          <w:gridAfter w:val="1"/>
          <w:wAfter w:w="2343" w:type="dxa"/>
          <w:trHeight w:val="321"/>
        </w:trPr>
        <w:tc>
          <w:tcPr>
            <w:tcW w:w="4314" w:type="dxa"/>
          </w:tcPr>
          <w:p w:rsidR="0057525C" w:rsidRDefault="0057525C" w:rsidP="0057525C">
            <w:pPr>
              <w:pStyle w:val="ae"/>
              <w:rPr>
                <w:rFonts w:ascii="Times New Roman" w:hAnsi="Times New Roman"/>
                <w:sz w:val="28"/>
                <w:szCs w:val="28"/>
              </w:rPr>
            </w:pPr>
            <w:r>
              <w:rPr>
                <w:rFonts w:ascii="Times New Roman" w:hAnsi="Times New Roman"/>
                <w:sz w:val="28"/>
                <w:szCs w:val="28"/>
              </w:rPr>
              <w:t>Прием детей на улице, осмотр</w:t>
            </w:r>
          </w:p>
        </w:tc>
        <w:tc>
          <w:tcPr>
            <w:tcW w:w="1738" w:type="dxa"/>
          </w:tcPr>
          <w:p w:rsidR="0057525C" w:rsidRPr="0057525C" w:rsidRDefault="0057525C" w:rsidP="0057525C">
            <w:pPr>
              <w:pStyle w:val="ae"/>
              <w:jc w:val="center"/>
              <w:rPr>
                <w:rFonts w:ascii="Times New Roman" w:hAnsi="Times New Roman"/>
                <w:sz w:val="28"/>
                <w:szCs w:val="28"/>
              </w:rPr>
            </w:pPr>
            <w:r>
              <w:rPr>
                <w:rFonts w:ascii="Times New Roman" w:hAnsi="Times New Roman"/>
                <w:sz w:val="28"/>
                <w:szCs w:val="28"/>
              </w:rPr>
              <w:t>7.30-8.00</w:t>
            </w:r>
          </w:p>
        </w:tc>
        <w:tc>
          <w:tcPr>
            <w:tcW w:w="2121" w:type="dxa"/>
          </w:tcPr>
          <w:p w:rsidR="0057525C" w:rsidRPr="0057525C" w:rsidRDefault="0057525C" w:rsidP="0057525C">
            <w:pPr>
              <w:pStyle w:val="ae"/>
              <w:jc w:val="center"/>
              <w:rPr>
                <w:rFonts w:ascii="Times New Roman" w:hAnsi="Times New Roman"/>
                <w:sz w:val="28"/>
                <w:szCs w:val="28"/>
              </w:rPr>
            </w:pPr>
            <w:r>
              <w:rPr>
                <w:rFonts w:ascii="Times New Roman" w:hAnsi="Times New Roman"/>
                <w:sz w:val="28"/>
                <w:szCs w:val="28"/>
              </w:rPr>
              <w:t>7.30-8.00</w:t>
            </w:r>
          </w:p>
        </w:tc>
        <w:tc>
          <w:tcPr>
            <w:tcW w:w="1864" w:type="dxa"/>
          </w:tcPr>
          <w:p w:rsidR="0057525C" w:rsidRPr="0057525C" w:rsidRDefault="0057525C" w:rsidP="0057525C">
            <w:pPr>
              <w:pStyle w:val="ae"/>
              <w:jc w:val="center"/>
              <w:rPr>
                <w:rFonts w:ascii="Times New Roman" w:hAnsi="Times New Roman"/>
                <w:sz w:val="28"/>
                <w:szCs w:val="28"/>
              </w:rPr>
            </w:pPr>
            <w:r>
              <w:rPr>
                <w:rFonts w:ascii="Times New Roman" w:hAnsi="Times New Roman"/>
                <w:sz w:val="28"/>
                <w:szCs w:val="28"/>
              </w:rPr>
              <w:t>7.30-8.00</w:t>
            </w:r>
          </w:p>
        </w:tc>
      </w:tr>
      <w:tr w:rsidR="0057525C" w:rsidRPr="0057525C" w:rsidTr="005B1327">
        <w:trPr>
          <w:gridAfter w:val="1"/>
          <w:wAfter w:w="2343" w:type="dxa"/>
          <w:trHeight w:val="321"/>
        </w:trPr>
        <w:tc>
          <w:tcPr>
            <w:tcW w:w="4314" w:type="dxa"/>
          </w:tcPr>
          <w:p w:rsidR="0057525C" w:rsidRDefault="0057525C" w:rsidP="0057525C">
            <w:pPr>
              <w:pStyle w:val="ae"/>
              <w:rPr>
                <w:rFonts w:ascii="Times New Roman" w:hAnsi="Times New Roman"/>
                <w:sz w:val="28"/>
                <w:szCs w:val="28"/>
              </w:rPr>
            </w:pPr>
            <w:r>
              <w:rPr>
                <w:rFonts w:ascii="Times New Roman" w:hAnsi="Times New Roman"/>
                <w:sz w:val="28"/>
                <w:szCs w:val="28"/>
              </w:rPr>
              <w:t>Утренняя гимнастика на улице, дежурство</w:t>
            </w:r>
          </w:p>
        </w:tc>
        <w:tc>
          <w:tcPr>
            <w:tcW w:w="1738" w:type="dxa"/>
          </w:tcPr>
          <w:p w:rsidR="0057525C" w:rsidRDefault="0057525C" w:rsidP="0057525C">
            <w:pPr>
              <w:pStyle w:val="ae"/>
              <w:jc w:val="center"/>
              <w:rPr>
                <w:rFonts w:ascii="Times New Roman" w:hAnsi="Times New Roman"/>
                <w:sz w:val="28"/>
                <w:szCs w:val="28"/>
              </w:rPr>
            </w:pPr>
            <w:r>
              <w:rPr>
                <w:rFonts w:ascii="Times New Roman" w:hAnsi="Times New Roman"/>
                <w:sz w:val="28"/>
                <w:szCs w:val="28"/>
              </w:rPr>
              <w:t>8.00-8.20</w:t>
            </w:r>
          </w:p>
        </w:tc>
        <w:tc>
          <w:tcPr>
            <w:tcW w:w="2121" w:type="dxa"/>
          </w:tcPr>
          <w:p w:rsidR="0057525C" w:rsidRDefault="0057525C" w:rsidP="0057525C">
            <w:pPr>
              <w:pStyle w:val="ae"/>
              <w:jc w:val="center"/>
              <w:rPr>
                <w:rFonts w:ascii="Times New Roman" w:hAnsi="Times New Roman"/>
                <w:sz w:val="28"/>
                <w:szCs w:val="28"/>
              </w:rPr>
            </w:pPr>
            <w:r>
              <w:rPr>
                <w:rFonts w:ascii="Times New Roman" w:hAnsi="Times New Roman"/>
                <w:sz w:val="28"/>
                <w:szCs w:val="28"/>
              </w:rPr>
              <w:t>8.00-8.30</w:t>
            </w:r>
          </w:p>
        </w:tc>
        <w:tc>
          <w:tcPr>
            <w:tcW w:w="1864" w:type="dxa"/>
          </w:tcPr>
          <w:p w:rsidR="0057525C" w:rsidRDefault="0057525C" w:rsidP="0057525C">
            <w:pPr>
              <w:pStyle w:val="ae"/>
              <w:jc w:val="center"/>
              <w:rPr>
                <w:rFonts w:ascii="Times New Roman" w:hAnsi="Times New Roman"/>
                <w:sz w:val="28"/>
                <w:szCs w:val="28"/>
              </w:rPr>
            </w:pPr>
            <w:r>
              <w:rPr>
                <w:rFonts w:ascii="Times New Roman" w:hAnsi="Times New Roman"/>
                <w:sz w:val="28"/>
                <w:szCs w:val="28"/>
              </w:rPr>
              <w:t>8.00-8.40</w:t>
            </w:r>
          </w:p>
        </w:tc>
      </w:tr>
      <w:tr w:rsidR="0057525C" w:rsidRPr="0057525C" w:rsidTr="005B1327">
        <w:trPr>
          <w:gridAfter w:val="1"/>
          <w:wAfter w:w="2343" w:type="dxa"/>
          <w:trHeight w:val="321"/>
        </w:trPr>
        <w:tc>
          <w:tcPr>
            <w:tcW w:w="4314" w:type="dxa"/>
          </w:tcPr>
          <w:p w:rsidR="0057525C" w:rsidRDefault="0057525C" w:rsidP="0057525C">
            <w:pPr>
              <w:pStyle w:val="ae"/>
              <w:rPr>
                <w:rFonts w:ascii="Times New Roman" w:hAnsi="Times New Roman"/>
                <w:sz w:val="28"/>
                <w:szCs w:val="28"/>
              </w:rPr>
            </w:pPr>
            <w:r>
              <w:rPr>
                <w:rFonts w:ascii="Times New Roman" w:hAnsi="Times New Roman"/>
                <w:sz w:val="28"/>
                <w:szCs w:val="28"/>
              </w:rPr>
              <w:t>Подготовка к завтраку. Завтрак.</w:t>
            </w:r>
          </w:p>
        </w:tc>
        <w:tc>
          <w:tcPr>
            <w:tcW w:w="1738" w:type="dxa"/>
          </w:tcPr>
          <w:p w:rsidR="0057525C" w:rsidRDefault="0057525C" w:rsidP="0057525C">
            <w:pPr>
              <w:pStyle w:val="ae"/>
              <w:jc w:val="center"/>
              <w:rPr>
                <w:rFonts w:ascii="Times New Roman" w:hAnsi="Times New Roman"/>
                <w:sz w:val="28"/>
                <w:szCs w:val="28"/>
              </w:rPr>
            </w:pPr>
            <w:r>
              <w:rPr>
                <w:rFonts w:ascii="Times New Roman" w:hAnsi="Times New Roman"/>
                <w:sz w:val="28"/>
                <w:szCs w:val="28"/>
              </w:rPr>
              <w:t>8.20-9.00</w:t>
            </w:r>
          </w:p>
        </w:tc>
        <w:tc>
          <w:tcPr>
            <w:tcW w:w="2121" w:type="dxa"/>
          </w:tcPr>
          <w:p w:rsidR="0057525C" w:rsidRDefault="0057525C" w:rsidP="0057525C">
            <w:pPr>
              <w:pStyle w:val="ae"/>
              <w:jc w:val="center"/>
              <w:rPr>
                <w:rFonts w:ascii="Times New Roman" w:hAnsi="Times New Roman"/>
                <w:sz w:val="28"/>
                <w:szCs w:val="28"/>
              </w:rPr>
            </w:pPr>
            <w:r>
              <w:rPr>
                <w:rFonts w:ascii="Times New Roman" w:hAnsi="Times New Roman"/>
                <w:sz w:val="28"/>
                <w:szCs w:val="28"/>
              </w:rPr>
              <w:t>8.30-9.00</w:t>
            </w:r>
          </w:p>
        </w:tc>
        <w:tc>
          <w:tcPr>
            <w:tcW w:w="1864" w:type="dxa"/>
          </w:tcPr>
          <w:p w:rsidR="0057525C" w:rsidRDefault="0057525C" w:rsidP="0057525C">
            <w:pPr>
              <w:pStyle w:val="ae"/>
              <w:jc w:val="center"/>
              <w:rPr>
                <w:rFonts w:ascii="Times New Roman" w:hAnsi="Times New Roman"/>
                <w:sz w:val="28"/>
                <w:szCs w:val="28"/>
              </w:rPr>
            </w:pPr>
            <w:r>
              <w:rPr>
                <w:rFonts w:ascii="Times New Roman" w:hAnsi="Times New Roman"/>
                <w:sz w:val="28"/>
                <w:szCs w:val="28"/>
              </w:rPr>
              <w:t>8.40-9.00</w:t>
            </w:r>
          </w:p>
        </w:tc>
      </w:tr>
      <w:tr w:rsidR="0057525C" w:rsidRPr="0057525C" w:rsidTr="005B1327">
        <w:trPr>
          <w:gridAfter w:val="1"/>
          <w:wAfter w:w="2343" w:type="dxa"/>
          <w:trHeight w:val="321"/>
        </w:trPr>
        <w:tc>
          <w:tcPr>
            <w:tcW w:w="4314" w:type="dxa"/>
          </w:tcPr>
          <w:p w:rsidR="0057525C" w:rsidRDefault="0057525C" w:rsidP="0057525C">
            <w:pPr>
              <w:pStyle w:val="ae"/>
              <w:rPr>
                <w:rFonts w:ascii="Times New Roman" w:hAnsi="Times New Roman"/>
                <w:sz w:val="28"/>
                <w:szCs w:val="28"/>
              </w:rPr>
            </w:pPr>
            <w:r>
              <w:rPr>
                <w:rFonts w:ascii="Times New Roman" w:hAnsi="Times New Roman"/>
                <w:sz w:val="28"/>
                <w:szCs w:val="28"/>
              </w:rPr>
              <w:t>Подготовка к прогулке. Прогулка.</w:t>
            </w:r>
          </w:p>
        </w:tc>
        <w:tc>
          <w:tcPr>
            <w:tcW w:w="1738" w:type="dxa"/>
          </w:tcPr>
          <w:p w:rsidR="0057525C" w:rsidRDefault="0057525C" w:rsidP="0057525C">
            <w:pPr>
              <w:pStyle w:val="ae"/>
              <w:jc w:val="center"/>
              <w:rPr>
                <w:rFonts w:ascii="Times New Roman" w:hAnsi="Times New Roman"/>
                <w:sz w:val="28"/>
                <w:szCs w:val="28"/>
              </w:rPr>
            </w:pPr>
            <w:r>
              <w:rPr>
                <w:rFonts w:ascii="Times New Roman" w:hAnsi="Times New Roman"/>
                <w:sz w:val="28"/>
                <w:szCs w:val="28"/>
              </w:rPr>
              <w:t>9.00-10.00</w:t>
            </w:r>
          </w:p>
        </w:tc>
        <w:tc>
          <w:tcPr>
            <w:tcW w:w="2121" w:type="dxa"/>
          </w:tcPr>
          <w:p w:rsidR="0057525C" w:rsidRDefault="0057525C" w:rsidP="0057525C">
            <w:pPr>
              <w:pStyle w:val="ae"/>
              <w:jc w:val="center"/>
              <w:rPr>
                <w:rFonts w:ascii="Times New Roman" w:hAnsi="Times New Roman"/>
                <w:sz w:val="28"/>
                <w:szCs w:val="28"/>
              </w:rPr>
            </w:pPr>
            <w:r>
              <w:rPr>
                <w:rFonts w:ascii="Times New Roman" w:hAnsi="Times New Roman"/>
                <w:sz w:val="28"/>
                <w:szCs w:val="28"/>
              </w:rPr>
              <w:t>9.00-10.00</w:t>
            </w:r>
          </w:p>
        </w:tc>
        <w:tc>
          <w:tcPr>
            <w:tcW w:w="1864" w:type="dxa"/>
          </w:tcPr>
          <w:p w:rsidR="0057525C" w:rsidRDefault="0057525C" w:rsidP="0057525C">
            <w:pPr>
              <w:pStyle w:val="ae"/>
              <w:jc w:val="center"/>
              <w:rPr>
                <w:rFonts w:ascii="Times New Roman" w:hAnsi="Times New Roman"/>
                <w:sz w:val="28"/>
                <w:szCs w:val="28"/>
              </w:rPr>
            </w:pPr>
            <w:r>
              <w:rPr>
                <w:rFonts w:ascii="Times New Roman" w:hAnsi="Times New Roman"/>
                <w:sz w:val="28"/>
                <w:szCs w:val="28"/>
              </w:rPr>
              <w:t>9.00-10.00</w:t>
            </w:r>
          </w:p>
        </w:tc>
      </w:tr>
      <w:tr w:rsidR="0057525C" w:rsidRPr="0057525C" w:rsidTr="005B1327">
        <w:trPr>
          <w:gridAfter w:val="1"/>
          <w:wAfter w:w="2343" w:type="dxa"/>
          <w:trHeight w:val="321"/>
        </w:trPr>
        <w:tc>
          <w:tcPr>
            <w:tcW w:w="4314" w:type="dxa"/>
          </w:tcPr>
          <w:p w:rsidR="0057525C" w:rsidRDefault="0057525C" w:rsidP="0057525C">
            <w:pPr>
              <w:pStyle w:val="ae"/>
              <w:rPr>
                <w:rFonts w:ascii="Times New Roman" w:hAnsi="Times New Roman"/>
                <w:sz w:val="28"/>
                <w:szCs w:val="28"/>
              </w:rPr>
            </w:pPr>
            <w:r>
              <w:rPr>
                <w:rFonts w:ascii="Times New Roman" w:hAnsi="Times New Roman"/>
                <w:sz w:val="28"/>
                <w:szCs w:val="28"/>
              </w:rPr>
              <w:t>Час интересных дел на участке</w:t>
            </w:r>
          </w:p>
        </w:tc>
        <w:tc>
          <w:tcPr>
            <w:tcW w:w="1738" w:type="dxa"/>
          </w:tcPr>
          <w:p w:rsidR="0057525C" w:rsidRDefault="0057525C" w:rsidP="0057525C">
            <w:pPr>
              <w:pStyle w:val="ae"/>
              <w:jc w:val="center"/>
              <w:rPr>
                <w:rFonts w:ascii="Times New Roman" w:hAnsi="Times New Roman"/>
                <w:sz w:val="28"/>
                <w:szCs w:val="28"/>
              </w:rPr>
            </w:pPr>
            <w:r>
              <w:rPr>
                <w:rFonts w:ascii="Times New Roman" w:hAnsi="Times New Roman"/>
                <w:sz w:val="28"/>
                <w:szCs w:val="28"/>
              </w:rPr>
              <w:t>9.15-9.30</w:t>
            </w:r>
          </w:p>
          <w:p w:rsidR="0057525C" w:rsidRDefault="0057525C" w:rsidP="0057525C">
            <w:pPr>
              <w:pStyle w:val="ae"/>
              <w:jc w:val="center"/>
              <w:rPr>
                <w:rFonts w:ascii="Times New Roman" w:hAnsi="Times New Roman"/>
                <w:sz w:val="28"/>
                <w:szCs w:val="28"/>
              </w:rPr>
            </w:pPr>
            <w:r>
              <w:rPr>
                <w:rFonts w:ascii="Times New Roman" w:hAnsi="Times New Roman"/>
                <w:sz w:val="28"/>
                <w:szCs w:val="28"/>
              </w:rPr>
              <w:t>10.10-10.25</w:t>
            </w:r>
          </w:p>
        </w:tc>
        <w:tc>
          <w:tcPr>
            <w:tcW w:w="2121" w:type="dxa"/>
          </w:tcPr>
          <w:p w:rsidR="0057525C" w:rsidRDefault="0057525C" w:rsidP="0057525C">
            <w:pPr>
              <w:pStyle w:val="ae"/>
              <w:jc w:val="center"/>
              <w:rPr>
                <w:rFonts w:ascii="Times New Roman" w:hAnsi="Times New Roman"/>
                <w:sz w:val="28"/>
                <w:szCs w:val="28"/>
              </w:rPr>
            </w:pPr>
            <w:r>
              <w:rPr>
                <w:rFonts w:ascii="Times New Roman" w:hAnsi="Times New Roman"/>
                <w:sz w:val="28"/>
                <w:szCs w:val="28"/>
              </w:rPr>
              <w:t>9.30-9.50</w:t>
            </w:r>
          </w:p>
          <w:p w:rsidR="0057525C" w:rsidRDefault="0057525C" w:rsidP="0057525C">
            <w:pPr>
              <w:pStyle w:val="ae"/>
              <w:jc w:val="center"/>
              <w:rPr>
                <w:rFonts w:ascii="Times New Roman" w:hAnsi="Times New Roman"/>
                <w:sz w:val="28"/>
                <w:szCs w:val="28"/>
              </w:rPr>
            </w:pPr>
            <w:r>
              <w:rPr>
                <w:rFonts w:ascii="Times New Roman" w:hAnsi="Times New Roman"/>
                <w:sz w:val="28"/>
                <w:szCs w:val="28"/>
              </w:rPr>
              <w:t>10.10-10.30</w:t>
            </w:r>
          </w:p>
        </w:tc>
        <w:tc>
          <w:tcPr>
            <w:tcW w:w="1864" w:type="dxa"/>
          </w:tcPr>
          <w:p w:rsidR="0057525C" w:rsidRDefault="0057525C" w:rsidP="0057525C">
            <w:pPr>
              <w:pStyle w:val="ae"/>
              <w:jc w:val="center"/>
              <w:rPr>
                <w:rFonts w:ascii="Times New Roman" w:hAnsi="Times New Roman"/>
                <w:sz w:val="28"/>
                <w:szCs w:val="28"/>
              </w:rPr>
            </w:pPr>
            <w:r>
              <w:rPr>
                <w:rFonts w:ascii="Times New Roman" w:hAnsi="Times New Roman"/>
                <w:sz w:val="28"/>
                <w:szCs w:val="28"/>
              </w:rPr>
              <w:t>9.30-10.00</w:t>
            </w:r>
          </w:p>
          <w:p w:rsidR="0057525C" w:rsidRDefault="0057525C" w:rsidP="0057525C">
            <w:pPr>
              <w:pStyle w:val="ae"/>
              <w:jc w:val="center"/>
              <w:rPr>
                <w:rFonts w:ascii="Times New Roman" w:hAnsi="Times New Roman"/>
                <w:sz w:val="28"/>
                <w:szCs w:val="28"/>
              </w:rPr>
            </w:pPr>
            <w:r>
              <w:rPr>
                <w:rFonts w:ascii="Times New Roman" w:hAnsi="Times New Roman"/>
                <w:sz w:val="28"/>
                <w:szCs w:val="28"/>
              </w:rPr>
              <w:t>10.10-10.40</w:t>
            </w:r>
          </w:p>
        </w:tc>
      </w:tr>
      <w:tr w:rsidR="0057525C" w:rsidRPr="0057525C" w:rsidTr="005B1327">
        <w:trPr>
          <w:gridAfter w:val="1"/>
          <w:wAfter w:w="2343" w:type="dxa"/>
          <w:trHeight w:val="321"/>
        </w:trPr>
        <w:tc>
          <w:tcPr>
            <w:tcW w:w="4314" w:type="dxa"/>
          </w:tcPr>
          <w:p w:rsidR="0057525C" w:rsidRDefault="0057525C" w:rsidP="0057525C">
            <w:pPr>
              <w:pStyle w:val="ae"/>
              <w:rPr>
                <w:rFonts w:ascii="Times New Roman" w:hAnsi="Times New Roman"/>
                <w:sz w:val="28"/>
                <w:szCs w:val="28"/>
              </w:rPr>
            </w:pPr>
            <w:r>
              <w:rPr>
                <w:rFonts w:ascii="Times New Roman" w:hAnsi="Times New Roman"/>
                <w:sz w:val="28"/>
                <w:szCs w:val="28"/>
              </w:rPr>
              <w:t>Второй завтрак</w:t>
            </w:r>
          </w:p>
        </w:tc>
        <w:tc>
          <w:tcPr>
            <w:tcW w:w="1738" w:type="dxa"/>
          </w:tcPr>
          <w:p w:rsidR="0057525C" w:rsidRDefault="0057525C" w:rsidP="0057525C">
            <w:pPr>
              <w:pStyle w:val="ae"/>
              <w:jc w:val="center"/>
              <w:rPr>
                <w:rFonts w:ascii="Times New Roman" w:hAnsi="Times New Roman"/>
                <w:sz w:val="28"/>
                <w:szCs w:val="28"/>
              </w:rPr>
            </w:pPr>
            <w:r>
              <w:rPr>
                <w:rFonts w:ascii="Times New Roman" w:hAnsi="Times New Roman"/>
                <w:sz w:val="28"/>
                <w:szCs w:val="28"/>
              </w:rPr>
              <w:t>10.00-10.10</w:t>
            </w:r>
          </w:p>
        </w:tc>
        <w:tc>
          <w:tcPr>
            <w:tcW w:w="2121" w:type="dxa"/>
          </w:tcPr>
          <w:p w:rsidR="0057525C" w:rsidRDefault="0057525C" w:rsidP="0057525C">
            <w:pPr>
              <w:pStyle w:val="ae"/>
              <w:jc w:val="center"/>
              <w:rPr>
                <w:rFonts w:ascii="Times New Roman" w:hAnsi="Times New Roman"/>
                <w:sz w:val="28"/>
                <w:szCs w:val="28"/>
              </w:rPr>
            </w:pPr>
            <w:r>
              <w:rPr>
                <w:rFonts w:ascii="Times New Roman" w:hAnsi="Times New Roman"/>
                <w:sz w:val="28"/>
                <w:szCs w:val="28"/>
              </w:rPr>
              <w:t>10.00-10.10</w:t>
            </w:r>
          </w:p>
        </w:tc>
        <w:tc>
          <w:tcPr>
            <w:tcW w:w="1864" w:type="dxa"/>
          </w:tcPr>
          <w:p w:rsidR="0057525C" w:rsidRDefault="0057525C" w:rsidP="0057525C">
            <w:pPr>
              <w:pStyle w:val="ae"/>
              <w:jc w:val="center"/>
              <w:rPr>
                <w:rFonts w:ascii="Times New Roman" w:hAnsi="Times New Roman"/>
                <w:sz w:val="28"/>
                <w:szCs w:val="28"/>
              </w:rPr>
            </w:pPr>
            <w:r>
              <w:rPr>
                <w:rFonts w:ascii="Times New Roman" w:hAnsi="Times New Roman"/>
                <w:sz w:val="28"/>
                <w:szCs w:val="28"/>
              </w:rPr>
              <w:t>10.00-10.10</w:t>
            </w:r>
          </w:p>
        </w:tc>
      </w:tr>
      <w:tr w:rsidR="0057525C" w:rsidRPr="0057525C" w:rsidTr="005B1327">
        <w:trPr>
          <w:gridAfter w:val="1"/>
          <w:wAfter w:w="2343" w:type="dxa"/>
          <w:trHeight w:val="321"/>
        </w:trPr>
        <w:tc>
          <w:tcPr>
            <w:tcW w:w="4314" w:type="dxa"/>
          </w:tcPr>
          <w:p w:rsidR="0057525C" w:rsidRDefault="00F92363" w:rsidP="0057525C">
            <w:pPr>
              <w:pStyle w:val="ae"/>
              <w:rPr>
                <w:rFonts w:ascii="Times New Roman" w:hAnsi="Times New Roman"/>
                <w:sz w:val="28"/>
                <w:szCs w:val="28"/>
              </w:rPr>
            </w:pPr>
            <w:r>
              <w:rPr>
                <w:rFonts w:ascii="Times New Roman" w:hAnsi="Times New Roman"/>
                <w:sz w:val="28"/>
                <w:szCs w:val="28"/>
              </w:rPr>
              <w:t>Мероприятия по реализации пяти образовательных областей (игры, наблюдения, индивидуальная работа, трудовая деятельность)</w:t>
            </w:r>
          </w:p>
        </w:tc>
        <w:tc>
          <w:tcPr>
            <w:tcW w:w="1738" w:type="dxa"/>
          </w:tcPr>
          <w:p w:rsidR="0057525C" w:rsidRDefault="00F92363" w:rsidP="0057525C">
            <w:pPr>
              <w:pStyle w:val="ae"/>
              <w:jc w:val="center"/>
              <w:rPr>
                <w:rFonts w:ascii="Times New Roman" w:hAnsi="Times New Roman"/>
                <w:sz w:val="28"/>
                <w:szCs w:val="28"/>
              </w:rPr>
            </w:pPr>
            <w:r>
              <w:rPr>
                <w:rFonts w:ascii="Times New Roman" w:hAnsi="Times New Roman"/>
                <w:sz w:val="28"/>
                <w:szCs w:val="28"/>
              </w:rPr>
              <w:t>10.10-11.55</w:t>
            </w:r>
          </w:p>
        </w:tc>
        <w:tc>
          <w:tcPr>
            <w:tcW w:w="2121" w:type="dxa"/>
          </w:tcPr>
          <w:p w:rsidR="0057525C" w:rsidRDefault="00466356" w:rsidP="0057525C">
            <w:pPr>
              <w:pStyle w:val="ae"/>
              <w:jc w:val="center"/>
              <w:rPr>
                <w:rFonts w:ascii="Times New Roman" w:hAnsi="Times New Roman"/>
                <w:sz w:val="28"/>
                <w:szCs w:val="28"/>
              </w:rPr>
            </w:pPr>
            <w:r>
              <w:rPr>
                <w:rFonts w:ascii="Times New Roman" w:hAnsi="Times New Roman"/>
                <w:sz w:val="28"/>
                <w:szCs w:val="28"/>
              </w:rPr>
              <w:t>10.10-12.10</w:t>
            </w:r>
          </w:p>
        </w:tc>
        <w:tc>
          <w:tcPr>
            <w:tcW w:w="1864" w:type="dxa"/>
          </w:tcPr>
          <w:p w:rsidR="0057525C" w:rsidRDefault="00466356" w:rsidP="0057525C">
            <w:pPr>
              <w:pStyle w:val="ae"/>
              <w:jc w:val="center"/>
              <w:rPr>
                <w:rFonts w:ascii="Times New Roman" w:hAnsi="Times New Roman"/>
                <w:sz w:val="28"/>
                <w:szCs w:val="28"/>
              </w:rPr>
            </w:pPr>
            <w:r>
              <w:rPr>
                <w:rFonts w:ascii="Times New Roman" w:hAnsi="Times New Roman"/>
                <w:sz w:val="28"/>
                <w:szCs w:val="28"/>
              </w:rPr>
              <w:t>10.10-12.25</w:t>
            </w:r>
          </w:p>
        </w:tc>
      </w:tr>
      <w:tr w:rsidR="00F92363" w:rsidRPr="0057525C" w:rsidTr="005B1327">
        <w:trPr>
          <w:gridAfter w:val="1"/>
          <w:wAfter w:w="2343" w:type="dxa"/>
          <w:trHeight w:val="321"/>
        </w:trPr>
        <w:tc>
          <w:tcPr>
            <w:tcW w:w="4314" w:type="dxa"/>
          </w:tcPr>
          <w:p w:rsidR="00F92363" w:rsidRDefault="00F92363" w:rsidP="0057525C">
            <w:pPr>
              <w:pStyle w:val="ae"/>
              <w:rPr>
                <w:rFonts w:ascii="Times New Roman" w:hAnsi="Times New Roman"/>
                <w:sz w:val="28"/>
                <w:szCs w:val="28"/>
              </w:rPr>
            </w:pPr>
            <w:r>
              <w:rPr>
                <w:rFonts w:ascii="Times New Roman" w:hAnsi="Times New Roman"/>
                <w:sz w:val="28"/>
                <w:szCs w:val="28"/>
              </w:rPr>
              <w:t>Возвращение с прогулки, водные процедуры</w:t>
            </w:r>
          </w:p>
        </w:tc>
        <w:tc>
          <w:tcPr>
            <w:tcW w:w="1738" w:type="dxa"/>
          </w:tcPr>
          <w:p w:rsidR="00F92363" w:rsidRDefault="00F92363" w:rsidP="0057525C">
            <w:pPr>
              <w:pStyle w:val="ae"/>
              <w:jc w:val="center"/>
              <w:rPr>
                <w:rFonts w:ascii="Times New Roman" w:hAnsi="Times New Roman"/>
                <w:sz w:val="28"/>
                <w:szCs w:val="28"/>
              </w:rPr>
            </w:pPr>
            <w:r>
              <w:rPr>
                <w:rFonts w:ascii="Times New Roman" w:hAnsi="Times New Roman"/>
                <w:sz w:val="28"/>
                <w:szCs w:val="28"/>
              </w:rPr>
              <w:t>11.55-12.05</w:t>
            </w:r>
          </w:p>
        </w:tc>
        <w:tc>
          <w:tcPr>
            <w:tcW w:w="2121" w:type="dxa"/>
          </w:tcPr>
          <w:p w:rsidR="00F92363" w:rsidRDefault="00466356" w:rsidP="0057525C">
            <w:pPr>
              <w:pStyle w:val="ae"/>
              <w:jc w:val="center"/>
              <w:rPr>
                <w:rFonts w:ascii="Times New Roman" w:hAnsi="Times New Roman"/>
                <w:sz w:val="28"/>
                <w:szCs w:val="28"/>
              </w:rPr>
            </w:pPr>
            <w:r>
              <w:rPr>
                <w:rFonts w:ascii="Times New Roman" w:hAnsi="Times New Roman"/>
                <w:sz w:val="28"/>
                <w:szCs w:val="28"/>
              </w:rPr>
              <w:t>12.10-12.20</w:t>
            </w:r>
          </w:p>
        </w:tc>
        <w:tc>
          <w:tcPr>
            <w:tcW w:w="1864" w:type="dxa"/>
          </w:tcPr>
          <w:p w:rsidR="00F92363" w:rsidRDefault="00466356" w:rsidP="0057525C">
            <w:pPr>
              <w:pStyle w:val="ae"/>
              <w:jc w:val="center"/>
              <w:rPr>
                <w:rFonts w:ascii="Times New Roman" w:hAnsi="Times New Roman"/>
                <w:sz w:val="28"/>
                <w:szCs w:val="28"/>
              </w:rPr>
            </w:pPr>
            <w:r>
              <w:rPr>
                <w:rFonts w:ascii="Times New Roman" w:hAnsi="Times New Roman"/>
                <w:sz w:val="28"/>
                <w:szCs w:val="28"/>
              </w:rPr>
              <w:t>12.25-12.35</w:t>
            </w:r>
          </w:p>
        </w:tc>
      </w:tr>
      <w:tr w:rsidR="00F92363" w:rsidRPr="0057525C" w:rsidTr="005B1327">
        <w:trPr>
          <w:gridAfter w:val="1"/>
          <w:wAfter w:w="2343" w:type="dxa"/>
          <w:trHeight w:val="321"/>
        </w:trPr>
        <w:tc>
          <w:tcPr>
            <w:tcW w:w="4314" w:type="dxa"/>
          </w:tcPr>
          <w:p w:rsidR="00F92363" w:rsidRDefault="00F92363" w:rsidP="0057525C">
            <w:pPr>
              <w:pStyle w:val="ae"/>
              <w:rPr>
                <w:rFonts w:ascii="Times New Roman" w:hAnsi="Times New Roman"/>
                <w:sz w:val="28"/>
                <w:szCs w:val="28"/>
              </w:rPr>
            </w:pPr>
            <w:r>
              <w:rPr>
                <w:rFonts w:ascii="Times New Roman" w:hAnsi="Times New Roman"/>
                <w:sz w:val="28"/>
                <w:szCs w:val="28"/>
              </w:rPr>
              <w:t>Подготовка к обеду. Обед.</w:t>
            </w:r>
          </w:p>
        </w:tc>
        <w:tc>
          <w:tcPr>
            <w:tcW w:w="1738" w:type="dxa"/>
          </w:tcPr>
          <w:p w:rsidR="00F92363" w:rsidRDefault="00F92363" w:rsidP="0057525C">
            <w:pPr>
              <w:pStyle w:val="ae"/>
              <w:jc w:val="center"/>
              <w:rPr>
                <w:rFonts w:ascii="Times New Roman" w:hAnsi="Times New Roman"/>
                <w:sz w:val="28"/>
                <w:szCs w:val="28"/>
              </w:rPr>
            </w:pPr>
            <w:r>
              <w:rPr>
                <w:rFonts w:ascii="Times New Roman" w:hAnsi="Times New Roman"/>
                <w:sz w:val="28"/>
                <w:szCs w:val="28"/>
              </w:rPr>
              <w:t>12.05-12.35</w:t>
            </w:r>
          </w:p>
        </w:tc>
        <w:tc>
          <w:tcPr>
            <w:tcW w:w="2121" w:type="dxa"/>
          </w:tcPr>
          <w:p w:rsidR="00F92363" w:rsidRDefault="00466356" w:rsidP="0057525C">
            <w:pPr>
              <w:pStyle w:val="ae"/>
              <w:jc w:val="center"/>
              <w:rPr>
                <w:rFonts w:ascii="Times New Roman" w:hAnsi="Times New Roman"/>
                <w:sz w:val="28"/>
                <w:szCs w:val="28"/>
              </w:rPr>
            </w:pPr>
            <w:r>
              <w:rPr>
                <w:rFonts w:ascii="Times New Roman" w:hAnsi="Times New Roman"/>
                <w:sz w:val="28"/>
                <w:szCs w:val="28"/>
              </w:rPr>
              <w:t>12.20-13.00</w:t>
            </w:r>
          </w:p>
        </w:tc>
        <w:tc>
          <w:tcPr>
            <w:tcW w:w="1864" w:type="dxa"/>
          </w:tcPr>
          <w:p w:rsidR="00F92363" w:rsidRDefault="00466356" w:rsidP="0057525C">
            <w:pPr>
              <w:pStyle w:val="ae"/>
              <w:jc w:val="center"/>
              <w:rPr>
                <w:rFonts w:ascii="Times New Roman" w:hAnsi="Times New Roman"/>
                <w:sz w:val="28"/>
                <w:szCs w:val="28"/>
              </w:rPr>
            </w:pPr>
            <w:r>
              <w:rPr>
                <w:rFonts w:ascii="Times New Roman" w:hAnsi="Times New Roman"/>
                <w:sz w:val="28"/>
                <w:szCs w:val="28"/>
              </w:rPr>
              <w:t>12.35-13.10</w:t>
            </w:r>
          </w:p>
        </w:tc>
      </w:tr>
      <w:tr w:rsidR="00F92363" w:rsidRPr="0057525C" w:rsidTr="005B1327">
        <w:trPr>
          <w:gridAfter w:val="1"/>
          <w:wAfter w:w="2343" w:type="dxa"/>
          <w:trHeight w:val="321"/>
        </w:trPr>
        <w:tc>
          <w:tcPr>
            <w:tcW w:w="4314" w:type="dxa"/>
          </w:tcPr>
          <w:p w:rsidR="00F92363" w:rsidRDefault="00F92363" w:rsidP="0057525C">
            <w:pPr>
              <w:pStyle w:val="ae"/>
              <w:rPr>
                <w:rFonts w:ascii="Times New Roman" w:hAnsi="Times New Roman"/>
                <w:sz w:val="28"/>
                <w:szCs w:val="28"/>
              </w:rPr>
            </w:pPr>
            <w:r>
              <w:rPr>
                <w:rFonts w:ascii="Times New Roman" w:hAnsi="Times New Roman"/>
                <w:sz w:val="28"/>
                <w:szCs w:val="28"/>
              </w:rPr>
              <w:t>Подготовка к дневному сну. Сон</w:t>
            </w:r>
          </w:p>
        </w:tc>
        <w:tc>
          <w:tcPr>
            <w:tcW w:w="1738" w:type="dxa"/>
          </w:tcPr>
          <w:p w:rsidR="00F92363" w:rsidRDefault="00F92363" w:rsidP="0057525C">
            <w:pPr>
              <w:pStyle w:val="ae"/>
              <w:jc w:val="center"/>
              <w:rPr>
                <w:rFonts w:ascii="Times New Roman" w:hAnsi="Times New Roman"/>
                <w:sz w:val="28"/>
                <w:szCs w:val="28"/>
              </w:rPr>
            </w:pPr>
            <w:r>
              <w:rPr>
                <w:rFonts w:ascii="Times New Roman" w:hAnsi="Times New Roman"/>
                <w:sz w:val="28"/>
                <w:szCs w:val="28"/>
              </w:rPr>
              <w:t>12.35-15.30</w:t>
            </w:r>
          </w:p>
        </w:tc>
        <w:tc>
          <w:tcPr>
            <w:tcW w:w="2121" w:type="dxa"/>
          </w:tcPr>
          <w:p w:rsidR="00F92363" w:rsidRDefault="00466356" w:rsidP="0057525C">
            <w:pPr>
              <w:pStyle w:val="ae"/>
              <w:jc w:val="center"/>
              <w:rPr>
                <w:rFonts w:ascii="Times New Roman" w:hAnsi="Times New Roman"/>
                <w:sz w:val="28"/>
                <w:szCs w:val="28"/>
              </w:rPr>
            </w:pPr>
            <w:r>
              <w:rPr>
                <w:rFonts w:ascii="Times New Roman" w:hAnsi="Times New Roman"/>
                <w:sz w:val="28"/>
                <w:szCs w:val="28"/>
              </w:rPr>
              <w:t>13.00-15.30</w:t>
            </w:r>
          </w:p>
        </w:tc>
        <w:tc>
          <w:tcPr>
            <w:tcW w:w="1864" w:type="dxa"/>
          </w:tcPr>
          <w:p w:rsidR="00F92363" w:rsidRDefault="00466356" w:rsidP="0057525C">
            <w:pPr>
              <w:pStyle w:val="ae"/>
              <w:jc w:val="center"/>
              <w:rPr>
                <w:rFonts w:ascii="Times New Roman" w:hAnsi="Times New Roman"/>
                <w:sz w:val="28"/>
                <w:szCs w:val="28"/>
              </w:rPr>
            </w:pPr>
            <w:r>
              <w:rPr>
                <w:rFonts w:ascii="Times New Roman" w:hAnsi="Times New Roman"/>
                <w:sz w:val="28"/>
                <w:szCs w:val="28"/>
              </w:rPr>
              <w:t>13.10-15.30</w:t>
            </w:r>
          </w:p>
        </w:tc>
      </w:tr>
      <w:tr w:rsidR="00466356" w:rsidRPr="0057525C" w:rsidTr="005B1327">
        <w:trPr>
          <w:gridAfter w:val="1"/>
          <w:wAfter w:w="2343" w:type="dxa"/>
          <w:trHeight w:val="321"/>
        </w:trPr>
        <w:tc>
          <w:tcPr>
            <w:tcW w:w="4314" w:type="dxa"/>
          </w:tcPr>
          <w:p w:rsidR="00466356" w:rsidRDefault="00466356" w:rsidP="0057525C">
            <w:pPr>
              <w:pStyle w:val="ae"/>
              <w:rPr>
                <w:rFonts w:ascii="Times New Roman" w:hAnsi="Times New Roman"/>
                <w:sz w:val="28"/>
                <w:szCs w:val="28"/>
              </w:rPr>
            </w:pPr>
            <w:r>
              <w:rPr>
                <w:rFonts w:ascii="Times New Roman" w:hAnsi="Times New Roman"/>
                <w:sz w:val="28"/>
                <w:szCs w:val="28"/>
              </w:rPr>
              <w:t>Подъем, гимнастика после сна, дорожка здоровья, воздушные и водные процедуры.</w:t>
            </w:r>
          </w:p>
        </w:tc>
        <w:tc>
          <w:tcPr>
            <w:tcW w:w="1738" w:type="dxa"/>
          </w:tcPr>
          <w:p w:rsidR="00466356" w:rsidRDefault="00466356" w:rsidP="0057525C">
            <w:pPr>
              <w:pStyle w:val="ae"/>
              <w:jc w:val="center"/>
              <w:rPr>
                <w:rFonts w:ascii="Times New Roman" w:hAnsi="Times New Roman"/>
                <w:sz w:val="28"/>
                <w:szCs w:val="28"/>
              </w:rPr>
            </w:pPr>
            <w:r>
              <w:rPr>
                <w:rFonts w:ascii="Times New Roman" w:hAnsi="Times New Roman"/>
                <w:sz w:val="28"/>
                <w:szCs w:val="28"/>
              </w:rPr>
              <w:t>15.30-15.45</w:t>
            </w:r>
          </w:p>
        </w:tc>
        <w:tc>
          <w:tcPr>
            <w:tcW w:w="2121" w:type="dxa"/>
          </w:tcPr>
          <w:p w:rsidR="00466356" w:rsidRDefault="00466356" w:rsidP="0057525C">
            <w:pPr>
              <w:pStyle w:val="ae"/>
              <w:jc w:val="center"/>
              <w:rPr>
                <w:rFonts w:ascii="Times New Roman" w:hAnsi="Times New Roman"/>
                <w:sz w:val="28"/>
                <w:szCs w:val="28"/>
              </w:rPr>
            </w:pPr>
            <w:r>
              <w:rPr>
                <w:rFonts w:ascii="Times New Roman" w:hAnsi="Times New Roman"/>
                <w:sz w:val="28"/>
                <w:szCs w:val="28"/>
              </w:rPr>
              <w:t>15.30-15.40</w:t>
            </w:r>
          </w:p>
        </w:tc>
        <w:tc>
          <w:tcPr>
            <w:tcW w:w="1864" w:type="dxa"/>
          </w:tcPr>
          <w:p w:rsidR="00466356" w:rsidRDefault="00466356" w:rsidP="0057525C">
            <w:pPr>
              <w:pStyle w:val="ae"/>
              <w:jc w:val="center"/>
              <w:rPr>
                <w:rFonts w:ascii="Times New Roman" w:hAnsi="Times New Roman"/>
                <w:sz w:val="28"/>
                <w:szCs w:val="28"/>
              </w:rPr>
            </w:pPr>
            <w:r>
              <w:rPr>
                <w:rFonts w:ascii="Times New Roman" w:hAnsi="Times New Roman"/>
                <w:sz w:val="28"/>
                <w:szCs w:val="28"/>
              </w:rPr>
              <w:t>15.30-15.40</w:t>
            </w:r>
          </w:p>
        </w:tc>
      </w:tr>
      <w:tr w:rsidR="00466356" w:rsidRPr="0057525C" w:rsidTr="005B1327">
        <w:trPr>
          <w:gridAfter w:val="1"/>
          <w:wAfter w:w="2343" w:type="dxa"/>
          <w:trHeight w:val="321"/>
        </w:trPr>
        <w:tc>
          <w:tcPr>
            <w:tcW w:w="4314" w:type="dxa"/>
          </w:tcPr>
          <w:p w:rsidR="00466356" w:rsidRDefault="00466356" w:rsidP="0057525C">
            <w:pPr>
              <w:pStyle w:val="ae"/>
              <w:rPr>
                <w:rFonts w:ascii="Times New Roman" w:hAnsi="Times New Roman"/>
                <w:sz w:val="28"/>
                <w:szCs w:val="28"/>
              </w:rPr>
            </w:pPr>
            <w:r>
              <w:rPr>
                <w:rFonts w:ascii="Times New Roman" w:hAnsi="Times New Roman"/>
                <w:sz w:val="28"/>
                <w:szCs w:val="28"/>
              </w:rPr>
              <w:t>Полдник</w:t>
            </w:r>
          </w:p>
        </w:tc>
        <w:tc>
          <w:tcPr>
            <w:tcW w:w="1738" w:type="dxa"/>
          </w:tcPr>
          <w:p w:rsidR="00466356" w:rsidRDefault="00466356" w:rsidP="0057525C">
            <w:pPr>
              <w:pStyle w:val="ae"/>
              <w:jc w:val="center"/>
              <w:rPr>
                <w:rFonts w:ascii="Times New Roman" w:hAnsi="Times New Roman"/>
                <w:sz w:val="28"/>
                <w:szCs w:val="28"/>
              </w:rPr>
            </w:pPr>
            <w:r>
              <w:rPr>
                <w:rFonts w:ascii="Times New Roman" w:hAnsi="Times New Roman"/>
                <w:sz w:val="28"/>
                <w:szCs w:val="28"/>
              </w:rPr>
              <w:t>15.45-16.00</w:t>
            </w:r>
          </w:p>
        </w:tc>
        <w:tc>
          <w:tcPr>
            <w:tcW w:w="2121" w:type="dxa"/>
          </w:tcPr>
          <w:p w:rsidR="00466356" w:rsidRDefault="00466356" w:rsidP="0057525C">
            <w:pPr>
              <w:pStyle w:val="ae"/>
              <w:jc w:val="center"/>
              <w:rPr>
                <w:rFonts w:ascii="Times New Roman" w:hAnsi="Times New Roman"/>
                <w:sz w:val="28"/>
                <w:szCs w:val="28"/>
              </w:rPr>
            </w:pPr>
            <w:r>
              <w:rPr>
                <w:rFonts w:ascii="Times New Roman" w:hAnsi="Times New Roman"/>
                <w:sz w:val="28"/>
                <w:szCs w:val="28"/>
              </w:rPr>
              <w:t>15.40-16.00</w:t>
            </w:r>
          </w:p>
        </w:tc>
        <w:tc>
          <w:tcPr>
            <w:tcW w:w="1864" w:type="dxa"/>
          </w:tcPr>
          <w:p w:rsidR="00466356" w:rsidRDefault="00466356" w:rsidP="0057525C">
            <w:pPr>
              <w:pStyle w:val="ae"/>
              <w:jc w:val="center"/>
              <w:rPr>
                <w:rFonts w:ascii="Times New Roman" w:hAnsi="Times New Roman"/>
                <w:sz w:val="28"/>
                <w:szCs w:val="28"/>
              </w:rPr>
            </w:pPr>
            <w:r>
              <w:rPr>
                <w:rFonts w:ascii="Times New Roman" w:hAnsi="Times New Roman"/>
                <w:sz w:val="28"/>
                <w:szCs w:val="28"/>
              </w:rPr>
              <w:t>15.40-16.00</w:t>
            </w:r>
          </w:p>
        </w:tc>
      </w:tr>
      <w:tr w:rsidR="00466356" w:rsidRPr="0057525C" w:rsidTr="005B1327">
        <w:trPr>
          <w:trHeight w:val="321"/>
        </w:trPr>
        <w:tc>
          <w:tcPr>
            <w:tcW w:w="4314" w:type="dxa"/>
          </w:tcPr>
          <w:p w:rsidR="00466356" w:rsidRDefault="00466356" w:rsidP="0057525C">
            <w:pPr>
              <w:pStyle w:val="ae"/>
              <w:rPr>
                <w:rFonts w:ascii="Times New Roman" w:hAnsi="Times New Roman"/>
                <w:sz w:val="28"/>
                <w:szCs w:val="28"/>
              </w:rPr>
            </w:pPr>
            <w:r>
              <w:rPr>
                <w:rFonts w:ascii="Times New Roman" w:hAnsi="Times New Roman"/>
                <w:sz w:val="28"/>
                <w:szCs w:val="28"/>
              </w:rPr>
              <w:t>Подготовка к вечерней прогулке.</w:t>
            </w:r>
          </w:p>
          <w:p w:rsidR="00466356" w:rsidRDefault="00466356" w:rsidP="0057525C">
            <w:pPr>
              <w:pStyle w:val="ae"/>
              <w:rPr>
                <w:rFonts w:ascii="Times New Roman" w:hAnsi="Times New Roman"/>
                <w:sz w:val="28"/>
                <w:szCs w:val="28"/>
              </w:rPr>
            </w:pPr>
            <w:proofErr w:type="gramStart"/>
            <w:r>
              <w:rPr>
                <w:rFonts w:ascii="Times New Roman" w:hAnsi="Times New Roman"/>
                <w:sz w:val="28"/>
                <w:szCs w:val="28"/>
              </w:rPr>
              <w:t>Прогулка (совместная деятельность воспитателя с ребенком, взаимодействие с семьей, чтение художественной литературы.</w:t>
            </w:r>
            <w:proofErr w:type="gramEnd"/>
          </w:p>
          <w:p w:rsidR="00466356" w:rsidRDefault="00466356" w:rsidP="0057525C">
            <w:pPr>
              <w:pStyle w:val="ae"/>
              <w:rPr>
                <w:rFonts w:ascii="Times New Roman" w:hAnsi="Times New Roman"/>
                <w:sz w:val="28"/>
                <w:szCs w:val="28"/>
              </w:rPr>
            </w:pPr>
            <w:r>
              <w:rPr>
                <w:rFonts w:ascii="Times New Roman" w:hAnsi="Times New Roman"/>
                <w:sz w:val="28"/>
                <w:szCs w:val="28"/>
              </w:rPr>
              <w:t>Уход детей домой.</w:t>
            </w:r>
          </w:p>
        </w:tc>
        <w:tc>
          <w:tcPr>
            <w:tcW w:w="1738" w:type="dxa"/>
          </w:tcPr>
          <w:p w:rsidR="00466356" w:rsidRDefault="00466356" w:rsidP="0057525C">
            <w:pPr>
              <w:pStyle w:val="ae"/>
              <w:jc w:val="center"/>
              <w:rPr>
                <w:rFonts w:ascii="Times New Roman" w:hAnsi="Times New Roman"/>
                <w:sz w:val="28"/>
                <w:szCs w:val="28"/>
              </w:rPr>
            </w:pPr>
            <w:r>
              <w:rPr>
                <w:rFonts w:ascii="Times New Roman" w:hAnsi="Times New Roman"/>
                <w:sz w:val="28"/>
                <w:szCs w:val="28"/>
              </w:rPr>
              <w:t>16.00-18.00</w:t>
            </w:r>
          </w:p>
        </w:tc>
        <w:tc>
          <w:tcPr>
            <w:tcW w:w="2121" w:type="dxa"/>
          </w:tcPr>
          <w:p w:rsidR="00466356" w:rsidRDefault="00466356" w:rsidP="0057525C">
            <w:pPr>
              <w:pStyle w:val="ae"/>
              <w:jc w:val="center"/>
              <w:rPr>
                <w:rFonts w:ascii="Times New Roman" w:hAnsi="Times New Roman"/>
                <w:sz w:val="28"/>
                <w:szCs w:val="28"/>
              </w:rPr>
            </w:pPr>
            <w:r>
              <w:rPr>
                <w:rFonts w:ascii="Times New Roman" w:hAnsi="Times New Roman"/>
                <w:sz w:val="28"/>
                <w:szCs w:val="28"/>
              </w:rPr>
              <w:t>16.00-18.00</w:t>
            </w:r>
          </w:p>
        </w:tc>
        <w:tc>
          <w:tcPr>
            <w:tcW w:w="1864" w:type="dxa"/>
          </w:tcPr>
          <w:p w:rsidR="00466356" w:rsidRDefault="00466356" w:rsidP="006B2425">
            <w:pPr>
              <w:pStyle w:val="ae"/>
              <w:jc w:val="center"/>
              <w:rPr>
                <w:rFonts w:ascii="Times New Roman" w:hAnsi="Times New Roman"/>
                <w:sz w:val="28"/>
                <w:szCs w:val="28"/>
              </w:rPr>
            </w:pPr>
            <w:r>
              <w:rPr>
                <w:rFonts w:ascii="Times New Roman" w:hAnsi="Times New Roman"/>
                <w:sz w:val="28"/>
                <w:szCs w:val="28"/>
              </w:rPr>
              <w:t>16.00-18.00</w:t>
            </w:r>
          </w:p>
        </w:tc>
        <w:tc>
          <w:tcPr>
            <w:tcW w:w="2343" w:type="dxa"/>
            <w:tcBorders>
              <w:top w:val="nil"/>
              <w:bottom w:val="nil"/>
            </w:tcBorders>
          </w:tcPr>
          <w:p w:rsidR="00466356" w:rsidRDefault="00466356" w:rsidP="006B2425">
            <w:pPr>
              <w:pStyle w:val="ae"/>
              <w:jc w:val="center"/>
              <w:rPr>
                <w:rFonts w:ascii="Times New Roman" w:hAnsi="Times New Roman"/>
                <w:sz w:val="28"/>
                <w:szCs w:val="28"/>
              </w:rPr>
            </w:pPr>
          </w:p>
        </w:tc>
      </w:tr>
    </w:tbl>
    <w:p w:rsidR="008F56EF" w:rsidRDefault="008F56EF" w:rsidP="00E04217">
      <w:pPr>
        <w:rPr>
          <w:rFonts w:eastAsia="Times New Roman"/>
          <w:b/>
          <w:lang w:eastAsia="ru-RU"/>
        </w:rPr>
      </w:pPr>
    </w:p>
    <w:p w:rsidR="008F56EF" w:rsidRDefault="008F56EF" w:rsidP="00F42982">
      <w:pPr>
        <w:jc w:val="center"/>
        <w:rPr>
          <w:rFonts w:eastAsia="Times New Roman"/>
          <w:b/>
          <w:lang w:eastAsia="ru-RU"/>
        </w:rPr>
      </w:pPr>
    </w:p>
    <w:p w:rsidR="00F42982" w:rsidRPr="00F42982" w:rsidRDefault="00F42982" w:rsidP="00F42982">
      <w:pPr>
        <w:jc w:val="center"/>
        <w:rPr>
          <w:rFonts w:eastAsia="Times New Roman"/>
          <w:b/>
          <w:lang w:eastAsia="ru-RU"/>
        </w:rPr>
      </w:pPr>
      <w:r w:rsidRPr="00F42982">
        <w:rPr>
          <w:rFonts w:eastAsia="Times New Roman"/>
          <w:b/>
          <w:lang w:eastAsia="ru-RU"/>
        </w:rPr>
        <w:t>Адаптационный режим пребывания ребёнка в ДОУ</w:t>
      </w:r>
    </w:p>
    <w:p w:rsidR="00F42982" w:rsidRPr="00F42982" w:rsidRDefault="00F42982" w:rsidP="00F42982">
      <w:pPr>
        <w:rPr>
          <w:rFonts w:eastAsia="Times New Roman"/>
          <w:lang w:eastAsia="ru-RU"/>
        </w:rPr>
      </w:pPr>
    </w:p>
    <w:p w:rsidR="00F42982" w:rsidRPr="00F42982" w:rsidRDefault="00F42982" w:rsidP="00F42982">
      <w:pPr>
        <w:rPr>
          <w:rFonts w:eastAsia="Times New Roman"/>
          <w:lang w:eastAsia="ru-RU"/>
        </w:rPr>
      </w:pPr>
    </w:p>
    <w:tbl>
      <w:tblPr>
        <w:tblW w:w="0" w:type="auto"/>
        <w:jc w:val="center"/>
        <w:tblInd w:w="40" w:type="dxa"/>
        <w:tblLayout w:type="fixed"/>
        <w:tblCellMar>
          <w:left w:w="40" w:type="dxa"/>
          <w:right w:w="40" w:type="dxa"/>
        </w:tblCellMar>
        <w:tblLook w:val="00A0" w:firstRow="1" w:lastRow="0" w:firstColumn="1" w:lastColumn="0" w:noHBand="0" w:noVBand="0"/>
      </w:tblPr>
      <w:tblGrid>
        <w:gridCol w:w="2630"/>
        <w:gridCol w:w="5890"/>
      </w:tblGrid>
      <w:tr w:rsidR="00F42982" w:rsidRPr="00F42982" w:rsidTr="00FE20BE">
        <w:trPr>
          <w:trHeight w:val="749"/>
          <w:jc w:val="center"/>
        </w:trPr>
        <w:tc>
          <w:tcPr>
            <w:tcW w:w="2630"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Временной период</w:t>
            </w:r>
          </w:p>
        </w:tc>
        <w:tc>
          <w:tcPr>
            <w:tcW w:w="5890"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Адаптационные мероприятия</w:t>
            </w:r>
          </w:p>
        </w:tc>
      </w:tr>
      <w:tr w:rsidR="00F42982" w:rsidRPr="00F42982" w:rsidTr="00FE20BE">
        <w:trPr>
          <w:trHeight w:val="744"/>
          <w:jc w:val="center"/>
        </w:trPr>
        <w:tc>
          <w:tcPr>
            <w:tcW w:w="2630"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11-5 день</w:t>
            </w:r>
          </w:p>
        </w:tc>
        <w:tc>
          <w:tcPr>
            <w:tcW w:w="5890"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Пребывание в группе вместе с родителями в течение 1-3 часов</w:t>
            </w:r>
          </w:p>
        </w:tc>
      </w:tr>
      <w:tr w:rsidR="00F42982" w:rsidRPr="00F42982" w:rsidTr="00FE20BE">
        <w:trPr>
          <w:trHeight w:val="739"/>
          <w:jc w:val="center"/>
        </w:trPr>
        <w:tc>
          <w:tcPr>
            <w:tcW w:w="2630"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6-10 день</w:t>
            </w:r>
          </w:p>
        </w:tc>
        <w:tc>
          <w:tcPr>
            <w:tcW w:w="5890"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Пребывание в группе в течение 1 половины дня (без питания)</w:t>
            </w:r>
          </w:p>
        </w:tc>
      </w:tr>
      <w:tr w:rsidR="00F42982" w:rsidRPr="00F42982" w:rsidTr="00FE20BE">
        <w:trPr>
          <w:trHeight w:val="758"/>
          <w:jc w:val="center"/>
        </w:trPr>
        <w:tc>
          <w:tcPr>
            <w:tcW w:w="2630"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11-15 день</w:t>
            </w:r>
          </w:p>
        </w:tc>
        <w:tc>
          <w:tcPr>
            <w:tcW w:w="5890"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Пребывание в группе в течение 1 половины дня с питанием</w:t>
            </w:r>
          </w:p>
        </w:tc>
      </w:tr>
      <w:tr w:rsidR="00F42982" w:rsidRPr="00F42982" w:rsidTr="00FE20BE">
        <w:trPr>
          <w:trHeight w:val="749"/>
          <w:jc w:val="center"/>
        </w:trPr>
        <w:tc>
          <w:tcPr>
            <w:tcW w:w="2630"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lastRenderedPageBreak/>
              <w:t>15-20 день</w:t>
            </w:r>
          </w:p>
        </w:tc>
        <w:tc>
          <w:tcPr>
            <w:tcW w:w="5890"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Пребывание в группе с питанием и сном (уход домой после сна и полдника)</w:t>
            </w:r>
          </w:p>
        </w:tc>
      </w:tr>
      <w:tr w:rsidR="00F42982" w:rsidRPr="00F42982" w:rsidTr="00FE20BE">
        <w:trPr>
          <w:trHeight w:val="394"/>
          <w:jc w:val="center"/>
        </w:trPr>
        <w:tc>
          <w:tcPr>
            <w:tcW w:w="2630"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20-25 день</w:t>
            </w:r>
          </w:p>
        </w:tc>
        <w:tc>
          <w:tcPr>
            <w:tcW w:w="5890"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 xml:space="preserve">Пребывание в </w:t>
            </w:r>
            <w:proofErr w:type="gramStart"/>
            <w:r w:rsidRPr="00F42982">
              <w:rPr>
                <w:rFonts w:eastAsia="Times New Roman"/>
                <w:lang w:eastAsia="ru-RU"/>
              </w:rPr>
              <w:t>группе полный  день</w:t>
            </w:r>
            <w:proofErr w:type="gramEnd"/>
          </w:p>
        </w:tc>
      </w:tr>
    </w:tbl>
    <w:p w:rsidR="00F42982" w:rsidRPr="00F42982" w:rsidRDefault="00F42982" w:rsidP="00F42982">
      <w:pPr>
        <w:jc w:val="both"/>
        <w:rPr>
          <w:rFonts w:eastAsia="Times New Roman"/>
          <w:lang w:eastAsia="ru-RU"/>
        </w:rPr>
      </w:pPr>
    </w:p>
    <w:p w:rsidR="00F42982" w:rsidRPr="00F42982" w:rsidRDefault="00F42982" w:rsidP="00F42982">
      <w:pPr>
        <w:rPr>
          <w:rFonts w:eastAsia="Times New Roman"/>
          <w:b/>
          <w:kern w:val="2"/>
          <w:lang w:eastAsia="ru-RU"/>
        </w:rPr>
      </w:pPr>
      <w:r w:rsidRPr="00F42982">
        <w:rPr>
          <w:rFonts w:eastAsia="Times New Roman"/>
          <w:b/>
          <w:lang w:eastAsia="ru-RU"/>
        </w:rPr>
        <w:t>Примечание</w:t>
      </w:r>
      <w:r w:rsidRPr="00F42982">
        <w:rPr>
          <w:rFonts w:eastAsia="Times New Roman"/>
          <w:lang w:eastAsia="ru-RU"/>
        </w:rPr>
        <w:t>: на каждого ребёнка разрабатывается индивидуальный режим адаптации</w:t>
      </w:r>
      <w:r w:rsidRPr="00F42982">
        <w:rPr>
          <w:rFonts w:eastAsia="Times New Roman"/>
          <w:kern w:val="2"/>
          <w:lang w:eastAsia="ru-RU"/>
        </w:rPr>
        <w:t xml:space="preserve"> в</w:t>
      </w:r>
      <w:r w:rsidRPr="00F42982">
        <w:rPr>
          <w:rFonts w:eastAsia="Times New Roman"/>
          <w:lang w:eastAsia="ru-RU"/>
        </w:rPr>
        <w:t xml:space="preserve"> адаптационный период:</w:t>
      </w:r>
    </w:p>
    <w:p w:rsidR="00F42982" w:rsidRPr="00F42982" w:rsidRDefault="00F42982" w:rsidP="00F42982">
      <w:pPr>
        <w:rPr>
          <w:rFonts w:eastAsia="Times New Roman"/>
          <w:lang w:eastAsia="ru-RU"/>
        </w:rPr>
      </w:pPr>
      <w:r w:rsidRPr="00F42982">
        <w:rPr>
          <w:rFonts w:eastAsia="Times New Roman"/>
          <w:lang w:eastAsia="ru-RU"/>
        </w:rPr>
        <w:t xml:space="preserve">От 1 до 5 дней – пребывание детей с родителями 1.5-2 часа. </w:t>
      </w:r>
    </w:p>
    <w:p w:rsidR="00F42982" w:rsidRPr="00F42982" w:rsidRDefault="00F42982" w:rsidP="00F42982">
      <w:pPr>
        <w:rPr>
          <w:rFonts w:eastAsia="Times New Roman"/>
          <w:lang w:eastAsia="ru-RU"/>
        </w:rPr>
      </w:pPr>
      <w:r w:rsidRPr="00F42982">
        <w:rPr>
          <w:rFonts w:eastAsia="Times New Roman"/>
          <w:lang w:eastAsia="ru-RU"/>
        </w:rPr>
        <w:t xml:space="preserve">От 2 до 7 дней – пребывание детей 1 половину дня без питания. </w:t>
      </w:r>
    </w:p>
    <w:p w:rsidR="00F42982" w:rsidRPr="00F42982" w:rsidRDefault="00F42982" w:rsidP="00F42982">
      <w:pPr>
        <w:rPr>
          <w:rFonts w:eastAsia="Times New Roman"/>
          <w:lang w:eastAsia="ru-RU"/>
        </w:rPr>
      </w:pPr>
      <w:r w:rsidRPr="00F42982">
        <w:rPr>
          <w:rFonts w:eastAsia="Times New Roman"/>
          <w:lang w:eastAsia="ru-RU"/>
        </w:rPr>
        <w:t xml:space="preserve">От 6 до 10 дней – пребывание детей (с родителями) 3-4 часа с питанием </w:t>
      </w:r>
    </w:p>
    <w:p w:rsidR="00F42982" w:rsidRPr="00F42982" w:rsidRDefault="00F42982" w:rsidP="00F42982">
      <w:pPr>
        <w:rPr>
          <w:rFonts w:eastAsia="Times New Roman"/>
          <w:lang w:eastAsia="ru-RU"/>
        </w:rPr>
      </w:pPr>
      <w:r w:rsidRPr="00F42982">
        <w:rPr>
          <w:rFonts w:eastAsia="Times New Roman"/>
          <w:lang w:eastAsia="ru-RU"/>
        </w:rPr>
        <w:t xml:space="preserve">От 10 до 14 дней – до 15.30 часов с питанием и сном </w:t>
      </w:r>
    </w:p>
    <w:p w:rsidR="00F42982" w:rsidRPr="00F42982" w:rsidRDefault="00F42982" w:rsidP="00F42982">
      <w:pPr>
        <w:rPr>
          <w:rFonts w:eastAsia="Times New Roman"/>
          <w:lang w:eastAsia="ru-RU"/>
        </w:rPr>
      </w:pPr>
      <w:r w:rsidRPr="00F42982">
        <w:rPr>
          <w:rFonts w:eastAsia="Times New Roman"/>
          <w:lang w:eastAsia="ru-RU"/>
        </w:rPr>
        <w:t xml:space="preserve">На 15 день – на целый день. </w:t>
      </w:r>
    </w:p>
    <w:p w:rsidR="00F42982" w:rsidRPr="00F42982" w:rsidRDefault="00F42982" w:rsidP="00F42982">
      <w:pPr>
        <w:rPr>
          <w:rFonts w:eastAsia="Times New Roman"/>
          <w:lang w:eastAsia="ru-RU"/>
        </w:rPr>
      </w:pPr>
      <w:r w:rsidRPr="00F42982">
        <w:rPr>
          <w:rFonts w:eastAsia="Times New Roman"/>
          <w:lang w:eastAsia="ru-RU"/>
        </w:rPr>
        <w:t xml:space="preserve">10-20 дней – легкая адаптация </w:t>
      </w:r>
    </w:p>
    <w:p w:rsidR="00F42982" w:rsidRPr="00F42982" w:rsidRDefault="00F42982" w:rsidP="00F42982">
      <w:pPr>
        <w:rPr>
          <w:rFonts w:eastAsia="Times New Roman"/>
          <w:lang w:eastAsia="ru-RU"/>
        </w:rPr>
      </w:pPr>
      <w:r w:rsidRPr="00F42982">
        <w:rPr>
          <w:rFonts w:eastAsia="Times New Roman"/>
          <w:lang w:eastAsia="ru-RU"/>
        </w:rPr>
        <w:t xml:space="preserve">До 40дней – средней тяжести </w:t>
      </w:r>
    </w:p>
    <w:p w:rsidR="00F42982" w:rsidRPr="00F42982" w:rsidRDefault="00F42982" w:rsidP="00F42982">
      <w:pPr>
        <w:rPr>
          <w:rFonts w:eastAsia="Times New Roman"/>
          <w:lang w:eastAsia="ru-RU"/>
        </w:rPr>
      </w:pPr>
      <w:r w:rsidRPr="00F42982">
        <w:rPr>
          <w:rFonts w:eastAsia="Times New Roman"/>
          <w:lang w:eastAsia="ru-RU"/>
        </w:rPr>
        <w:t xml:space="preserve">От 40до 60 и более дней – тяжелая адаптация </w:t>
      </w:r>
    </w:p>
    <w:p w:rsidR="00F42982" w:rsidRPr="00F42982" w:rsidRDefault="00F42982" w:rsidP="00F42982">
      <w:pPr>
        <w:rPr>
          <w:rFonts w:eastAsia="Times New Roman"/>
          <w:lang w:eastAsia="ru-RU"/>
        </w:rPr>
      </w:pPr>
    </w:p>
    <w:p w:rsidR="00F42982" w:rsidRPr="00F42982" w:rsidRDefault="00F42982" w:rsidP="00F42982">
      <w:pPr>
        <w:jc w:val="center"/>
        <w:rPr>
          <w:rFonts w:eastAsia="Times New Roman"/>
          <w:b/>
          <w:lang w:eastAsia="ru-RU"/>
        </w:rPr>
      </w:pPr>
      <w:r w:rsidRPr="00F42982">
        <w:rPr>
          <w:rFonts w:eastAsia="Times New Roman"/>
          <w:b/>
          <w:lang w:eastAsia="ru-RU"/>
        </w:rPr>
        <w:t>Карантинный режим пребывания ребенка в ДОУ</w:t>
      </w:r>
    </w:p>
    <w:p w:rsidR="00F42982" w:rsidRPr="00F42982" w:rsidRDefault="00F42982" w:rsidP="00F42982">
      <w:pPr>
        <w:rPr>
          <w:rFonts w:eastAsia="Times New Roman"/>
          <w:lang w:eastAsia="ru-RU"/>
        </w:rPr>
      </w:pPr>
    </w:p>
    <w:tbl>
      <w:tblPr>
        <w:tblW w:w="10620" w:type="dxa"/>
        <w:jc w:val="center"/>
        <w:tblInd w:w="652" w:type="dxa"/>
        <w:tblLayout w:type="fixed"/>
        <w:tblCellMar>
          <w:left w:w="40" w:type="dxa"/>
          <w:right w:w="40" w:type="dxa"/>
        </w:tblCellMar>
        <w:tblLook w:val="00A0" w:firstRow="1" w:lastRow="0" w:firstColumn="1" w:lastColumn="0" w:noHBand="0" w:noVBand="0"/>
      </w:tblPr>
      <w:tblGrid>
        <w:gridCol w:w="3567"/>
        <w:gridCol w:w="7053"/>
      </w:tblGrid>
      <w:tr w:rsidR="00F42982" w:rsidRPr="00F42982" w:rsidTr="00FE20BE">
        <w:trPr>
          <w:trHeight w:val="351"/>
          <w:jc w:val="center"/>
        </w:trPr>
        <w:tc>
          <w:tcPr>
            <w:tcW w:w="3566"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Режимные моменты</w:t>
            </w:r>
          </w:p>
        </w:tc>
        <w:tc>
          <w:tcPr>
            <w:tcW w:w="7052"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Карантинные мероприятия</w:t>
            </w:r>
          </w:p>
        </w:tc>
      </w:tr>
      <w:tr w:rsidR="00F42982" w:rsidRPr="00F42982" w:rsidTr="00FE20BE">
        <w:trPr>
          <w:trHeight w:val="1290"/>
          <w:jc w:val="center"/>
        </w:trPr>
        <w:tc>
          <w:tcPr>
            <w:tcW w:w="3566"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Приём детей</w:t>
            </w:r>
          </w:p>
        </w:tc>
        <w:tc>
          <w:tcPr>
            <w:tcW w:w="7052"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 xml:space="preserve">Усиление </w:t>
            </w:r>
            <w:proofErr w:type="gramStart"/>
            <w:r w:rsidRPr="00F42982">
              <w:rPr>
                <w:rFonts w:eastAsia="Times New Roman"/>
                <w:lang w:eastAsia="ru-RU"/>
              </w:rPr>
              <w:t>контроля за</w:t>
            </w:r>
            <w:proofErr w:type="gramEnd"/>
            <w:r w:rsidRPr="00F42982">
              <w:rPr>
                <w:rFonts w:eastAsia="Times New Roman"/>
                <w:lang w:eastAsia="ru-RU"/>
              </w:rPr>
              <w:t xml:space="preserve"> утренним приёмом детей; осуществляется обязательный ежедневный осмотр детей с последующей фиксацией в листе наблюдения за контактными детьми и персоналом группы, в родительских уголках размещаются памятки, заметки по профилактике данного заболевания.</w:t>
            </w:r>
          </w:p>
        </w:tc>
      </w:tr>
      <w:tr w:rsidR="00F42982" w:rsidRPr="00F42982" w:rsidTr="00FE20BE">
        <w:trPr>
          <w:trHeight w:val="545"/>
          <w:jc w:val="center"/>
        </w:trPr>
        <w:tc>
          <w:tcPr>
            <w:tcW w:w="3566"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Утренняя гимнастика</w:t>
            </w:r>
          </w:p>
        </w:tc>
        <w:tc>
          <w:tcPr>
            <w:tcW w:w="7052"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Изоляция групп (проводится в групповом помещении, без выхода в музыкально-спортивный зал)</w:t>
            </w:r>
          </w:p>
        </w:tc>
      </w:tr>
      <w:tr w:rsidR="00F42982" w:rsidRPr="00F42982" w:rsidTr="00FE20BE">
        <w:trPr>
          <w:trHeight w:val="832"/>
          <w:jc w:val="center"/>
        </w:trPr>
        <w:tc>
          <w:tcPr>
            <w:tcW w:w="3566"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Подготовка к завтраку, завтрак</w:t>
            </w:r>
          </w:p>
        </w:tc>
        <w:tc>
          <w:tcPr>
            <w:tcW w:w="7052"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Усиливается соблюдение гигиены рук (частое мытье с мылом, смена полотенец 2 раза в неделю и по мере загрязнения на период подъема заболеваемости).</w:t>
            </w:r>
          </w:p>
        </w:tc>
      </w:tr>
      <w:tr w:rsidR="00F42982" w:rsidRPr="00F42982" w:rsidTr="00FE20BE">
        <w:trPr>
          <w:trHeight w:val="1315"/>
          <w:jc w:val="center"/>
        </w:trPr>
        <w:tc>
          <w:tcPr>
            <w:tcW w:w="3566"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Игры, самостоятельная деятельность</w:t>
            </w:r>
          </w:p>
        </w:tc>
        <w:tc>
          <w:tcPr>
            <w:tcW w:w="7052"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Увеличение количества оздоровительных мероприятий:</w:t>
            </w:r>
          </w:p>
          <w:p w:rsidR="00F42982" w:rsidRPr="00F42982" w:rsidRDefault="00F42982" w:rsidP="00F42982">
            <w:pPr>
              <w:spacing w:line="276" w:lineRule="auto"/>
              <w:rPr>
                <w:rFonts w:eastAsia="Times New Roman"/>
                <w:lang w:eastAsia="ru-RU"/>
              </w:rPr>
            </w:pPr>
            <w:r w:rsidRPr="00F42982">
              <w:rPr>
                <w:rFonts w:eastAsia="Times New Roman"/>
                <w:lang w:eastAsia="ru-RU"/>
              </w:rPr>
              <w:t xml:space="preserve">-обработка носа </w:t>
            </w:r>
            <w:proofErr w:type="spellStart"/>
            <w:r w:rsidRPr="00F42982">
              <w:rPr>
                <w:rFonts w:eastAsia="Times New Roman"/>
                <w:lang w:eastAsia="ru-RU"/>
              </w:rPr>
              <w:t>оксалиновой</w:t>
            </w:r>
            <w:proofErr w:type="spellEnd"/>
            <w:r w:rsidRPr="00F42982">
              <w:rPr>
                <w:rFonts w:eastAsia="Times New Roman"/>
                <w:lang w:eastAsia="ru-RU"/>
              </w:rPr>
              <w:t xml:space="preserve"> мазью;</w:t>
            </w:r>
          </w:p>
          <w:p w:rsidR="00F42982" w:rsidRPr="00F42982" w:rsidRDefault="00F42982" w:rsidP="00F42982">
            <w:pPr>
              <w:spacing w:line="276" w:lineRule="auto"/>
              <w:rPr>
                <w:rFonts w:eastAsia="Times New Roman"/>
                <w:lang w:eastAsia="ru-RU"/>
              </w:rPr>
            </w:pPr>
            <w:r w:rsidRPr="00F42982">
              <w:rPr>
                <w:rFonts w:eastAsia="Times New Roman"/>
                <w:lang w:eastAsia="ru-RU"/>
              </w:rPr>
              <w:t>- приём поливитаминов;</w:t>
            </w:r>
          </w:p>
          <w:p w:rsidR="00F42982" w:rsidRPr="00F42982" w:rsidRDefault="00F42982" w:rsidP="00F42982">
            <w:pPr>
              <w:spacing w:line="276" w:lineRule="auto"/>
              <w:rPr>
                <w:rFonts w:eastAsia="Times New Roman"/>
                <w:lang w:eastAsia="ru-RU"/>
              </w:rPr>
            </w:pPr>
            <w:r w:rsidRPr="00F42982">
              <w:rPr>
                <w:rFonts w:eastAsia="Times New Roman"/>
                <w:lang w:eastAsia="ru-RU"/>
              </w:rPr>
              <w:t xml:space="preserve">- приём </w:t>
            </w:r>
            <w:proofErr w:type="spellStart"/>
            <w:r w:rsidRPr="00F42982">
              <w:rPr>
                <w:rFonts w:eastAsia="Times New Roman"/>
                <w:lang w:eastAsia="ru-RU"/>
              </w:rPr>
              <w:t>элеутерракока</w:t>
            </w:r>
            <w:proofErr w:type="spellEnd"/>
            <w:r w:rsidRPr="00F42982">
              <w:rPr>
                <w:rFonts w:eastAsia="Times New Roman"/>
                <w:lang w:eastAsia="ru-RU"/>
              </w:rPr>
              <w:t>;</w:t>
            </w:r>
          </w:p>
          <w:p w:rsidR="00F42982" w:rsidRPr="00F42982" w:rsidRDefault="00F42982" w:rsidP="00F42982">
            <w:pPr>
              <w:spacing w:line="276" w:lineRule="auto"/>
              <w:rPr>
                <w:rFonts w:eastAsia="Times New Roman"/>
                <w:lang w:eastAsia="ru-RU"/>
              </w:rPr>
            </w:pPr>
            <w:r w:rsidRPr="00F42982">
              <w:rPr>
                <w:rFonts w:eastAsia="Times New Roman"/>
                <w:lang w:eastAsia="ru-RU"/>
              </w:rPr>
              <w:t>- чесночное полоскание горла.</w:t>
            </w:r>
          </w:p>
        </w:tc>
      </w:tr>
      <w:tr w:rsidR="00F42982" w:rsidRPr="00F42982" w:rsidTr="00FE20BE">
        <w:trPr>
          <w:trHeight w:val="294"/>
          <w:jc w:val="center"/>
        </w:trPr>
        <w:tc>
          <w:tcPr>
            <w:tcW w:w="3566"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ОД (по подгруппам)</w:t>
            </w:r>
          </w:p>
        </w:tc>
        <w:tc>
          <w:tcPr>
            <w:tcW w:w="7052"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Сокращение времени НОД</w:t>
            </w:r>
          </w:p>
        </w:tc>
      </w:tr>
      <w:tr w:rsidR="00F42982" w:rsidRPr="00F42982" w:rsidTr="00FE20BE">
        <w:trPr>
          <w:trHeight w:val="1953"/>
          <w:jc w:val="center"/>
        </w:trPr>
        <w:tc>
          <w:tcPr>
            <w:tcW w:w="3566"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Подготовка к прогулке, прогулка</w:t>
            </w:r>
          </w:p>
        </w:tc>
        <w:tc>
          <w:tcPr>
            <w:tcW w:w="7052"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Увеличение времени прогулки</w:t>
            </w:r>
          </w:p>
          <w:p w:rsidR="00F42982" w:rsidRPr="00F42982" w:rsidRDefault="00F42982" w:rsidP="00F42982">
            <w:pPr>
              <w:spacing w:line="276" w:lineRule="auto"/>
              <w:rPr>
                <w:rFonts w:eastAsia="Times New Roman"/>
                <w:lang w:eastAsia="ru-RU"/>
              </w:rPr>
            </w:pPr>
            <w:proofErr w:type="spellStart"/>
            <w:r w:rsidRPr="00F42982">
              <w:rPr>
                <w:rFonts w:eastAsia="Times New Roman"/>
                <w:lang w:eastAsia="ru-RU"/>
              </w:rPr>
              <w:t>Кварцевание</w:t>
            </w:r>
            <w:proofErr w:type="spellEnd"/>
            <w:r w:rsidRPr="00F42982">
              <w:rPr>
                <w:rFonts w:eastAsia="Times New Roman"/>
                <w:lang w:eastAsia="ru-RU"/>
              </w:rPr>
              <w:t xml:space="preserve"> помещений, сквозное проветривание в отсутствие детей</w:t>
            </w:r>
          </w:p>
          <w:p w:rsidR="00F42982" w:rsidRPr="00F42982" w:rsidRDefault="00F42982" w:rsidP="00F42982">
            <w:pPr>
              <w:spacing w:line="276" w:lineRule="auto"/>
              <w:rPr>
                <w:rFonts w:eastAsia="Times New Roman"/>
                <w:lang w:eastAsia="ru-RU"/>
              </w:rPr>
            </w:pPr>
            <w:r w:rsidRPr="00F42982">
              <w:rPr>
                <w:rFonts w:eastAsia="Times New Roman"/>
                <w:lang w:eastAsia="ru-RU"/>
              </w:rPr>
              <w:t>Дополнительная дезинфекция помещений раствором</w:t>
            </w:r>
          </w:p>
          <w:p w:rsidR="00F42982" w:rsidRPr="00F42982" w:rsidRDefault="00F42982" w:rsidP="00F42982">
            <w:pPr>
              <w:spacing w:line="276" w:lineRule="auto"/>
              <w:rPr>
                <w:rFonts w:eastAsia="Times New Roman"/>
                <w:lang w:eastAsia="ru-RU"/>
              </w:rPr>
            </w:pPr>
            <w:r w:rsidRPr="00F42982">
              <w:rPr>
                <w:rFonts w:eastAsia="Times New Roman"/>
                <w:lang w:eastAsia="ru-RU"/>
              </w:rPr>
              <w:t>хлорсодержащих препаратов</w:t>
            </w:r>
          </w:p>
          <w:p w:rsidR="00F42982" w:rsidRPr="00F42982" w:rsidRDefault="00F42982" w:rsidP="00F42982">
            <w:pPr>
              <w:spacing w:line="276" w:lineRule="auto"/>
              <w:rPr>
                <w:rFonts w:eastAsia="Times New Roman"/>
                <w:lang w:eastAsia="ru-RU"/>
              </w:rPr>
            </w:pPr>
            <w:r w:rsidRPr="00F42982">
              <w:rPr>
                <w:rFonts w:eastAsia="Times New Roman"/>
                <w:lang w:eastAsia="ru-RU"/>
              </w:rPr>
              <w:t>При воздушно-капельных инфекциях - 1%</w:t>
            </w:r>
          </w:p>
          <w:p w:rsidR="00F42982" w:rsidRPr="00F42982" w:rsidRDefault="00F42982" w:rsidP="00F42982">
            <w:pPr>
              <w:spacing w:line="276" w:lineRule="auto"/>
              <w:rPr>
                <w:rFonts w:eastAsia="Times New Roman"/>
                <w:lang w:eastAsia="ru-RU"/>
              </w:rPr>
            </w:pPr>
            <w:r w:rsidRPr="00F42982">
              <w:rPr>
                <w:rFonts w:eastAsia="Times New Roman"/>
                <w:lang w:eastAsia="ru-RU"/>
              </w:rPr>
              <w:lastRenderedPageBreak/>
              <w:t>При кишечных инфекциях - 3 %</w:t>
            </w:r>
          </w:p>
        </w:tc>
      </w:tr>
      <w:tr w:rsidR="00F42982" w:rsidRPr="00F42982" w:rsidTr="00FE20BE">
        <w:trPr>
          <w:trHeight w:val="563"/>
          <w:jc w:val="center"/>
        </w:trPr>
        <w:tc>
          <w:tcPr>
            <w:tcW w:w="3566"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lastRenderedPageBreak/>
              <w:t xml:space="preserve">Возвращение с прогулки, </w:t>
            </w:r>
            <w:proofErr w:type="gramStart"/>
            <w:r w:rsidRPr="00F42982">
              <w:rPr>
                <w:rFonts w:eastAsia="Times New Roman"/>
                <w:lang w:eastAsia="ru-RU"/>
              </w:rPr>
              <w:t>самостоятельная</w:t>
            </w:r>
            <w:proofErr w:type="gramEnd"/>
            <w:r w:rsidRPr="00F42982">
              <w:rPr>
                <w:rFonts w:eastAsia="Times New Roman"/>
                <w:lang w:eastAsia="ru-RU"/>
              </w:rPr>
              <w:t xml:space="preserve"> д-</w:t>
            </w:r>
            <w:proofErr w:type="spellStart"/>
            <w:r w:rsidRPr="00F42982">
              <w:rPr>
                <w:rFonts w:eastAsia="Times New Roman"/>
                <w:lang w:eastAsia="ru-RU"/>
              </w:rPr>
              <w:t>ть</w:t>
            </w:r>
            <w:proofErr w:type="spellEnd"/>
          </w:p>
        </w:tc>
        <w:tc>
          <w:tcPr>
            <w:tcW w:w="7052"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Увеличение количества оздоровительных   мероприятий</w:t>
            </w:r>
          </w:p>
        </w:tc>
      </w:tr>
      <w:tr w:rsidR="00F42982" w:rsidRPr="00F42982" w:rsidTr="00FE20BE">
        <w:trPr>
          <w:trHeight w:val="897"/>
          <w:jc w:val="center"/>
        </w:trPr>
        <w:tc>
          <w:tcPr>
            <w:tcW w:w="3566"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Подготовка к обеду Обед</w:t>
            </w:r>
          </w:p>
        </w:tc>
        <w:tc>
          <w:tcPr>
            <w:tcW w:w="7052"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усиливается соблюдение гигиены рук (частое мытье с 1 мылом, смена полотенец 2 раза в неделю и по мере загрязнения на период подъема заболеваемости). Употребление в пищу лука, чеснока.</w:t>
            </w:r>
          </w:p>
        </w:tc>
      </w:tr>
      <w:tr w:rsidR="00F42982" w:rsidRPr="00F42982" w:rsidTr="00FE20BE">
        <w:trPr>
          <w:trHeight w:val="694"/>
          <w:jc w:val="center"/>
        </w:trPr>
        <w:tc>
          <w:tcPr>
            <w:tcW w:w="3566"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Подготовка ко сну. Дневной сон</w:t>
            </w:r>
          </w:p>
        </w:tc>
        <w:tc>
          <w:tcPr>
            <w:tcW w:w="7052"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proofErr w:type="spellStart"/>
            <w:r w:rsidRPr="00F42982">
              <w:rPr>
                <w:rFonts w:eastAsia="Times New Roman"/>
                <w:lang w:eastAsia="ru-RU"/>
              </w:rPr>
              <w:t>Кварцевание</w:t>
            </w:r>
            <w:proofErr w:type="spellEnd"/>
            <w:r w:rsidRPr="00F42982">
              <w:rPr>
                <w:rFonts w:eastAsia="Times New Roman"/>
                <w:lang w:eastAsia="ru-RU"/>
              </w:rPr>
              <w:t xml:space="preserve"> помещений, сквозное проветривание в отсутствие детей</w:t>
            </w:r>
          </w:p>
          <w:p w:rsidR="00F42982" w:rsidRPr="00F42982" w:rsidRDefault="00F42982" w:rsidP="00F42982">
            <w:pPr>
              <w:spacing w:line="276" w:lineRule="auto"/>
              <w:rPr>
                <w:rFonts w:eastAsia="Times New Roman"/>
                <w:lang w:eastAsia="ru-RU"/>
              </w:rPr>
            </w:pPr>
            <w:r w:rsidRPr="00F42982">
              <w:rPr>
                <w:rFonts w:eastAsia="Times New Roman"/>
                <w:lang w:eastAsia="ru-RU"/>
              </w:rPr>
              <w:t>Дополнительная дезинфекция помещений раствором</w:t>
            </w:r>
          </w:p>
          <w:p w:rsidR="00F42982" w:rsidRPr="00F42982" w:rsidRDefault="00F42982" w:rsidP="00F42982">
            <w:pPr>
              <w:spacing w:line="276" w:lineRule="auto"/>
              <w:rPr>
                <w:rFonts w:eastAsia="Times New Roman"/>
                <w:lang w:eastAsia="ru-RU"/>
              </w:rPr>
            </w:pPr>
            <w:r w:rsidRPr="00F42982">
              <w:rPr>
                <w:rFonts w:eastAsia="Times New Roman"/>
                <w:lang w:eastAsia="ru-RU"/>
              </w:rPr>
              <w:t>хлорсодержащих препаратов</w:t>
            </w:r>
          </w:p>
          <w:p w:rsidR="00F42982" w:rsidRPr="00F42982" w:rsidRDefault="00F42982" w:rsidP="00F42982">
            <w:pPr>
              <w:spacing w:line="276" w:lineRule="auto"/>
              <w:rPr>
                <w:rFonts w:eastAsia="Times New Roman"/>
                <w:lang w:eastAsia="ru-RU"/>
              </w:rPr>
            </w:pPr>
            <w:r w:rsidRPr="00F42982">
              <w:rPr>
                <w:rFonts w:eastAsia="Times New Roman"/>
                <w:lang w:eastAsia="ru-RU"/>
              </w:rPr>
              <w:t>При воздушно-капельных инфекциях - 1%</w:t>
            </w:r>
          </w:p>
          <w:p w:rsidR="00F42982" w:rsidRPr="00F42982" w:rsidRDefault="00F42982" w:rsidP="00F42982">
            <w:pPr>
              <w:spacing w:line="276" w:lineRule="auto"/>
              <w:rPr>
                <w:rFonts w:eastAsia="Times New Roman"/>
                <w:lang w:eastAsia="ru-RU"/>
              </w:rPr>
            </w:pPr>
            <w:r w:rsidRPr="00F42982">
              <w:rPr>
                <w:rFonts w:eastAsia="Times New Roman"/>
                <w:lang w:eastAsia="ru-RU"/>
              </w:rPr>
              <w:t>При кишечных инфекциях - 3 %</w:t>
            </w:r>
          </w:p>
        </w:tc>
      </w:tr>
      <w:tr w:rsidR="00F42982" w:rsidRPr="00F42982" w:rsidTr="00FE20BE">
        <w:trPr>
          <w:trHeight w:val="895"/>
          <w:jc w:val="center"/>
        </w:trPr>
        <w:tc>
          <w:tcPr>
            <w:tcW w:w="3566"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Постепенный подъём, одевание</w:t>
            </w:r>
          </w:p>
        </w:tc>
        <w:tc>
          <w:tcPr>
            <w:tcW w:w="7052"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Увеличение количества оздоровительных мероприятий:</w:t>
            </w:r>
          </w:p>
          <w:p w:rsidR="00F42982" w:rsidRPr="00F42982" w:rsidRDefault="00F42982" w:rsidP="00F42982">
            <w:pPr>
              <w:spacing w:line="276" w:lineRule="auto"/>
              <w:rPr>
                <w:rFonts w:eastAsia="Times New Roman"/>
                <w:lang w:eastAsia="ru-RU"/>
              </w:rPr>
            </w:pPr>
            <w:r w:rsidRPr="00F42982">
              <w:rPr>
                <w:rFonts w:eastAsia="Times New Roman"/>
                <w:lang w:eastAsia="ru-RU"/>
              </w:rPr>
              <w:t>- чесночное полоскание горла;</w:t>
            </w:r>
          </w:p>
          <w:p w:rsidR="00F42982" w:rsidRPr="00F42982" w:rsidRDefault="00F42982" w:rsidP="00F42982">
            <w:pPr>
              <w:spacing w:line="276" w:lineRule="auto"/>
              <w:rPr>
                <w:rFonts w:eastAsia="Times New Roman"/>
                <w:lang w:eastAsia="ru-RU"/>
              </w:rPr>
            </w:pPr>
            <w:r w:rsidRPr="00F42982">
              <w:rPr>
                <w:rFonts w:eastAsia="Times New Roman"/>
                <w:lang w:eastAsia="ru-RU"/>
              </w:rPr>
              <w:t>- ходьба по дорожкам здоровья.</w:t>
            </w:r>
          </w:p>
        </w:tc>
      </w:tr>
      <w:tr w:rsidR="00F42982" w:rsidRPr="00F42982" w:rsidTr="00FE20BE">
        <w:trPr>
          <w:trHeight w:val="837"/>
          <w:jc w:val="center"/>
        </w:trPr>
        <w:tc>
          <w:tcPr>
            <w:tcW w:w="3566"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Подготовка к полднику                       Полдник</w:t>
            </w:r>
          </w:p>
        </w:tc>
        <w:tc>
          <w:tcPr>
            <w:tcW w:w="7052"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Усиливается соблюдение гигиены рук (частое мытье   с мылом, смена полотенец 2 раза в неделю и по мере загрязнения на период подъема заболеваемости).</w:t>
            </w:r>
          </w:p>
        </w:tc>
      </w:tr>
      <w:tr w:rsidR="00F42982" w:rsidRPr="00F42982" w:rsidTr="00FE20BE">
        <w:trPr>
          <w:trHeight w:val="483"/>
          <w:jc w:val="center"/>
        </w:trPr>
        <w:tc>
          <w:tcPr>
            <w:tcW w:w="3566"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Самостоятельная д-</w:t>
            </w:r>
            <w:proofErr w:type="spellStart"/>
            <w:r w:rsidRPr="00F42982">
              <w:rPr>
                <w:rFonts w:eastAsia="Times New Roman"/>
                <w:lang w:eastAsia="ru-RU"/>
              </w:rPr>
              <w:t>ть</w:t>
            </w:r>
            <w:proofErr w:type="spellEnd"/>
          </w:p>
          <w:p w:rsidR="00F42982" w:rsidRPr="00F42982" w:rsidRDefault="00F42982" w:rsidP="00F42982">
            <w:pPr>
              <w:spacing w:line="276" w:lineRule="auto"/>
              <w:rPr>
                <w:rFonts w:eastAsia="Times New Roman"/>
                <w:lang w:eastAsia="ru-RU"/>
              </w:rPr>
            </w:pPr>
            <w:r w:rsidRPr="00F42982">
              <w:rPr>
                <w:rFonts w:eastAsia="Times New Roman"/>
                <w:lang w:eastAsia="ru-RU"/>
              </w:rPr>
              <w:t>ОД по подгруппам</w:t>
            </w:r>
          </w:p>
        </w:tc>
        <w:tc>
          <w:tcPr>
            <w:tcW w:w="7052"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 xml:space="preserve">Сокращение времени ОД                                        </w:t>
            </w:r>
          </w:p>
        </w:tc>
      </w:tr>
      <w:tr w:rsidR="00F42982" w:rsidRPr="00F42982" w:rsidTr="00FE20BE">
        <w:trPr>
          <w:trHeight w:val="268"/>
          <w:jc w:val="center"/>
        </w:trPr>
        <w:tc>
          <w:tcPr>
            <w:tcW w:w="3566"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Подготовка к прогулке</w:t>
            </w:r>
          </w:p>
          <w:p w:rsidR="00F42982" w:rsidRPr="00F42982" w:rsidRDefault="00F42982" w:rsidP="00F42982">
            <w:pPr>
              <w:spacing w:line="276" w:lineRule="auto"/>
              <w:rPr>
                <w:rFonts w:eastAsia="Times New Roman"/>
                <w:lang w:eastAsia="ru-RU"/>
              </w:rPr>
            </w:pPr>
            <w:r w:rsidRPr="00F42982">
              <w:rPr>
                <w:rFonts w:eastAsia="Times New Roman"/>
                <w:lang w:eastAsia="ru-RU"/>
              </w:rPr>
              <w:t>Прогулка и уход домой</w:t>
            </w:r>
          </w:p>
        </w:tc>
        <w:tc>
          <w:tcPr>
            <w:tcW w:w="7052" w:type="dxa"/>
            <w:tcBorders>
              <w:top w:val="single" w:sz="6" w:space="0" w:color="auto"/>
              <w:left w:val="single" w:sz="6" w:space="0" w:color="auto"/>
              <w:bottom w:val="single" w:sz="6" w:space="0" w:color="auto"/>
              <w:right w:val="single" w:sz="6" w:space="0" w:color="auto"/>
            </w:tcBorders>
            <w:shd w:val="clear" w:color="auto" w:fill="FFFFFF"/>
          </w:tcPr>
          <w:p w:rsidR="00F42982" w:rsidRPr="00F42982" w:rsidRDefault="00F42982" w:rsidP="00F42982">
            <w:pPr>
              <w:spacing w:line="276" w:lineRule="auto"/>
              <w:rPr>
                <w:rFonts w:eastAsia="Times New Roman"/>
                <w:lang w:eastAsia="ru-RU"/>
              </w:rPr>
            </w:pPr>
            <w:r w:rsidRPr="00F42982">
              <w:rPr>
                <w:rFonts w:eastAsia="Times New Roman"/>
                <w:lang w:eastAsia="ru-RU"/>
              </w:rPr>
              <w:t xml:space="preserve">Увеличение времени прогулки. </w:t>
            </w:r>
            <w:proofErr w:type="spellStart"/>
            <w:r w:rsidRPr="00F42982">
              <w:rPr>
                <w:rFonts w:eastAsia="Times New Roman"/>
                <w:lang w:eastAsia="ru-RU"/>
              </w:rPr>
              <w:t>Кварцевание</w:t>
            </w:r>
            <w:proofErr w:type="spellEnd"/>
            <w:r w:rsidRPr="00F42982">
              <w:rPr>
                <w:rFonts w:eastAsia="Times New Roman"/>
                <w:lang w:eastAsia="ru-RU"/>
              </w:rPr>
              <w:t xml:space="preserve"> помещений, сквозное проветривание в отсутствии детей. Дополнительная дезинфекция помещений раствором хлорсодержащих препаратов: </w:t>
            </w:r>
            <w:proofErr w:type="gramStart"/>
            <w:r w:rsidRPr="00F42982">
              <w:rPr>
                <w:rFonts w:eastAsia="Times New Roman"/>
                <w:lang w:eastAsia="ru-RU"/>
              </w:rPr>
              <w:t>при</w:t>
            </w:r>
            <w:proofErr w:type="gramEnd"/>
            <w:r w:rsidRPr="00F42982">
              <w:rPr>
                <w:rFonts w:eastAsia="Times New Roman"/>
                <w:lang w:eastAsia="ru-RU"/>
              </w:rPr>
              <w:t xml:space="preserve"> воздушно – капельных -1%, при кишечных инфекциях-3%</w:t>
            </w:r>
          </w:p>
        </w:tc>
      </w:tr>
    </w:tbl>
    <w:p w:rsidR="00F42982" w:rsidRPr="00F42982" w:rsidRDefault="00F42982" w:rsidP="00F42982">
      <w:pPr>
        <w:rPr>
          <w:rFonts w:eastAsia="Times New Roman"/>
          <w:lang w:eastAsia="ru-RU"/>
        </w:rPr>
      </w:pPr>
    </w:p>
    <w:p w:rsidR="00F42982" w:rsidRPr="00F42982" w:rsidRDefault="00F42982" w:rsidP="00F42982">
      <w:pPr>
        <w:rPr>
          <w:rFonts w:eastAsia="Times New Roman"/>
          <w:lang w:eastAsia="ru-RU"/>
        </w:rPr>
      </w:pPr>
      <w:r w:rsidRPr="00F42982">
        <w:rPr>
          <w:rFonts w:eastAsia="Times New Roman"/>
          <w:b/>
          <w:lang w:eastAsia="ru-RU"/>
        </w:rPr>
        <w:t>Примечание:</w:t>
      </w:r>
      <w:r w:rsidRPr="00F42982">
        <w:rPr>
          <w:rFonts w:eastAsia="Times New Roman"/>
          <w:lang w:eastAsia="ru-RU"/>
        </w:rPr>
        <w:t xml:space="preserve"> если в детском саду возникает инфекционное заболевание (грипп), то на группу (всё учреждение), которую посещал заболевший ребенок, накладывается  карантин.</w:t>
      </w:r>
    </w:p>
    <w:p w:rsidR="00F42982" w:rsidRPr="00F42982" w:rsidRDefault="00F42982" w:rsidP="00F42982">
      <w:pPr>
        <w:jc w:val="both"/>
        <w:rPr>
          <w:rFonts w:eastAsia="Times New Roman"/>
          <w:lang w:eastAsia="ru-RU"/>
        </w:rPr>
      </w:pPr>
      <w:r w:rsidRPr="00F42982">
        <w:rPr>
          <w:rFonts w:eastAsia="Times New Roman"/>
          <w:lang w:eastAsia="ru-RU"/>
        </w:rPr>
        <w:t xml:space="preserve">Сроки карантина устанавливаются на основании данных </w:t>
      </w:r>
      <w:proofErr w:type="gramStart"/>
      <w:r w:rsidRPr="00F42982">
        <w:rPr>
          <w:rFonts w:eastAsia="Times New Roman"/>
          <w:lang w:eastAsia="ru-RU"/>
        </w:rPr>
        <w:t>о</w:t>
      </w:r>
      <w:proofErr w:type="gramEnd"/>
      <w:r w:rsidRPr="00F42982">
        <w:rPr>
          <w:rFonts w:eastAsia="Times New Roman"/>
          <w:lang w:eastAsia="ru-RU"/>
        </w:rPr>
        <w:t xml:space="preserve"> наибольшей</w:t>
      </w:r>
    </w:p>
    <w:p w:rsidR="00F42982" w:rsidRPr="00F42982" w:rsidRDefault="00F42982" w:rsidP="00F42982">
      <w:pPr>
        <w:jc w:val="both"/>
        <w:rPr>
          <w:rFonts w:eastAsia="Times New Roman"/>
          <w:lang w:eastAsia="ru-RU"/>
        </w:rPr>
      </w:pPr>
      <w:r w:rsidRPr="00F42982">
        <w:rPr>
          <w:rFonts w:eastAsia="Times New Roman"/>
          <w:lang w:eastAsia="ru-RU"/>
        </w:rPr>
        <w:t>продолжительности инкубационного периода заболевания.</w:t>
      </w:r>
    </w:p>
    <w:p w:rsidR="00F42982" w:rsidRPr="00F42982" w:rsidRDefault="00F42982" w:rsidP="00F42982">
      <w:pPr>
        <w:jc w:val="both"/>
        <w:rPr>
          <w:rFonts w:eastAsia="Times New Roman"/>
          <w:u w:val="single"/>
          <w:lang w:eastAsia="ru-RU"/>
        </w:rPr>
      </w:pPr>
      <w:r w:rsidRPr="00F42982">
        <w:rPr>
          <w:rFonts w:eastAsia="Times New Roman"/>
          <w:u w:val="single"/>
          <w:lang w:eastAsia="ru-RU"/>
        </w:rPr>
        <w:t>Воздушно-капельные инфекции:</w:t>
      </w:r>
    </w:p>
    <w:p w:rsidR="00F42982" w:rsidRPr="00F42982" w:rsidRDefault="00F42982" w:rsidP="00F42982">
      <w:pPr>
        <w:jc w:val="both"/>
        <w:rPr>
          <w:rFonts w:eastAsia="Times New Roman"/>
          <w:lang w:eastAsia="ru-RU"/>
        </w:rPr>
      </w:pPr>
      <w:r w:rsidRPr="00F42982">
        <w:rPr>
          <w:rFonts w:eastAsia="Times New Roman"/>
          <w:lang w:eastAsia="ru-RU"/>
        </w:rPr>
        <w:t>- Грипп, скарлатина, дифтерия - 7 дней,</w:t>
      </w:r>
    </w:p>
    <w:p w:rsidR="00F42982" w:rsidRPr="00F42982" w:rsidRDefault="00F42982" w:rsidP="00F42982">
      <w:pPr>
        <w:jc w:val="both"/>
        <w:rPr>
          <w:rFonts w:eastAsia="Times New Roman"/>
          <w:lang w:eastAsia="ru-RU"/>
        </w:rPr>
      </w:pPr>
      <w:r w:rsidRPr="00F42982">
        <w:rPr>
          <w:rFonts w:eastAsia="Times New Roman"/>
          <w:lang w:eastAsia="ru-RU"/>
        </w:rPr>
        <w:t>- Коклюш - 14 дней,</w:t>
      </w:r>
    </w:p>
    <w:p w:rsidR="00F42982" w:rsidRPr="00F42982" w:rsidRDefault="00F42982" w:rsidP="00F42982">
      <w:pPr>
        <w:jc w:val="both"/>
        <w:rPr>
          <w:rFonts w:eastAsia="Times New Roman"/>
          <w:lang w:eastAsia="ru-RU"/>
        </w:rPr>
      </w:pPr>
      <w:r w:rsidRPr="00F42982">
        <w:rPr>
          <w:rFonts w:eastAsia="Times New Roman"/>
          <w:lang w:eastAsia="ru-RU"/>
        </w:rPr>
        <w:t>- ветряная оспа, краснуха, корь, паротит -21 день,</w:t>
      </w:r>
    </w:p>
    <w:p w:rsidR="00F42982" w:rsidRPr="00F42982" w:rsidRDefault="00F42982" w:rsidP="00F42982">
      <w:pPr>
        <w:rPr>
          <w:rFonts w:eastAsia="Times New Roman"/>
          <w:lang w:eastAsia="ru-RU"/>
        </w:rPr>
      </w:pPr>
      <w:r w:rsidRPr="00F42982">
        <w:rPr>
          <w:rFonts w:eastAsia="Times New Roman"/>
          <w:lang w:eastAsia="ru-RU"/>
        </w:rPr>
        <w:t>- менингококковая инфекция - 10 дней,</w:t>
      </w:r>
    </w:p>
    <w:p w:rsidR="00F42982" w:rsidRPr="00F42982" w:rsidRDefault="00F42982" w:rsidP="00F42982">
      <w:pPr>
        <w:rPr>
          <w:rFonts w:eastAsia="Times New Roman"/>
          <w:lang w:eastAsia="ru-RU"/>
        </w:rPr>
      </w:pPr>
      <w:r w:rsidRPr="00F42982">
        <w:rPr>
          <w:rFonts w:eastAsia="Times New Roman"/>
          <w:lang w:eastAsia="ru-RU"/>
        </w:rPr>
        <w:lastRenderedPageBreak/>
        <w:t>- вирусный менингит - 20 дней.</w:t>
      </w:r>
    </w:p>
    <w:p w:rsidR="00F42982" w:rsidRPr="00F42982" w:rsidRDefault="00F42982" w:rsidP="00F42982">
      <w:pPr>
        <w:rPr>
          <w:rFonts w:eastAsia="Times New Roman"/>
          <w:u w:val="single"/>
          <w:lang w:eastAsia="ru-RU"/>
        </w:rPr>
      </w:pPr>
      <w:r w:rsidRPr="00F42982">
        <w:rPr>
          <w:rFonts w:eastAsia="Times New Roman"/>
          <w:lang w:eastAsia="ru-RU"/>
        </w:rPr>
        <w:t xml:space="preserve"> </w:t>
      </w:r>
      <w:r w:rsidRPr="00F42982">
        <w:rPr>
          <w:rFonts w:eastAsia="Times New Roman"/>
          <w:u w:val="single"/>
          <w:lang w:eastAsia="ru-RU"/>
        </w:rPr>
        <w:t>Кишечные инфекции:</w:t>
      </w:r>
    </w:p>
    <w:p w:rsidR="00F42982" w:rsidRPr="00F42982" w:rsidRDefault="00F42982" w:rsidP="00F42982">
      <w:pPr>
        <w:rPr>
          <w:rFonts w:eastAsia="Times New Roman"/>
          <w:lang w:eastAsia="ru-RU"/>
        </w:rPr>
      </w:pPr>
      <w:r w:rsidRPr="00F42982">
        <w:rPr>
          <w:rFonts w:eastAsia="Times New Roman"/>
          <w:lang w:eastAsia="ru-RU"/>
        </w:rPr>
        <w:t>- дизентерия, сальмонеллез - 7 дней,</w:t>
      </w:r>
    </w:p>
    <w:p w:rsidR="00F42982" w:rsidRPr="00F42982" w:rsidRDefault="00F42982" w:rsidP="00F42982">
      <w:pPr>
        <w:rPr>
          <w:rFonts w:eastAsia="Times New Roman"/>
          <w:lang w:eastAsia="ru-RU"/>
        </w:rPr>
      </w:pPr>
      <w:r w:rsidRPr="00F42982">
        <w:rPr>
          <w:rFonts w:eastAsia="Times New Roman"/>
          <w:lang w:eastAsia="ru-RU"/>
        </w:rPr>
        <w:t>- вирусный гепатит - 50 дней.</w:t>
      </w:r>
    </w:p>
    <w:p w:rsidR="00F42982" w:rsidRDefault="00F42982" w:rsidP="002E7523">
      <w:pPr>
        <w:pStyle w:val="a3"/>
        <w:spacing w:line="360" w:lineRule="auto"/>
        <w:jc w:val="center"/>
        <w:rPr>
          <w:rFonts w:ascii="Times New Roman" w:hAnsi="Times New Roman" w:cs="Times New Roman"/>
          <w:b/>
          <w:u w:val="single"/>
          <w:lang w:val="ru-RU"/>
        </w:rPr>
      </w:pPr>
    </w:p>
    <w:p w:rsidR="007E3FF4" w:rsidRDefault="007E3FF4" w:rsidP="004C6487">
      <w:pPr>
        <w:spacing w:line="480" w:lineRule="auto"/>
        <w:ind w:firstLine="708"/>
        <w:jc w:val="center"/>
        <w:rPr>
          <w:b/>
        </w:rPr>
      </w:pPr>
      <w:r w:rsidRPr="00CE6B1F">
        <w:rPr>
          <w:b/>
        </w:rPr>
        <w:t>Организация сна.</w:t>
      </w:r>
    </w:p>
    <w:p w:rsidR="007E3FF4" w:rsidRPr="008F56EF" w:rsidRDefault="007E3FF4" w:rsidP="008F56EF">
      <w:pPr>
        <w:pStyle w:val="ae"/>
        <w:rPr>
          <w:rFonts w:ascii="Times New Roman" w:hAnsi="Times New Roman"/>
          <w:sz w:val="28"/>
          <w:szCs w:val="28"/>
        </w:rPr>
      </w:pPr>
      <w:r w:rsidRPr="008F56EF">
        <w:rPr>
          <w:rFonts w:ascii="Times New Roman" w:hAnsi="Times New Roman"/>
          <w:sz w:val="28"/>
          <w:szCs w:val="28"/>
        </w:rPr>
        <w:t>Общая продолжительность суточного сна для детей дошкольного возраста 12-12,5 часа, из которых 2-2,5 часа отводится на дневной сон. Перед сном не проводятся подвижные эмоциональные игры, закаливающие процедуры.</w:t>
      </w:r>
    </w:p>
    <w:p w:rsidR="007E3FF4" w:rsidRPr="008F56EF" w:rsidRDefault="007E3FF4" w:rsidP="008F56EF">
      <w:pPr>
        <w:pStyle w:val="ae"/>
        <w:rPr>
          <w:rFonts w:ascii="Times New Roman" w:hAnsi="Times New Roman"/>
          <w:sz w:val="28"/>
          <w:szCs w:val="28"/>
        </w:rPr>
      </w:pPr>
      <w:r w:rsidRPr="008F56EF">
        <w:rPr>
          <w:rFonts w:ascii="Times New Roman" w:hAnsi="Times New Roman"/>
          <w:sz w:val="28"/>
          <w:szCs w:val="28"/>
        </w:rPr>
        <w:t>При организации сна учитываются следующие правила:</w:t>
      </w:r>
    </w:p>
    <w:p w:rsidR="007E3FF4" w:rsidRPr="008F56EF" w:rsidRDefault="007E3FF4" w:rsidP="008F56EF">
      <w:pPr>
        <w:pStyle w:val="ae"/>
        <w:rPr>
          <w:rFonts w:ascii="Times New Roman" w:hAnsi="Times New Roman"/>
          <w:sz w:val="28"/>
          <w:szCs w:val="28"/>
        </w:rPr>
      </w:pPr>
      <w:r w:rsidRPr="008F56EF">
        <w:rPr>
          <w:rFonts w:ascii="Times New Roman" w:hAnsi="Times New Roman"/>
          <w:sz w:val="28"/>
          <w:szCs w:val="28"/>
        </w:rPr>
        <w:t>1.В момент подготовки детей ко сну обстановка должна быть спокойной, шумные игры исключаются за 30 минут до сна.</w:t>
      </w:r>
    </w:p>
    <w:p w:rsidR="007E3FF4" w:rsidRPr="008F56EF" w:rsidRDefault="007E3FF4" w:rsidP="008F56EF">
      <w:pPr>
        <w:pStyle w:val="ae"/>
        <w:rPr>
          <w:rFonts w:ascii="Times New Roman" w:hAnsi="Times New Roman"/>
          <w:sz w:val="28"/>
          <w:szCs w:val="28"/>
        </w:rPr>
      </w:pPr>
      <w:r w:rsidRPr="008F56EF">
        <w:rPr>
          <w:rFonts w:ascii="Times New Roman" w:hAnsi="Times New Roman"/>
          <w:sz w:val="28"/>
          <w:szCs w:val="28"/>
        </w:rPr>
        <w:t>2.Спальню перед сном проветривают со снижением температуры воздуха в помещении на 3-5 градусов.</w:t>
      </w:r>
    </w:p>
    <w:p w:rsidR="007E3FF4" w:rsidRPr="008F56EF" w:rsidRDefault="007E3FF4" w:rsidP="008F56EF">
      <w:pPr>
        <w:pStyle w:val="ae"/>
        <w:rPr>
          <w:rFonts w:ascii="Times New Roman" w:hAnsi="Times New Roman"/>
          <w:sz w:val="28"/>
          <w:szCs w:val="28"/>
        </w:rPr>
      </w:pPr>
      <w:r w:rsidRPr="008F56EF">
        <w:rPr>
          <w:rFonts w:ascii="Times New Roman" w:hAnsi="Times New Roman"/>
          <w:sz w:val="28"/>
          <w:szCs w:val="28"/>
        </w:rPr>
        <w:t>3.Во время сна детей присутствие воспитателя (или его помощника) в спальне обязательно.</w:t>
      </w:r>
    </w:p>
    <w:p w:rsidR="00C03622" w:rsidRPr="008F56EF" w:rsidRDefault="007E3FF4" w:rsidP="008F56EF">
      <w:pPr>
        <w:pStyle w:val="ae"/>
        <w:rPr>
          <w:rFonts w:ascii="Times New Roman" w:hAnsi="Times New Roman"/>
          <w:sz w:val="28"/>
          <w:szCs w:val="28"/>
        </w:rPr>
      </w:pPr>
      <w:r w:rsidRPr="008F56EF">
        <w:rPr>
          <w:rFonts w:ascii="Times New Roman" w:hAnsi="Times New Roman"/>
          <w:sz w:val="28"/>
          <w:szCs w:val="28"/>
        </w:rPr>
        <w:t xml:space="preserve">4.Необходимо правильно разбудить детей; дать возможность 5-10 минут полежать, </w:t>
      </w:r>
      <w:r w:rsidR="008F56EF">
        <w:rPr>
          <w:rFonts w:ascii="Times New Roman" w:hAnsi="Times New Roman"/>
          <w:sz w:val="28"/>
          <w:szCs w:val="28"/>
        </w:rPr>
        <w:t>но не задерживать их в постели.</w:t>
      </w:r>
    </w:p>
    <w:p w:rsidR="007E3FF4" w:rsidRDefault="007E3FF4" w:rsidP="004C6487">
      <w:pPr>
        <w:spacing w:line="480" w:lineRule="auto"/>
        <w:ind w:firstLine="708"/>
        <w:jc w:val="center"/>
        <w:rPr>
          <w:b/>
        </w:rPr>
      </w:pPr>
      <w:r>
        <w:rPr>
          <w:b/>
        </w:rPr>
        <w:t>Организация прогулки.</w:t>
      </w:r>
    </w:p>
    <w:p w:rsidR="007E3FF4" w:rsidRPr="008F56EF" w:rsidRDefault="007E3FF4" w:rsidP="008F56EF">
      <w:pPr>
        <w:pStyle w:val="ae"/>
        <w:rPr>
          <w:rFonts w:ascii="Times New Roman" w:hAnsi="Times New Roman"/>
          <w:sz w:val="28"/>
          <w:szCs w:val="28"/>
        </w:rPr>
      </w:pPr>
      <w:r w:rsidRPr="008F56EF">
        <w:rPr>
          <w:rFonts w:ascii="Times New Roman" w:hAnsi="Times New Roman"/>
          <w:sz w:val="28"/>
          <w:szCs w:val="28"/>
        </w:rPr>
        <w:t>Ежедневная продолжительность прогулки детей в ДОУ составляет 3-4 часа.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минус 15 градусов и скорости ветра более 7 м/с продолжительность прогулки сокращается.</w:t>
      </w:r>
    </w:p>
    <w:p w:rsidR="007E3FF4" w:rsidRPr="008F56EF" w:rsidRDefault="007E3FF4" w:rsidP="008F56EF">
      <w:pPr>
        <w:pStyle w:val="ae"/>
        <w:rPr>
          <w:rFonts w:ascii="Times New Roman" w:hAnsi="Times New Roman"/>
          <w:sz w:val="28"/>
          <w:szCs w:val="28"/>
        </w:rPr>
      </w:pPr>
      <w:r w:rsidRPr="008F56EF">
        <w:rPr>
          <w:rFonts w:ascii="Times New Roman" w:hAnsi="Times New Roman"/>
          <w:sz w:val="28"/>
          <w:szCs w:val="28"/>
        </w:rPr>
        <w:t>Прогулка состоит из следующего:</w:t>
      </w:r>
    </w:p>
    <w:p w:rsidR="007E3FF4" w:rsidRPr="008F56EF" w:rsidRDefault="007E3FF4" w:rsidP="008F56EF">
      <w:pPr>
        <w:pStyle w:val="ae"/>
        <w:rPr>
          <w:rFonts w:ascii="Times New Roman" w:hAnsi="Times New Roman"/>
          <w:sz w:val="28"/>
          <w:szCs w:val="28"/>
        </w:rPr>
      </w:pPr>
      <w:r w:rsidRPr="008F56EF">
        <w:rPr>
          <w:rFonts w:ascii="Times New Roman" w:hAnsi="Times New Roman"/>
          <w:sz w:val="28"/>
          <w:szCs w:val="28"/>
        </w:rPr>
        <w:t xml:space="preserve">    - наблюдение;</w:t>
      </w:r>
    </w:p>
    <w:p w:rsidR="007E3FF4" w:rsidRPr="008F56EF" w:rsidRDefault="007E3FF4" w:rsidP="008F56EF">
      <w:pPr>
        <w:pStyle w:val="ae"/>
        <w:rPr>
          <w:rFonts w:ascii="Times New Roman" w:hAnsi="Times New Roman"/>
          <w:sz w:val="28"/>
          <w:szCs w:val="28"/>
        </w:rPr>
      </w:pPr>
      <w:r w:rsidRPr="008F56EF">
        <w:rPr>
          <w:rFonts w:ascii="Times New Roman" w:hAnsi="Times New Roman"/>
          <w:sz w:val="28"/>
          <w:szCs w:val="28"/>
        </w:rPr>
        <w:t xml:space="preserve">    - подвижные игры;</w:t>
      </w:r>
    </w:p>
    <w:p w:rsidR="007E3FF4" w:rsidRPr="008F56EF" w:rsidRDefault="007E3FF4" w:rsidP="008F56EF">
      <w:pPr>
        <w:pStyle w:val="ae"/>
        <w:rPr>
          <w:rFonts w:ascii="Times New Roman" w:hAnsi="Times New Roman"/>
          <w:sz w:val="28"/>
          <w:szCs w:val="28"/>
        </w:rPr>
      </w:pPr>
      <w:r w:rsidRPr="008F56EF">
        <w:rPr>
          <w:rFonts w:ascii="Times New Roman" w:hAnsi="Times New Roman"/>
          <w:sz w:val="28"/>
          <w:szCs w:val="28"/>
        </w:rPr>
        <w:t xml:space="preserve">    - труд на участке;</w:t>
      </w:r>
    </w:p>
    <w:p w:rsidR="007E3FF4" w:rsidRPr="008F56EF" w:rsidRDefault="007E3FF4" w:rsidP="008F56EF">
      <w:pPr>
        <w:pStyle w:val="ae"/>
        <w:rPr>
          <w:rFonts w:ascii="Times New Roman" w:hAnsi="Times New Roman"/>
          <w:sz w:val="28"/>
          <w:szCs w:val="28"/>
        </w:rPr>
      </w:pPr>
      <w:r w:rsidRPr="008F56EF">
        <w:rPr>
          <w:rFonts w:ascii="Times New Roman" w:hAnsi="Times New Roman"/>
          <w:sz w:val="28"/>
          <w:szCs w:val="28"/>
        </w:rPr>
        <w:t xml:space="preserve">    - самостоятельная игровая деятельность детей;</w:t>
      </w:r>
    </w:p>
    <w:p w:rsidR="007E3FF4" w:rsidRPr="008F56EF" w:rsidRDefault="007E3FF4" w:rsidP="008F56EF">
      <w:pPr>
        <w:pStyle w:val="ae"/>
        <w:rPr>
          <w:rFonts w:ascii="Times New Roman" w:hAnsi="Times New Roman"/>
          <w:sz w:val="28"/>
          <w:szCs w:val="28"/>
        </w:rPr>
      </w:pPr>
      <w:r w:rsidRPr="008F56EF">
        <w:rPr>
          <w:rFonts w:ascii="Times New Roman" w:hAnsi="Times New Roman"/>
          <w:sz w:val="28"/>
          <w:szCs w:val="28"/>
        </w:rPr>
        <w:t xml:space="preserve">   - индивидуальная работа с детьми по развитию физических качеств;</w:t>
      </w:r>
    </w:p>
    <w:p w:rsidR="007E3FF4" w:rsidRPr="008F56EF" w:rsidRDefault="007E3FF4" w:rsidP="008F56EF">
      <w:pPr>
        <w:pStyle w:val="ae"/>
        <w:rPr>
          <w:rFonts w:ascii="Times New Roman" w:hAnsi="Times New Roman"/>
          <w:sz w:val="28"/>
          <w:szCs w:val="28"/>
        </w:rPr>
      </w:pPr>
      <w:r w:rsidRPr="008F56EF">
        <w:rPr>
          <w:rFonts w:ascii="Times New Roman" w:hAnsi="Times New Roman"/>
          <w:sz w:val="28"/>
          <w:szCs w:val="28"/>
        </w:rPr>
        <w:t xml:space="preserve">   - самостоятельная двигательная активность.</w:t>
      </w:r>
    </w:p>
    <w:p w:rsidR="007E3FF4" w:rsidRPr="008F56EF" w:rsidRDefault="007E3FF4" w:rsidP="008F56EF">
      <w:pPr>
        <w:pStyle w:val="ae"/>
        <w:rPr>
          <w:rFonts w:ascii="Times New Roman" w:hAnsi="Times New Roman"/>
          <w:sz w:val="28"/>
          <w:szCs w:val="28"/>
        </w:rPr>
      </w:pPr>
      <w:r w:rsidRPr="008F56EF">
        <w:rPr>
          <w:rFonts w:ascii="Times New Roman" w:hAnsi="Times New Roman"/>
          <w:sz w:val="28"/>
          <w:szCs w:val="28"/>
        </w:rPr>
        <w:t>В зависимости от предыдущей образовательной деятельности и погодных условий  изменяется и последовательность разных видов деятельности детей на прогулке. Так, если в холодное время с детьми организовывалась образовательная деятельность, требующая больших умственных усилий, усидчивости, то на прогулке вначале проводятся подвижные игры, пробежки, а затем наблюдения. Если до прогулки было физкультурное или музыкальное занятие, то начинают с наблюдений, спокойных игр.</w:t>
      </w:r>
    </w:p>
    <w:p w:rsidR="007E3FF4" w:rsidRDefault="007E3FF4" w:rsidP="004C6487">
      <w:pPr>
        <w:spacing w:line="480" w:lineRule="auto"/>
        <w:ind w:firstLine="708"/>
        <w:jc w:val="center"/>
        <w:rPr>
          <w:b/>
        </w:rPr>
      </w:pPr>
      <w:r w:rsidRPr="00CE6B1F">
        <w:rPr>
          <w:b/>
        </w:rPr>
        <w:t>Организация питания.</w:t>
      </w:r>
    </w:p>
    <w:p w:rsidR="007E3FF4" w:rsidRPr="008F56EF" w:rsidRDefault="007E3FF4" w:rsidP="008F56EF">
      <w:pPr>
        <w:pStyle w:val="ae"/>
        <w:rPr>
          <w:rFonts w:ascii="Times New Roman" w:hAnsi="Times New Roman"/>
          <w:sz w:val="28"/>
          <w:szCs w:val="28"/>
        </w:rPr>
      </w:pPr>
      <w:r w:rsidRPr="008F56EF">
        <w:rPr>
          <w:rFonts w:ascii="Times New Roman" w:hAnsi="Times New Roman"/>
          <w:sz w:val="28"/>
          <w:szCs w:val="28"/>
        </w:rPr>
        <w:t xml:space="preserve">В  МБДОУ для детей организуется 4-х разовое питание. </w:t>
      </w:r>
      <w:proofErr w:type="gramStart"/>
      <w:r w:rsidRPr="008F56EF">
        <w:rPr>
          <w:rFonts w:ascii="Times New Roman" w:hAnsi="Times New Roman"/>
          <w:sz w:val="28"/>
          <w:szCs w:val="28"/>
        </w:rPr>
        <w:t>Контроль за</w:t>
      </w:r>
      <w:proofErr w:type="gramEnd"/>
      <w:r w:rsidRPr="008F56EF">
        <w:rPr>
          <w:rFonts w:ascii="Times New Roman" w:hAnsi="Times New Roman"/>
          <w:sz w:val="28"/>
          <w:szCs w:val="28"/>
        </w:rPr>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w:t>
      </w:r>
      <w:r w:rsidRPr="008F56EF">
        <w:rPr>
          <w:rFonts w:ascii="Times New Roman" w:hAnsi="Times New Roman"/>
          <w:sz w:val="28"/>
          <w:szCs w:val="28"/>
        </w:rPr>
        <w:lastRenderedPageBreak/>
        <w:t>санитарным состоянием пищеблока, правильностью хранения, соблюдением сроков реализации продуктов возлагается на медицинскую сестру учреждения.</w:t>
      </w:r>
    </w:p>
    <w:p w:rsidR="007E3FF4" w:rsidRPr="008F56EF" w:rsidRDefault="007E3FF4" w:rsidP="008F56EF">
      <w:pPr>
        <w:pStyle w:val="ae"/>
        <w:rPr>
          <w:rFonts w:ascii="Times New Roman" w:hAnsi="Times New Roman"/>
          <w:sz w:val="28"/>
          <w:szCs w:val="28"/>
        </w:rPr>
      </w:pPr>
      <w:r w:rsidRPr="008F56EF">
        <w:rPr>
          <w:rFonts w:ascii="Times New Roman" w:hAnsi="Times New Roman"/>
          <w:sz w:val="28"/>
          <w:szCs w:val="28"/>
        </w:rPr>
        <w:t>В  МБДОУ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w:t>
      </w:r>
    </w:p>
    <w:p w:rsidR="007E3FF4" w:rsidRPr="008F56EF" w:rsidRDefault="007E3FF4" w:rsidP="008F56EF">
      <w:pPr>
        <w:pStyle w:val="ae"/>
        <w:rPr>
          <w:rFonts w:ascii="Times New Roman" w:hAnsi="Times New Roman"/>
          <w:sz w:val="28"/>
          <w:szCs w:val="28"/>
        </w:rPr>
      </w:pPr>
      <w:r w:rsidRPr="008F56EF">
        <w:rPr>
          <w:rFonts w:ascii="Times New Roman" w:hAnsi="Times New Roman"/>
          <w:sz w:val="28"/>
          <w:szCs w:val="28"/>
        </w:rPr>
        <w:t xml:space="preserve">В процессе организации питания решаются </w:t>
      </w:r>
      <w:r w:rsidRPr="008F56EF">
        <w:rPr>
          <w:rFonts w:ascii="Times New Roman" w:hAnsi="Times New Roman"/>
          <w:i/>
          <w:sz w:val="28"/>
          <w:szCs w:val="28"/>
        </w:rPr>
        <w:t>задачи гигиены и правил</w:t>
      </w:r>
      <w:r w:rsidRPr="008F56EF">
        <w:rPr>
          <w:rFonts w:ascii="Times New Roman" w:hAnsi="Times New Roman"/>
          <w:sz w:val="28"/>
          <w:szCs w:val="28"/>
        </w:rPr>
        <w:t xml:space="preserve"> питания: мыть руки перед едой; класть пищу в рот небольшими кусочками и хорошо ее пережевывать; рот и руки вытирать бумажной салфеткой; после окончания еды полоскать рот.</w:t>
      </w:r>
    </w:p>
    <w:p w:rsidR="007E3FF4" w:rsidRPr="008F56EF" w:rsidRDefault="007E3FF4" w:rsidP="008F56EF">
      <w:pPr>
        <w:pStyle w:val="ae"/>
        <w:rPr>
          <w:rFonts w:ascii="Times New Roman" w:hAnsi="Times New Roman"/>
          <w:sz w:val="28"/>
          <w:szCs w:val="28"/>
        </w:rPr>
      </w:pPr>
      <w:r w:rsidRPr="008F56EF">
        <w:rPr>
          <w:rFonts w:ascii="Times New Roman" w:hAnsi="Times New Roman"/>
          <w:sz w:val="28"/>
          <w:szCs w:val="28"/>
        </w:rPr>
        <w:t xml:space="preserve">Для того, чтобы дети осваивали нормы этикета, стол сервируют всеми необходимыми приборами на индивидуальных </w:t>
      </w:r>
      <w:proofErr w:type="spellStart"/>
      <w:r w:rsidRPr="008F56EF">
        <w:rPr>
          <w:rFonts w:ascii="Times New Roman" w:hAnsi="Times New Roman"/>
          <w:sz w:val="28"/>
          <w:szCs w:val="28"/>
        </w:rPr>
        <w:t>термосалфетках</w:t>
      </w:r>
      <w:proofErr w:type="spellEnd"/>
      <w:proofErr w:type="gramStart"/>
      <w:r w:rsidRPr="008F56EF">
        <w:rPr>
          <w:rFonts w:ascii="Times New Roman" w:hAnsi="Times New Roman"/>
          <w:sz w:val="28"/>
          <w:szCs w:val="28"/>
        </w:rPr>
        <w:t xml:space="preserve"> :</w:t>
      </w:r>
      <w:proofErr w:type="gramEnd"/>
      <w:r w:rsidRPr="008F56EF">
        <w:rPr>
          <w:rFonts w:ascii="Times New Roman" w:hAnsi="Times New Roman"/>
          <w:sz w:val="28"/>
          <w:szCs w:val="28"/>
        </w:rPr>
        <w:t xml:space="preserve"> тарелкой, столовой ложкой и вилкой. На середину стола ставят бумажные салфетки, хлеб в хлебнице.</w:t>
      </w:r>
    </w:p>
    <w:p w:rsidR="007E3FF4" w:rsidRDefault="007E3FF4" w:rsidP="008F56EF">
      <w:pPr>
        <w:pStyle w:val="ae"/>
        <w:rPr>
          <w:rFonts w:ascii="Times New Roman" w:hAnsi="Times New Roman"/>
          <w:sz w:val="28"/>
          <w:szCs w:val="28"/>
        </w:rPr>
      </w:pPr>
      <w:r w:rsidRPr="008F56EF">
        <w:rPr>
          <w:rFonts w:ascii="Times New Roman" w:hAnsi="Times New Roman"/>
          <w:sz w:val="28"/>
          <w:szCs w:val="28"/>
        </w:rPr>
        <w:t>В организации питания,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p>
    <w:p w:rsidR="008F56EF" w:rsidRPr="008F56EF" w:rsidRDefault="008F56EF" w:rsidP="008F56EF">
      <w:pPr>
        <w:pStyle w:val="ae"/>
        <w:rPr>
          <w:rFonts w:ascii="Times New Roman" w:hAnsi="Times New Roman"/>
          <w:sz w:val="28"/>
          <w:szCs w:val="28"/>
        </w:rPr>
      </w:pPr>
    </w:p>
    <w:p w:rsidR="007E3FF4" w:rsidRDefault="007E3FF4" w:rsidP="008F56EF">
      <w:pPr>
        <w:spacing w:line="480" w:lineRule="auto"/>
        <w:jc w:val="center"/>
        <w:rPr>
          <w:b/>
        </w:rPr>
      </w:pPr>
      <w:r w:rsidRPr="00CE6B1F">
        <w:rPr>
          <w:b/>
        </w:rPr>
        <w:t>Организация совместной деятельности.</w:t>
      </w:r>
    </w:p>
    <w:p w:rsidR="007E3FF4" w:rsidRPr="0080324A" w:rsidRDefault="007E3FF4" w:rsidP="0080324A">
      <w:pPr>
        <w:pStyle w:val="ae"/>
        <w:rPr>
          <w:rFonts w:ascii="Times New Roman" w:hAnsi="Times New Roman"/>
          <w:sz w:val="28"/>
          <w:szCs w:val="28"/>
        </w:rPr>
      </w:pPr>
      <w:r w:rsidRPr="0080324A">
        <w:rPr>
          <w:rFonts w:ascii="Times New Roman" w:hAnsi="Times New Roman"/>
          <w:i/>
          <w:sz w:val="28"/>
          <w:szCs w:val="28"/>
        </w:rPr>
        <w:t>Совместная деятельность</w:t>
      </w:r>
      <w:r w:rsidRPr="0080324A">
        <w:rPr>
          <w:rFonts w:ascii="Times New Roman" w:hAnsi="Times New Roman"/>
          <w:sz w:val="28"/>
          <w:szCs w:val="28"/>
        </w:rPr>
        <w:t xml:space="preserve"> –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7E3FF4" w:rsidRPr="0080324A" w:rsidRDefault="007E3FF4" w:rsidP="0080324A">
      <w:pPr>
        <w:pStyle w:val="ae"/>
        <w:rPr>
          <w:rFonts w:ascii="Times New Roman" w:hAnsi="Times New Roman"/>
          <w:sz w:val="28"/>
          <w:szCs w:val="28"/>
        </w:rPr>
      </w:pPr>
      <w:r w:rsidRPr="0080324A">
        <w:rPr>
          <w:rFonts w:ascii="Times New Roman" w:hAnsi="Times New Roman"/>
          <w:sz w:val="28"/>
          <w:szCs w:val="28"/>
        </w:rPr>
        <w:t xml:space="preserve">Отличается </w:t>
      </w:r>
      <w:r w:rsidRPr="0080324A">
        <w:rPr>
          <w:rFonts w:ascii="Times New Roman" w:hAnsi="Times New Roman"/>
          <w:i/>
          <w:sz w:val="28"/>
          <w:szCs w:val="28"/>
        </w:rPr>
        <w:t>наличием партнерской (равноправной) позицией взрослого и</w:t>
      </w:r>
      <w:r w:rsidRPr="0080324A">
        <w:rPr>
          <w:rFonts w:ascii="Times New Roman" w:hAnsi="Times New Roman"/>
          <w:sz w:val="28"/>
          <w:szCs w:val="28"/>
        </w:rPr>
        <w:t xml:space="preserve"> </w:t>
      </w:r>
      <w:r w:rsidRPr="0080324A">
        <w:rPr>
          <w:rFonts w:ascii="Times New Roman" w:hAnsi="Times New Roman"/>
          <w:i/>
          <w:sz w:val="28"/>
          <w:szCs w:val="28"/>
        </w:rPr>
        <w:t>партнерской формой организации</w:t>
      </w:r>
      <w:r w:rsidRPr="0080324A">
        <w:rPr>
          <w:rFonts w:ascii="Times New Roman" w:hAnsi="Times New Roman"/>
          <w:sz w:val="28"/>
          <w:szCs w:val="28"/>
        </w:rPr>
        <w:t xml:space="preserve"> (возможность свободного размещения,  перемещения и общения детей в процессе образовательной деятельности).</w:t>
      </w:r>
    </w:p>
    <w:p w:rsidR="007E3FF4" w:rsidRPr="0080324A" w:rsidRDefault="007E3FF4" w:rsidP="0080324A">
      <w:pPr>
        <w:pStyle w:val="ae"/>
        <w:rPr>
          <w:rFonts w:ascii="Times New Roman" w:hAnsi="Times New Roman"/>
          <w:sz w:val="28"/>
          <w:szCs w:val="28"/>
        </w:rPr>
      </w:pPr>
      <w:r w:rsidRPr="0080324A">
        <w:rPr>
          <w:rFonts w:ascii="Times New Roman" w:hAnsi="Times New Roman"/>
          <w:sz w:val="28"/>
          <w:szCs w:val="28"/>
        </w:rPr>
        <w:t xml:space="preserve">Предполагает </w:t>
      </w:r>
      <w:r w:rsidRPr="0080324A">
        <w:rPr>
          <w:rFonts w:ascii="Times New Roman" w:hAnsi="Times New Roman"/>
          <w:i/>
          <w:sz w:val="28"/>
          <w:szCs w:val="28"/>
        </w:rPr>
        <w:t>индивидуальную, подгрупповую и групповую формы</w:t>
      </w:r>
      <w:r w:rsidRPr="0080324A">
        <w:rPr>
          <w:rFonts w:ascii="Times New Roman" w:hAnsi="Times New Roman"/>
          <w:sz w:val="28"/>
          <w:szCs w:val="28"/>
        </w:rPr>
        <w:t xml:space="preserve"> организации работы с воспитанниками.</w:t>
      </w:r>
    </w:p>
    <w:p w:rsidR="007E3FF4" w:rsidRPr="00CE6B1F" w:rsidRDefault="007E3FF4" w:rsidP="004C6487">
      <w:pPr>
        <w:spacing w:line="480" w:lineRule="auto"/>
        <w:ind w:firstLine="708"/>
        <w:jc w:val="center"/>
        <w:rPr>
          <w:b/>
        </w:rPr>
      </w:pPr>
      <w:r w:rsidRPr="00CE6B1F">
        <w:rPr>
          <w:b/>
        </w:rPr>
        <w:t>Организация самостоятельной деятельности.</w:t>
      </w:r>
    </w:p>
    <w:p w:rsidR="007E3FF4" w:rsidRPr="00CE6B1F" w:rsidRDefault="0080324A" w:rsidP="004C6487">
      <w:pPr>
        <w:spacing w:line="480" w:lineRule="auto"/>
        <w:ind w:firstLine="708"/>
        <w:jc w:val="both"/>
        <w:rPr>
          <w:i/>
        </w:rPr>
      </w:pPr>
      <w:r>
        <w:rPr>
          <w:i/>
        </w:rPr>
        <w:t>Самостоятельная деятельность</w:t>
      </w:r>
      <w:r w:rsidR="007E3FF4" w:rsidRPr="00CE6B1F">
        <w:rPr>
          <w:i/>
        </w:rPr>
        <w:t>:</w:t>
      </w:r>
    </w:p>
    <w:p w:rsidR="007E3FF4" w:rsidRPr="0080324A" w:rsidRDefault="007E3FF4" w:rsidP="0080324A">
      <w:pPr>
        <w:pStyle w:val="ae"/>
        <w:rPr>
          <w:rFonts w:ascii="Times New Roman" w:hAnsi="Times New Roman"/>
          <w:sz w:val="28"/>
          <w:szCs w:val="28"/>
        </w:rPr>
      </w:pPr>
      <w:r w:rsidRPr="0080324A">
        <w:rPr>
          <w:rFonts w:ascii="Times New Roman" w:hAnsi="Times New Roman"/>
          <w:sz w:val="28"/>
          <w:szCs w:val="28"/>
        </w:rPr>
        <w:t>1)свободная деятельность воспитанников в условиях созданной педагогами предметно – 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7E3FF4" w:rsidRPr="0080324A" w:rsidRDefault="007E3FF4" w:rsidP="0080324A">
      <w:pPr>
        <w:pStyle w:val="ae"/>
        <w:rPr>
          <w:rFonts w:ascii="Times New Roman" w:hAnsi="Times New Roman"/>
          <w:sz w:val="28"/>
          <w:szCs w:val="28"/>
        </w:rPr>
      </w:pPr>
      <w:r w:rsidRPr="0080324A">
        <w:rPr>
          <w:rFonts w:ascii="Times New Roman" w:hAnsi="Times New Roman"/>
          <w:sz w:val="28"/>
          <w:szCs w:val="28"/>
        </w:rPr>
        <w:t xml:space="preserve">           2) организованная воспитателем деятельность воспитанников, направленная на решение задач, связанных с интересами других людей.</w:t>
      </w:r>
    </w:p>
    <w:p w:rsidR="007E3FF4" w:rsidRPr="0080324A" w:rsidRDefault="007E3FF4" w:rsidP="0080324A">
      <w:pPr>
        <w:pStyle w:val="ae"/>
        <w:rPr>
          <w:rFonts w:ascii="Times New Roman" w:hAnsi="Times New Roman"/>
          <w:sz w:val="28"/>
          <w:szCs w:val="28"/>
        </w:rPr>
      </w:pPr>
      <w:r w:rsidRPr="0080324A">
        <w:rPr>
          <w:rFonts w:ascii="Times New Roman" w:hAnsi="Times New Roman"/>
          <w:sz w:val="28"/>
          <w:szCs w:val="28"/>
        </w:rPr>
        <w:t xml:space="preserve">             </w:t>
      </w:r>
      <w:r w:rsidRPr="0080324A">
        <w:rPr>
          <w:rFonts w:ascii="Times New Roman" w:hAnsi="Times New Roman"/>
          <w:sz w:val="28"/>
          <w:szCs w:val="28"/>
          <w:u w:val="single"/>
        </w:rPr>
        <w:t>физическое развитие</w:t>
      </w:r>
      <w:r w:rsidRPr="0080324A">
        <w:rPr>
          <w:rFonts w:ascii="Times New Roman" w:hAnsi="Times New Roman"/>
          <w:sz w:val="28"/>
          <w:szCs w:val="28"/>
        </w:rPr>
        <w:t xml:space="preserve">  </w:t>
      </w:r>
      <w:proofErr w:type="gramStart"/>
      <w:r w:rsidRPr="0080324A">
        <w:rPr>
          <w:rFonts w:ascii="Times New Roman" w:hAnsi="Times New Roman"/>
          <w:sz w:val="28"/>
          <w:szCs w:val="28"/>
        </w:rPr>
        <w:t>:с</w:t>
      </w:r>
      <w:proofErr w:type="gramEnd"/>
      <w:r w:rsidRPr="0080324A">
        <w:rPr>
          <w:rFonts w:ascii="Times New Roman" w:hAnsi="Times New Roman"/>
          <w:sz w:val="28"/>
          <w:szCs w:val="28"/>
        </w:rPr>
        <w:t>амостоятельные подвижные игры, игры на свежем воздухе;</w:t>
      </w:r>
    </w:p>
    <w:p w:rsidR="007E3FF4" w:rsidRPr="0080324A" w:rsidRDefault="007E3FF4" w:rsidP="0080324A">
      <w:pPr>
        <w:pStyle w:val="ae"/>
        <w:rPr>
          <w:rFonts w:ascii="Times New Roman" w:hAnsi="Times New Roman"/>
          <w:sz w:val="28"/>
          <w:szCs w:val="28"/>
        </w:rPr>
      </w:pPr>
      <w:r w:rsidRPr="0080324A">
        <w:rPr>
          <w:rFonts w:ascii="Times New Roman" w:hAnsi="Times New Roman"/>
          <w:sz w:val="28"/>
          <w:szCs w:val="28"/>
        </w:rPr>
        <w:t xml:space="preserve">             </w:t>
      </w:r>
      <w:r w:rsidRPr="0080324A">
        <w:rPr>
          <w:rFonts w:ascii="Times New Roman" w:hAnsi="Times New Roman"/>
          <w:sz w:val="28"/>
          <w:szCs w:val="28"/>
          <w:u w:val="single"/>
        </w:rPr>
        <w:t>социальн</w:t>
      </w:r>
      <w:proofErr w:type="gramStart"/>
      <w:r w:rsidRPr="0080324A">
        <w:rPr>
          <w:rFonts w:ascii="Times New Roman" w:hAnsi="Times New Roman"/>
          <w:sz w:val="28"/>
          <w:szCs w:val="28"/>
          <w:u w:val="single"/>
        </w:rPr>
        <w:t>о-</w:t>
      </w:r>
      <w:proofErr w:type="gramEnd"/>
      <w:r w:rsidRPr="0080324A">
        <w:rPr>
          <w:rFonts w:ascii="Times New Roman" w:hAnsi="Times New Roman"/>
          <w:sz w:val="28"/>
          <w:szCs w:val="28"/>
          <w:u w:val="single"/>
        </w:rPr>
        <w:t xml:space="preserve"> личностное развитие</w:t>
      </w:r>
      <w:r w:rsidRPr="0080324A">
        <w:rPr>
          <w:rFonts w:ascii="Times New Roman" w:hAnsi="Times New Roman"/>
          <w:sz w:val="28"/>
          <w:szCs w:val="28"/>
        </w:rPr>
        <w:t xml:space="preserve"> : индивидуальные игры, совместные игры, все виды самостоятельной деятельности, предполагающие общение со сверстниками;</w:t>
      </w:r>
    </w:p>
    <w:p w:rsidR="007E3FF4" w:rsidRPr="0080324A" w:rsidRDefault="007E3FF4" w:rsidP="0080324A">
      <w:pPr>
        <w:pStyle w:val="ae"/>
        <w:rPr>
          <w:rFonts w:ascii="Times New Roman" w:hAnsi="Times New Roman"/>
          <w:sz w:val="28"/>
          <w:szCs w:val="28"/>
        </w:rPr>
      </w:pPr>
      <w:r w:rsidRPr="0080324A">
        <w:rPr>
          <w:rFonts w:ascii="Times New Roman" w:hAnsi="Times New Roman"/>
          <w:sz w:val="28"/>
          <w:szCs w:val="28"/>
        </w:rPr>
        <w:lastRenderedPageBreak/>
        <w:t xml:space="preserve">             </w:t>
      </w:r>
      <w:r w:rsidRPr="0080324A">
        <w:rPr>
          <w:rFonts w:ascii="Times New Roman" w:hAnsi="Times New Roman"/>
          <w:sz w:val="28"/>
          <w:szCs w:val="28"/>
          <w:u w:val="single"/>
        </w:rPr>
        <w:t>познавательно-речевое развитие</w:t>
      </w:r>
      <w:proofErr w:type="gramStart"/>
      <w:r w:rsidRPr="0080324A">
        <w:rPr>
          <w:rFonts w:ascii="Times New Roman" w:hAnsi="Times New Roman"/>
          <w:sz w:val="28"/>
          <w:szCs w:val="28"/>
        </w:rPr>
        <w:t xml:space="preserve"> :</w:t>
      </w:r>
      <w:proofErr w:type="gramEnd"/>
      <w:r w:rsidRPr="0080324A">
        <w:rPr>
          <w:rFonts w:ascii="Times New Roman" w:hAnsi="Times New Roman"/>
          <w:sz w:val="28"/>
          <w:szCs w:val="28"/>
        </w:rPr>
        <w:t xml:space="preserve"> сюжетно-ролевые игры, рассматривание книг и картинок, самостоятельное раскрашивание раскрасок, развивающие настольно-печатные игры, игры на прогулке, </w:t>
      </w:r>
      <w:proofErr w:type="spellStart"/>
      <w:r w:rsidRPr="0080324A">
        <w:rPr>
          <w:rFonts w:ascii="Times New Roman" w:hAnsi="Times New Roman"/>
          <w:sz w:val="28"/>
          <w:szCs w:val="28"/>
        </w:rPr>
        <w:t>автодидактические</w:t>
      </w:r>
      <w:proofErr w:type="spellEnd"/>
      <w:r w:rsidRPr="0080324A">
        <w:rPr>
          <w:rFonts w:ascii="Times New Roman" w:hAnsi="Times New Roman"/>
          <w:sz w:val="28"/>
          <w:szCs w:val="28"/>
        </w:rPr>
        <w:t xml:space="preserve"> игры (развивающие </w:t>
      </w:r>
      <w:proofErr w:type="spellStart"/>
      <w:r w:rsidRPr="0080324A">
        <w:rPr>
          <w:rFonts w:ascii="Times New Roman" w:hAnsi="Times New Roman"/>
          <w:sz w:val="28"/>
          <w:szCs w:val="28"/>
        </w:rPr>
        <w:t>пазлы</w:t>
      </w:r>
      <w:proofErr w:type="spellEnd"/>
      <w:r w:rsidRPr="0080324A">
        <w:rPr>
          <w:rFonts w:ascii="Times New Roman" w:hAnsi="Times New Roman"/>
          <w:sz w:val="28"/>
          <w:szCs w:val="28"/>
        </w:rPr>
        <w:t>, рамки-вкладыши, парные картинки и др.);</w:t>
      </w:r>
    </w:p>
    <w:p w:rsidR="007E3FF4" w:rsidRPr="0080324A" w:rsidRDefault="007E3FF4" w:rsidP="0080324A">
      <w:pPr>
        <w:pStyle w:val="ae"/>
        <w:rPr>
          <w:rFonts w:ascii="Times New Roman" w:hAnsi="Times New Roman"/>
          <w:sz w:val="28"/>
          <w:szCs w:val="28"/>
        </w:rPr>
      </w:pPr>
      <w:r w:rsidRPr="0080324A">
        <w:rPr>
          <w:rFonts w:ascii="Times New Roman" w:hAnsi="Times New Roman"/>
          <w:sz w:val="28"/>
          <w:szCs w:val="28"/>
        </w:rPr>
        <w:t xml:space="preserve">            </w:t>
      </w:r>
      <w:r w:rsidRPr="0080324A">
        <w:rPr>
          <w:rFonts w:ascii="Times New Roman" w:hAnsi="Times New Roman"/>
          <w:sz w:val="28"/>
          <w:szCs w:val="28"/>
          <w:u w:val="single"/>
        </w:rPr>
        <w:t>художественно-эстетическое развитие</w:t>
      </w:r>
      <w:proofErr w:type="gramStart"/>
      <w:r w:rsidRPr="0080324A">
        <w:rPr>
          <w:rFonts w:ascii="Times New Roman" w:hAnsi="Times New Roman"/>
          <w:sz w:val="28"/>
          <w:szCs w:val="28"/>
        </w:rPr>
        <w:t xml:space="preserve"> :</w:t>
      </w:r>
      <w:proofErr w:type="gramEnd"/>
      <w:r w:rsidRPr="0080324A">
        <w:rPr>
          <w:rFonts w:ascii="Times New Roman" w:hAnsi="Times New Roman"/>
          <w:sz w:val="28"/>
          <w:szCs w:val="28"/>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др.), слушать музыку.</w:t>
      </w:r>
    </w:p>
    <w:p w:rsidR="007E3FF4" w:rsidRDefault="003D0144" w:rsidP="004C6487">
      <w:pPr>
        <w:spacing w:line="480" w:lineRule="auto"/>
        <w:jc w:val="center"/>
        <w:rPr>
          <w:b/>
        </w:rPr>
      </w:pPr>
      <w:r>
        <w:rPr>
          <w:b/>
        </w:rPr>
        <w:t xml:space="preserve">Организация </w:t>
      </w:r>
      <w:r w:rsidR="007E3FF4" w:rsidRPr="00CE6B1F">
        <w:rPr>
          <w:b/>
        </w:rPr>
        <w:t xml:space="preserve"> образовательной деятельности.</w:t>
      </w:r>
    </w:p>
    <w:p w:rsidR="007E3FF4" w:rsidRDefault="007E3FF4" w:rsidP="004C6487">
      <w:pPr>
        <w:spacing w:line="480" w:lineRule="auto"/>
        <w:jc w:val="both"/>
      </w:pPr>
      <w:r>
        <w:t xml:space="preserve">      Продолжительность непрерывной </w:t>
      </w:r>
      <w:r w:rsidRPr="00CE6B1F">
        <w:t>непосредственно образовательной деятельности</w:t>
      </w:r>
      <w:r>
        <w:t xml:space="preserve"> для детей </w:t>
      </w:r>
      <w:r w:rsidRPr="00CE6B1F">
        <w:rPr>
          <w:b/>
        </w:rPr>
        <w:t>от 3 до 4-х лет</w:t>
      </w:r>
      <w:r>
        <w:t xml:space="preserve"> – не более </w:t>
      </w:r>
      <w:r w:rsidRPr="00CE6B1F">
        <w:rPr>
          <w:b/>
        </w:rPr>
        <w:t>15 минут</w:t>
      </w:r>
      <w:r>
        <w:t xml:space="preserve">, для детей </w:t>
      </w:r>
      <w:r w:rsidRPr="00CE6B1F">
        <w:rPr>
          <w:b/>
        </w:rPr>
        <w:t>от 4 до 5-ти лет</w:t>
      </w:r>
      <w:r>
        <w:t xml:space="preserve"> – не более </w:t>
      </w:r>
      <w:r w:rsidRPr="00CE6B1F">
        <w:rPr>
          <w:b/>
        </w:rPr>
        <w:t>20 минут</w:t>
      </w:r>
      <w:r>
        <w:t xml:space="preserve">, для детей </w:t>
      </w:r>
      <w:r w:rsidRPr="00CE6B1F">
        <w:rPr>
          <w:b/>
        </w:rPr>
        <w:t>от 5 до 6-ти лет</w:t>
      </w:r>
      <w:r>
        <w:t xml:space="preserve"> – не более</w:t>
      </w:r>
      <w:r w:rsidRPr="00CE6B1F">
        <w:rPr>
          <w:b/>
        </w:rPr>
        <w:t xml:space="preserve"> 25 минут</w:t>
      </w:r>
      <w:r>
        <w:t xml:space="preserve">, а для детей </w:t>
      </w:r>
      <w:proofErr w:type="gramStart"/>
      <w:r w:rsidRPr="00CE6B1F">
        <w:rPr>
          <w:b/>
        </w:rPr>
        <w:t>от</w:t>
      </w:r>
      <w:proofErr w:type="gramEnd"/>
      <w:r w:rsidRPr="00CE6B1F">
        <w:rPr>
          <w:b/>
        </w:rPr>
        <w:t xml:space="preserve"> 6 </w:t>
      </w:r>
      <w:proofErr w:type="gramStart"/>
      <w:r w:rsidRPr="00CE6B1F">
        <w:rPr>
          <w:b/>
        </w:rPr>
        <w:t>до</w:t>
      </w:r>
      <w:proofErr w:type="gramEnd"/>
      <w:r>
        <w:t xml:space="preserve"> </w:t>
      </w:r>
      <w:r w:rsidRPr="00CE6B1F">
        <w:rPr>
          <w:b/>
        </w:rPr>
        <w:t>7-ми лет</w:t>
      </w:r>
      <w:r>
        <w:t xml:space="preserve"> – не более </w:t>
      </w:r>
      <w:r w:rsidRPr="00CE6B1F">
        <w:rPr>
          <w:b/>
        </w:rPr>
        <w:t>30 минут</w:t>
      </w:r>
      <w:r>
        <w:t>.</w:t>
      </w:r>
    </w:p>
    <w:p w:rsidR="007E3FF4" w:rsidRDefault="00850FA5" w:rsidP="004C6487">
      <w:pPr>
        <w:spacing w:line="480" w:lineRule="auto"/>
        <w:jc w:val="both"/>
      </w:pPr>
      <w:r>
        <w:t xml:space="preserve">      </w:t>
      </w:r>
      <w:r w:rsidR="007E3FF4">
        <w:t xml:space="preserve">Максимально допустимый объем образовательной нагрузки в первой половине дня в </w:t>
      </w:r>
      <w:r w:rsidR="007E3FF4" w:rsidRPr="00CE6B1F">
        <w:rPr>
          <w:b/>
        </w:rPr>
        <w:t xml:space="preserve">младшей и средней группах </w:t>
      </w:r>
      <w:r w:rsidR="007E3FF4">
        <w:t xml:space="preserve">не превышает </w:t>
      </w:r>
      <w:r w:rsidR="007E3FF4" w:rsidRPr="00CE6B1F">
        <w:rPr>
          <w:b/>
        </w:rPr>
        <w:t>30 и 40 минут</w:t>
      </w:r>
      <w:r w:rsidR="007E3FF4">
        <w:t xml:space="preserve"> соответственно, а в </w:t>
      </w:r>
      <w:r w:rsidR="007E3FF4" w:rsidRPr="00CE6B1F">
        <w:rPr>
          <w:b/>
        </w:rPr>
        <w:t>старшей и подготовительной</w:t>
      </w:r>
      <w:r w:rsidR="007E3FF4">
        <w:t xml:space="preserve"> – </w:t>
      </w:r>
      <w:r w:rsidR="007E3FF4" w:rsidRPr="00CE6B1F">
        <w:rPr>
          <w:b/>
        </w:rPr>
        <w:t>45 минут и 1,5 часа</w:t>
      </w:r>
      <w:r w:rsidR="007E3FF4">
        <w:t xml:space="preserve"> соответственно.</w:t>
      </w:r>
    </w:p>
    <w:p w:rsidR="007E3FF4" w:rsidRDefault="00850FA5" w:rsidP="004C6487">
      <w:pPr>
        <w:spacing w:line="480" w:lineRule="auto"/>
        <w:jc w:val="both"/>
        <w:rPr>
          <w:b/>
        </w:rPr>
      </w:pPr>
      <w:r>
        <w:t xml:space="preserve">      </w:t>
      </w:r>
      <w:r w:rsidR="00563BEA">
        <w:t>В середине времени</w:t>
      </w:r>
      <w:r w:rsidR="007E3FF4">
        <w:t xml:space="preserve">, отведенного на непрерывную образовательную деятельность, проводят </w:t>
      </w:r>
      <w:r w:rsidR="007E3FF4" w:rsidRPr="00CE6B1F">
        <w:rPr>
          <w:b/>
        </w:rPr>
        <w:t>физкультурные минутки.</w:t>
      </w:r>
      <w:r w:rsidR="007E3FF4">
        <w:t xml:space="preserve">  </w:t>
      </w:r>
      <w:r w:rsidR="007E3FF4" w:rsidRPr="00CE6B1F">
        <w:rPr>
          <w:b/>
        </w:rPr>
        <w:t>Перерывы</w:t>
      </w:r>
      <w:r w:rsidR="007E3FF4">
        <w:t xml:space="preserve"> между периодами непрерывной образовательной деятельности – </w:t>
      </w:r>
      <w:r w:rsidR="007E3FF4" w:rsidRPr="00CE6B1F">
        <w:rPr>
          <w:b/>
        </w:rPr>
        <w:t>не менее 10 минут.</w:t>
      </w:r>
    </w:p>
    <w:p w:rsidR="00850FA5" w:rsidRPr="0080324A" w:rsidRDefault="00850FA5" w:rsidP="0080324A">
      <w:pPr>
        <w:pStyle w:val="ae"/>
        <w:rPr>
          <w:rFonts w:ascii="Times New Roman" w:hAnsi="Times New Roman"/>
          <w:sz w:val="28"/>
          <w:szCs w:val="28"/>
        </w:rPr>
      </w:pPr>
      <w:r>
        <w:t xml:space="preserve">     </w:t>
      </w:r>
      <w:r w:rsidR="007E3FF4" w:rsidRPr="0080324A">
        <w:rPr>
          <w:rFonts w:ascii="Times New Roman" w:hAnsi="Times New Roman"/>
          <w:sz w:val="28"/>
          <w:szCs w:val="28"/>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 – 30 минут в день. </w:t>
      </w:r>
    </w:p>
    <w:p w:rsidR="007E3FF4" w:rsidRPr="0080324A" w:rsidRDefault="00850FA5" w:rsidP="0080324A">
      <w:pPr>
        <w:pStyle w:val="ae"/>
        <w:rPr>
          <w:rFonts w:ascii="Times New Roman" w:hAnsi="Times New Roman"/>
          <w:sz w:val="28"/>
          <w:szCs w:val="28"/>
        </w:rPr>
      </w:pPr>
      <w:r w:rsidRPr="0080324A">
        <w:rPr>
          <w:rFonts w:ascii="Times New Roman" w:hAnsi="Times New Roman"/>
          <w:sz w:val="28"/>
          <w:szCs w:val="28"/>
        </w:rPr>
        <w:t xml:space="preserve">      </w:t>
      </w:r>
      <w:r w:rsidR="007E3FF4" w:rsidRPr="0080324A">
        <w:rPr>
          <w:rFonts w:ascii="Times New Roman" w:hAnsi="Times New Roman"/>
          <w:sz w:val="28"/>
          <w:szCs w:val="28"/>
        </w:rPr>
        <w:t>В середине непосредственно образовательной деятельности статического характера проводятся физкультурные минутки.</w:t>
      </w:r>
    </w:p>
    <w:p w:rsidR="009F1A55" w:rsidRPr="0080324A" w:rsidRDefault="00850FA5" w:rsidP="0080324A">
      <w:pPr>
        <w:pStyle w:val="ae"/>
        <w:rPr>
          <w:rFonts w:ascii="Times New Roman" w:hAnsi="Times New Roman"/>
          <w:b/>
          <w:sz w:val="28"/>
          <w:szCs w:val="28"/>
        </w:rPr>
      </w:pPr>
      <w:r w:rsidRPr="0080324A">
        <w:rPr>
          <w:rFonts w:ascii="Times New Roman" w:hAnsi="Times New Roman"/>
          <w:sz w:val="28"/>
          <w:szCs w:val="28"/>
        </w:rPr>
        <w:t xml:space="preserve">      </w:t>
      </w:r>
      <w:r w:rsidR="007E3FF4" w:rsidRPr="0080324A">
        <w:rPr>
          <w:rFonts w:ascii="Times New Roman" w:hAnsi="Times New Roman"/>
          <w:sz w:val="28"/>
          <w:szCs w:val="28"/>
        </w:rPr>
        <w:t>Образовательная деятельность, требующая повышенной познавательной активности и умственного напряжения детей</w:t>
      </w:r>
      <w:proofErr w:type="gramStart"/>
      <w:r w:rsidR="007E3FF4" w:rsidRPr="0080324A">
        <w:rPr>
          <w:rFonts w:ascii="Times New Roman" w:hAnsi="Times New Roman"/>
          <w:sz w:val="28"/>
          <w:szCs w:val="28"/>
        </w:rPr>
        <w:t xml:space="preserve"> ,</w:t>
      </w:r>
      <w:proofErr w:type="gramEnd"/>
      <w:r w:rsidR="007E3FF4" w:rsidRPr="0080324A">
        <w:rPr>
          <w:rFonts w:ascii="Times New Roman" w:hAnsi="Times New Roman"/>
          <w:sz w:val="28"/>
          <w:szCs w:val="28"/>
        </w:rPr>
        <w:t xml:space="preserve"> организовывается в первой половине дня. Для профилактики утомления детей проводятся физкультурные, музыкальные занятия, ритмика и т.п.</w:t>
      </w:r>
    </w:p>
    <w:p w:rsidR="009F1A55" w:rsidRDefault="009F1A55" w:rsidP="004C6487">
      <w:pPr>
        <w:spacing w:line="360" w:lineRule="auto"/>
        <w:jc w:val="both"/>
        <w:rPr>
          <w:b/>
          <w:sz w:val="32"/>
          <w:szCs w:val="32"/>
        </w:rPr>
      </w:pPr>
    </w:p>
    <w:p w:rsidR="00DA4AB9" w:rsidRPr="00850FA5" w:rsidRDefault="00850FA5" w:rsidP="004C6487">
      <w:pPr>
        <w:spacing w:line="360" w:lineRule="auto"/>
        <w:jc w:val="both"/>
        <w:rPr>
          <w:b/>
          <w:sz w:val="32"/>
          <w:szCs w:val="32"/>
        </w:rPr>
      </w:pPr>
      <w:r w:rsidRPr="00850FA5">
        <w:rPr>
          <w:b/>
          <w:sz w:val="32"/>
          <w:szCs w:val="32"/>
        </w:rPr>
        <w:t>3.2. Модель воспитательно</w:t>
      </w:r>
      <w:r w:rsidR="00304ECB">
        <w:rPr>
          <w:b/>
          <w:sz w:val="32"/>
          <w:szCs w:val="32"/>
        </w:rPr>
        <w:t xml:space="preserve"> </w:t>
      </w:r>
      <w:r w:rsidRPr="00850FA5">
        <w:rPr>
          <w:b/>
          <w:sz w:val="32"/>
          <w:szCs w:val="32"/>
        </w:rPr>
        <w:t>- образовательного процесса в ДОУ.</w:t>
      </w:r>
    </w:p>
    <w:p w:rsidR="00DA4AB9" w:rsidRPr="0080324A" w:rsidRDefault="00DA4AB9" w:rsidP="0080324A">
      <w:pPr>
        <w:pStyle w:val="ae"/>
        <w:rPr>
          <w:rFonts w:ascii="Times New Roman" w:hAnsi="Times New Roman"/>
          <w:sz w:val="28"/>
          <w:szCs w:val="28"/>
        </w:rPr>
      </w:pPr>
      <w:r w:rsidRPr="0080324A">
        <w:rPr>
          <w:rFonts w:ascii="Times New Roman" w:hAnsi="Times New Roman"/>
          <w:sz w:val="28"/>
          <w:szCs w:val="28"/>
        </w:rPr>
        <w:lastRenderedPageBreak/>
        <w:t xml:space="preserve">Модель учебно-воспитательного процесса отражает систему образовательной деятельности МБДОУ, основой которой является замена ценностей обучения ребёнка на ценности </w:t>
      </w:r>
      <w:r w:rsidR="00850FA5" w:rsidRPr="0080324A">
        <w:rPr>
          <w:rFonts w:ascii="Times New Roman" w:hAnsi="Times New Roman"/>
          <w:sz w:val="28"/>
          <w:szCs w:val="28"/>
        </w:rPr>
        <w:t>е</w:t>
      </w:r>
      <w:r w:rsidRPr="0080324A">
        <w:rPr>
          <w:rFonts w:ascii="Times New Roman" w:hAnsi="Times New Roman"/>
          <w:sz w:val="28"/>
          <w:szCs w:val="28"/>
        </w:rPr>
        <w:t xml:space="preserve">го развития. </w:t>
      </w:r>
    </w:p>
    <w:p w:rsidR="00DA4AB9" w:rsidRPr="0080324A" w:rsidRDefault="00DA4AB9" w:rsidP="0080324A">
      <w:pPr>
        <w:pStyle w:val="ae"/>
        <w:rPr>
          <w:rFonts w:ascii="Times New Roman" w:hAnsi="Times New Roman"/>
          <w:sz w:val="28"/>
          <w:szCs w:val="28"/>
        </w:rPr>
      </w:pPr>
      <w:r w:rsidRPr="0080324A">
        <w:rPr>
          <w:rFonts w:ascii="Times New Roman" w:hAnsi="Times New Roman"/>
          <w:sz w:val="28"/>
          <w:szCs w:val="28"/>
        </w:rPr>
        <w:t>Структурными компонентами модели учебно-во</w:t>
      </w:r>
      <w:r w:rsidR="00850FA5" w:rsidRPr="0080324A">
        <w:rPr>
          <w:rFonts w:ascii="Times New Roman" w:hAnsi="Times New Roman"/>
          <w:sz w:val="28"/>
          <w:szCs w:val="28"/>
        </w:rPr>
        <w:t>спитательного процесса являются</w:t>
      </w:r>
      <w:r w:rsidRPr="0080324A">
        <w:rPr>
          <w:rFonts w:ascii="Times New Roman" w:hAnsi="Times New Roman"/>
          <w:sz w:val="28"/>
          <w:szCs w:val="28"/>
        </w:rPr>
        <w:t xml:space="preserve">: </w:t>
      </w:r>
    </w:p>
    <w:p w:rsidR="00DA4AB9" w:rsidRPr="0080324A" w:rsidRDefault="00DA4AB9" w:rsidP="0080324A">
      <w:pPr>
        <w:pStyle w:val="ae"/>
        <w:rPr>
          <w:rFonts w:ascii="Times New Roman" w:hAnsi="Times New Roman"/>
          <w:sz w:val="28"/>
          <w:szCs w:val="28"/>
        </w:rPr>
      </w:pPr>
      <w:r w:rsidRPr="0080324A">
        <w:rPr>
          <w:rFonts w:ascii="Times New Roman" w:hAnsi="Times New Roman"/>
          <w:sz w:val="28"/>
          <w:szCs w:val="28"/>
        </w:rPr>
        <w:t xml:space="preserve">Целевые ориентиры образования (возрастные характеристики ребёнка на этапе завершения им дошкольного образования: компетентность, любознательность, инициативность, познавательные интерес, наблюдательность, </w:t>
      </w:r>
      <w:proofErr w:type="spellStart"/>
      <w:r w:rsidRPr="0080324A">
        <w:rPr>
          <w:rFonts w:ascii="Times New Roman" w:hAnsi="Times New Roman"/>
          <w:sz w:val="28"/>
          <w:szCs w:val="28"/>
        </w:rPr>
        <w:t>коммуникативность</w:t>
      </w:r>
      <w:proofErr w:type="spellEnd"/>
      <w:r w:rsidRPr="0080324A">
        <w:rPr>
          <w:rFonts w:ascii="Times New Roman" w:hAnsi="Times New Roman"/>
          <w:sz w:val="28"/>
          <w:szCs w:val="28"/>
        </w:rPr>
        <w:t xml:space="preserve"> и др.). Указанные достижения не </w:t>
      </w:r>
      <w:proofErr w:type="gramStart"/>
      <w:r w:rsidRPr="0080324A">
        <w:rPr>
          <w:rFonts w:ascii="Times New Roman" w:hAnsi="Times New Roman"/>
          <w:sz w:val="28"/>
          <w:szCs w:val="28"/>
        </w:rPr>
        <w:t>подлежат какой бы то ни было</w:t>
      </w:r>
      <w:proofErr w:type="gramEnd"/>
      <w:r w:rsidRPr="0080324A">
        <w:rPr>
          <w:rFonts w:ascii="Times New Roman" w:hAnsi="Times New Roman"/>
          <w:sz w:val="28"/>
          <w:szCs w:val="28"/>
        </w:rPr>
        <w:t xml:space="preserve"> диагностике, а являются ориентирами для специалистов системы образования. Данные ориентиры адресуются педагогам дошкольного образовательного учреждения для анализа свое профессиональной деятельности. Кроме того, они выступают основаниями преемственности дошкольного и начального общего образования;</w:t>
      </w:r>
    </w:p>
    <w:p w:rsidR="00DA4AB9" w:rsidRPr="0080324A" w:rsidRDefault="00DA4AB9" w:rsidP="0080324A">
      <w:pPr>
        <w:pStyle w:val="ae"/>
        <w:rPr>
          <w:rFonts w:ascii="Times New Roman" w:hAnsi="Times New Roman"/>
          <w:sz w:val="28"/>
          <w:szCs w:val="28"/>
        </w:rPr>
      </w:pPr>
      <w:r w:rsidRPr="0080324A">
        <w:rPr>
          <w:rFonts w:ascii="Times New Roman" w:hAnsi="Times New Roman"/>
          <w:color w:val="333333"/>
          <w:sz w:val="28"/>
          <w:szCs w:val="28"/>
        </w:rPr>
        <w:t xml:space="preserve">принципы организации образовательного содержания (личностной ориентации, </w:t>
      </w:r>
      <w:proofErr w:type="spellStart"/>
      <w:r w:rsidRPr="0080324A">
        <w:rPr>
          <w:rFonts w:ascii="Times New Roman" w:hAnsi="Times New Roman"/>
          <w:color w:val="333333"/>
          <w:sz w:val="28"/>
          <w:szCs w:val="28"/>
        </w:rPr>
        <w:t>культуросообразности</w:t>
      </w:r>
      <w:proofErr w:type="spellEnd"/>
      <w:proofErr w:type="gramStart"/>
      <w:r w:rsidRPr="0080324A">
        <w:rPr>
          <w:rFonts w:ascii="Times New Roman" w:hAnsi="Times New Roman"/>
          <w:color w:val="333333"/>
          <w:sz w:val="28"/>
          <w:szCs w:val="28"/>
        </w:rPr>
        <w:t xml:space="preserve"> ,</w:t>
      </w:r>
      <w:proofErr w:type="gramEnd"/>
      <w:r w:rsidRPr="0080324A">
        <w:rPr>
          <w:rFonts w:ascii="Times New Roman" w:hAnsi="Times New Roman"/>
          <w:color w:val="333333"/>
          <w:sz w:val="28"/>
          <w:szCs w:val="28"/>
        </w:rPr>
        <w:t xml:space="preserve"> </w:t>
      </w:r>
      <w:proofErr w:type="spellStart"/>
      <w:r w:rsidRPr="0080324A">
        <w:rPr>
          <w:rFonts w:ascii="Times New Roman" w:hAnsi="Times New Roman"/>
          <w:color w:val="333333"/>
          <w:sz w:val="28"/>
          <w:szCs w:val="28"/>
        </w:rPr>
        <w:t>природосообразности</w:t>
      </w:r>
      <w:proofErr w:type="spellEnd"/>
      <w:r w:rsidRPr="0080324A">
        <w:rPr>
          <w:rFonts w:ascii="Times New Roman" w:hAnsi="Times New Roman"/>
          <w:color w:val="333333"/>
          <w:sz w:val="28"/>
          <w:szCs w:val="28"/>
        </w:rPr>
        <w:t xml:space="preserve">, развивающего обучения, деятельной ориентации </w:t>
      </w:r>
      <w:r w:rsidRPr="0080324A">
        <w:rPr>
          <w:rFonts w:ascii="Times New Roman" w:hAnsi="Times New Roman"/>
          <w:color w:val="333333"/>
          <w:spacing w:val="-8"/>
          <w:sz w:val="28"/>
          <w:szCs w:val="28"/>
        </w:rPr>
        <w:t>и др.);</w:t>
      </w:r>
    </w:p>
    <w:p w:rsidR="00DA4AB9" w:rsidRPr="0080324A" w:rsidRDefault="00DA4AB9" w:rsidP="0080324A">
      <w:pPr>
        <w:pStyle w:val="ae"/>
        <w:rPr>
          <w:rFonts w:ascii="Times New Roman" w:hAnsi="Times New Roman"/>
          <w:sz w:val="28"/>
          <w:szCs w:val="28"/>
        </w:rPr>
      </w:pPr>
      <w:r w:rsidRPr="0080324A">
        <w:rPr>
          <w:rFonts w:ascii="Times New Roman" w:hAnsi="Times New Roman"/>
          <w:color w:val="333333"/>
          <w:sz w:val="28"/>
          <w:szCs w:val="28"/>
        </w:rPr>
        <w:t>компоненты психолого-педагогических условий организации образовательного процесса;</w:t>
      </w:r>
    </w:p>
    <w:p w:rsidR="00DA4AB9" w:rsidRPr="00C476FE" w:rsidRDefault="00DA4AB9" w:rsidP="0080324A">
      <w:pPr>
        <w:pStyle w:val="ae"/>
        <w:rPr>
          <w:rFonts w:ascii="Times New Roman" w:hAnsi="Times New Roman"/>
          <w:sz w:val="28"/>
          <w:szCs w:val="28"/>
        </w:rPr>
      </w:pPr>
      <w:r w:rsidRPr="00C476FE">
        <w:rPr>
          <w:rFonts w:ascii="Times New Roman" w:hAnsi="Times New Roman"/>
          <w:spacing w:val="-3"/>
          <w:sz w:val="28"/>
          <w:szCs w:val="28"/>
        </w:rPr>
        <w:t xml:space="preserve">содержание   образования:   основывается   на   личностно-ориентированном   взаимодействии </w:t>
      </w:r>
      <w:r w:rsidRPr="00C476FE">
        <w:rPr>
          <w:rFonts w:ascii="Times New Roman" w:hAnsi="Times New Roman"/>
          <w:spacing w:val="7"/>
          <w:sz w:val="28"/>
          <w:szCs w:val="28"/>
        </w:rPr>
        <w:t xml:space="preserve">взрослого с ребенком, </w:t>
      </w:r>
      <w:proofErr w:type="gramStart"/>
      <w:r w:rsidRPr="00C476FE">
        <w:rPr>
          <w:rFonts w:ascii="Times New Roman" w:hAnsi="Times New Roman"/>
          <w:spacing w:val="7"/>
          <w:sz w:val="28"/>
          <w:szCs w:val="28"/>
        </w:rPr>
        <w:t>которая</w:t>
      </w:r>
      <w:proofErr w:type="gramEnd"/>
      <w:r w:rsidRPr="00C476FE">
        <w:rPr>
          <w:rFonts w:ascii="Times New Roman" w:hAnsi="Times New Roman"/>
          <w:spacing w:val="7"/>
          <w:sz w:val="28"/>
          <w:szCs w:val="28"/>
        </w:rPr>
        <w:t xml:space="preserve">  в дошкольном образовательном учреждении осуществляют </w:t>
      </w:r>
      <w:r w:rsidRPr="00C476FE">
        <w:rPr>
          <w:rFonts w:ascii="Times New Roman" w:hAnsi="Times New Roman"/>
          <w:spacing w:val="-5"/>
          <w:sz w:val="28"/>
          <w:szCs w:val="28"/>
        </w:rPr>
        <w:t>воспитатели и специалисты;</w:t>
      </w:r>
    </w:p>
    <w:p w:rsidR="00DA4AB9" w:rsidRPr="00C476FE" w:rsidRDefault="00DA4AB9" w:rsidP="0080324A">
      <w:pPr>
        <w:pStyle w:val="ae"/>
        <w:rPr>
          <w:rFonts w:ascii="Times New Roman" w:hAnsi="Times New Roman"/>
          <w:sz w:val="28"/>
          <w:szCs w:val="28"/>
        </w:rPr>
      </w:pPr>
      <w:r w:rsidRPr="00C476FE">
        <w:rPr>
          <w:rFonts w:ascii="Times New Roman" w:hAnsi="Times New Roman"/>
          <w:spacing w:val="1"/>
          <w:sz w:val="28"/>
          <w:szCs w:val="28"/>
        </w:rPr>
        <w:t>дифференцируется по сферам развития личности ребенка: физическая познавательн</w:t>
      </w:r>
      <w:proofErr w:type="gramStart"/>
      <w:r w:rsidRPr="00C476FE">
        <w:rPr>
          <w:rFonts w:ascii="Times New Roman" w:hAnsi="Times New Roman"/>
          <w:spacing w:val="1"/>
          <w:sz w:val="28"/>
          <w:szCs w:val="28"/>
        </w:rPr>
        <w:t>о-</w:t>
      </w:r>
      <w:proofErr w:type="gramEnd"/>
      <w:r w:rsidRPr="00C476FE">
        <w:rPr>
          <w:rFonts w:ascii="Times New Roman" w:hAnsi="Times New Roman"/>
          <w:spacing w:val="1"/>
          <w:sz w:val="28"/>
          <w:szCs w:val="28"/>
        </w:rPr>
        <w:br/>
      </w:r>
      <w:r w:rsidRPr="00C476FE">
        <w:rPr>
          <w:rFonts w:ascii="Times New Roman" w:hAnsi="Times New Roman"/>
          <w:spacing w:val="-4"/>
          <w:sz w:val="28"/>
          <w:szCs w:val="28"/>
        </w:rPr>
        <w:t>речевая, социально-личностная, художественно-эстетическая;</w:t>
      </w:r>
    </w:p>
    <w:p w:rsidR="00DA4AB9" w:rsidRPr="00C476FE" w:rsidRDefault="00DA4AB9" w:rsidP="0080324A">
      <w:pPr>
        <w:pStyle w:val="ae"/>
        <w:rPr>
          <w:rFonts w:ascii="Times New Roman" w:hAnsi="Times New Roman"/>
          <w:sz w:val="28"/>
          <w:szCs w:val="28"/>
        </w:rPr>
      </w:pPr>
      <w:r w:rsidRPr="00C476FE">
        <w:rPr>
          <w:rFonts w:ascii="Times New Roman" w:hAnsi="Times New Roman"/>
          <w:spacing w:val="1"/>
          <w:sz w:val="28"/>
          <w:szCs w:val="28"/>
        </w:rPr>
        <w:t xml:space="preserve">реализуется   через   организационные   формы   учебно-воспитательного   процесса - </w:t>
      </w:r>
      <w:r w:rsidRPr="00C476FE">
        <w:rPr>
          <w:rFonts w:ascii="Times New Roman" w:hAnsi="Times New Roman"/>
          <w:spacing w:val="-2"/>
          <w:sz w:val="28"/>
          <w:szCs w:val="28"/>
        </w:rPr>
        <w:t xml:space="preserve">регламентированную   (совместную   деятельность   педагога   с   детьми в специально </w:t>
      </w:r>
      <w:r w:rsidRPr="00C476FE">
        <w:rPr>
          <w:rFonts w:ascii="Times New Roman" w:hAnsi="Times New Roman"/>
          <w:spacing w:val="1"/>
          <w:sz w:val="28"/>
          <w:szCs w:val="28"/>
        </w:rPr>
        <w:t xml:space="preserve">организованных формах) и нерегламентированную (совместную деятельность педагога с  детьми   в  свободное   время, самостоятельную  деятельность детей).  Отбор  форм </w:t>
      </w:r>
      <w:r w:rsidRPr="00C476FE">
        <w:rPr>
          <w:rFonts w:ascii="Times New Roman" w:hAnsi="Times New Roman"/>
          <w:sz w:val="28"/>
          <w:szCs w:val="28"/>
        </w:rPr>
        <w:t>организации   образовательного   процесса   соответствует   поставленным   задачам   и</w:t>
      </w:r>
      <w:r w:rsidRPr="00C476FE">
        <w:rPr>
          <w:rFonts w:ascii="Times New Roman" w:hAnsi="Times New Roman"/>
          <w:sz w:val="28"/>
          <w:szCs w:val="28"/>
        </w:rPr>
        <w:br/>
      </w:r>
      <w:r w:rsidRPr="00C476FE">
        <w:rPr>
          <w:rFonts w:ascii="Times New Roman" w:hAnsi="Times New Roman"/>
          <w:spacing w:val="3"/>
          <w:sz w:val="28"/>
          <w:szCs w:val="28"/>
        </w:rPr>
        <w:t>выбранному содержанию;</w:t>
      </w:r>
    </w:p>
    <w:p w:rsidR="00DA4AB9" w:rsidRPr="00C476FE" w:rsidRDefault="00DA4AB9" w:rsidP="0080324A">
      <w:pPr>
        <w:pStyle w:val="ae"/>
        <w:rPr>
          <w:rFonts w:ascii="Times New Roman" w:hAnsi="Times New Roman"/>
          <w:sz w:val="28"/>
          <w:szCs w:val="28"/>
        </w:rPr>
      </w:pPr>
      <w:r w:rsidRPr="00C476FE">
        <w:rPr>
          <w:rFonts w:ascii="Times New Roman" w:hAnsi="Times New Roman"/>
          <w:spacing w:val="-3"/>
          <w:sz w:val="28"/>
          <w:szCs w:val="28"/>
        </w:rPr>
        <w:t>направления  развития  личности  ребенка   (физическое,  познавательно-речевое, социально-</w:t>
      </w:r>
      <w:r w:rsidRPr="00C476FE">
        <w:rPr>
          <w:rFonts w:ascii="Times New Roman" w:hAnsi="Times New Roman"/>
          <w:spacing w:val="-1"/>
          <w:sz w:val="28"/>
          <w:szCs w:val="28"/>
        </w:rPr>
        <w:t xml:space="preserve">личностное, художественно-эстетическое) представлены   целостными   системами,   через </w:t>
      </w:r>
      <w:r w:rsidRPr="00C476FE">
        <w:rPr>
          <w:rFonts w:ascii="Times New Roman" w:hAnsi="Times New Roman"/>
          <w:spacing w:val="-2"/>
          <w:sz w:val="28"/>
          <w:szCs w:val="28"/>
        </w:rPr>
        <w:t>которые решаются задачи конкретного направления;</w:t>
      </w:r>
    </w:p>
    <w:p w:rsidR="00DA4AB9" w:rsidRPr="00C476FE" w:rsidRDefault="00DA4AB9" w:rsidP="0080324A">
      <w:pPr>
        <w:pStyle w:val="ae"/>
        <w:rPr>
          <w:rFonts w:ascii="Times New Roman" w:hAnsi="Times New Roman"/>
          <w:sz w:val="28"/>
          <w:szCs w:val="28"/>
        </w:rPr>
      </w:pPr>
      <w:r w:rsidRPr="00C476FE">
        <w:rPr>
          <w:rFonts w:ascii="Times New Roman" w:hAnsi="Times New Roman"/>
          <w:spacing w:val="5"/>
          <w:sz w:val="28"/>
          <w:szCs w:val="28"/>
        </w:rPr>
        <w:t xml:space="preserve">взаимодействие   МБДОУ   с   семьей,   школой,   социумом   </w:t>
      </w:r>
      <w:proofErr w:type="gramStart"/>
      <w:r w:rsidRPr="00C476FE">
        <w:rPr>
          <w:rFonts w:ascii="Times New Roman" w:hAnsi="Times New Roman"/>
          <w:spacing w:val="5"/>
          <w:sz w:val="28"/>
          <w:szCs w:val="28"/>
        </w:rPr>
        <w:t>направлена</w:t>
      </w:r>
      <w:proofErr w:type="gramEnd"/>
      <w:r w:rsidRPr="00C476FE">
        <w:rPr>
          <w:rFonts w:ascii="Times New Roman" w:hAnsi="Times New Roman"/>
          <w:spacing w:val="5"/>
          <w:sz w:val="28"/>
          <w:szCs w:val="28"/>
        </w:rPr>
        <w:t xml:space="preserve">   на   обеспечение </w:t>
      </w:r>
      <w:r w:rsidRPr="00C476FE">
        <w:rPr>
          <w:rFonts w:ascii="Times New Roman" w:hAnsi="Times New Roman"/>
          <w:spacing w:val="7"/>
          <w:sz w:val="28"/>
          <w:szCs w:val="28"/>
        </w:rPr>
        <w:t xml:space="preserve">полноценного гармоничного детей. Содержание деятельности по направлениям отражено в </w:t>
      </w:r>
      <w:r w:rsidRPr="00C476FE">
        <w:rPr>
          <w:rFonts w:ascii="Times New Roman" w:hAnsi="Times New Roman"/>
          <w:sz w:val="28"/>
          <w:szCs w:val="28"/>
        </w:rPr>
        <w:t>конкретных формах осуществляемого сотрудничества;</w:t>
      </w:r>
    </w:p>
    <w:p w:rsidR="00DA4AB9" w:rsidRPr="00C476FE" w:rsidRDefault="00DA4AB9" w:rsidP="0080324A">
      <w:pPr>
        <w:pStyle w:val="ae"/>
        <w:rPr>
          <w:rFonts w:ascii="Times New Roman" w:hAnsi="Times New Roman"/>
          <w:bCs/>
          <w:spacing w:val="-1"/>
          <w:w w:val="128"/>
          <w:sz w:val="28"/>
          <w:szCs w:val="28"/>
        </w:rPr>
      </w:pPr>
      <w:r w:rsidRPr="00C476FE">
        <w:rPr>
          <w:rFonts w:ascii="Times New Roman" w:hAnsi="Times New Roman"/>
          <w:spacing w:val="-3"/>
          <w:sz w:val="28"/>
          <w:szCs w:val="28"/>
        </w:rPr>
        <w:t xml:space="preserve">на этапе завершения ребенком дошкольного образования, он не только овладел знаниями, </w:t>
      </w:r>
      <w:r w:rsidRPr="00C476FE">
        <w:rPr>
          <w:rFonts w:ascii="Times New Roman" w:hAnsi="Times New Roman"/>
          <w:spacing w:val="-1"/>
          <w:sz w:val="28"/>
          <w:szCs w:val="28"/>
        </w:rPr>
        <w:t xml:space="preserve">умениями и навыками, но и способен применять их для самореализации и саморазвития в </w:t>
      </w:r>
      <w:r w:rsidRPr="00C476FE">
        <w:rPr>
          <w:rFonts w:ascii="Times New Roman" w:hAnsi="Times New Roman"/>
          <w:spacing w:val="-4"/>
          <w:sz w:val="28"/>
          <w:szCs w:val="28"/>
        </w:rPr>
        <w:t>различных видах деятельности. Возрастные характеристики ребенка на этапе завершения</w:t>
      </w:r>
      <w:r w:rsidRPr="00C476FE">
        <w:rPr>
          <w:rFonts w:ascii="Times New Roman" w:hAnsi="Times New Roman"/>
          <w:sz w:val="28"/>
          <w:szCs w:val="28"/>
        </w:rPr>
        <w:t xml:space="preserve"> </w:t>
      </w:r>
      <w:r w:rsidRPr="00C476FE">
        <w:rPr>
          <w:rFonts w:ascii="Times New Roman" w:hAnsi="Times New Roman"/>
          <w:spacing w:val="-3"/>
          <w:sz w:val="28"/>
          <w:szCs w:val="28"/>
        </w:rPr>
        <w:t xml:space="preserve">дошкольного образования соответствуют компоненту стандарта, определяющего требования к </w:t>
      </w:r>
      <w:r w:rsidRPr="00C476FE">
        <w:rPr>
          <w:rFonts w:ascii="Times New Roman" w:hAnsi="Times New Roman"/>
          <w:spacing w:val="-1"/>
          <w:sz w:val="28"/>
          <w:szCs w:val="28"/>
        </w:rPr>
        <w:t>выпускнику образовательного учреждения (общие базовые достижения ребенка к моменту</w:t>
      </w:r>
      <w:r w:rsidRPr="00C476FE">
        <w:rPr>
          <w:rFonts w:ascii="Times New Roman" w:hAnsi="Times New Roman"/>
          <w:b/>
          <w:bCs/>
          <w:spacing w:val="-1"/>
          <w:w w:val="128"/>
          <w:sz w:val="28"/>
          <w:szCs w:val="28"/>
        </w:rPr>
        <w:t xml:space="preserve"> </w:t>
      </w:r>
      <w:r w:rsidRPr="00C476FE">
        <w:rPr>
          <w:rFonts w:ascii="Times New Roman" w:hAnsi="Times New Roman"/>
          <w:bCs/>
          <w:spacing w:val="-1"/>
          <w:w w:val="128"/>
          <w:sz w:val="28"/>
          <w:szCs w:val="28"/>
        </w:rPr>
        <w:t>поступления в школу)  (модель выпускника)</w:t>
      </w:r>
      <w:r w:rsidR="00850FA5" w:rsidRPr="00C476FE">
        <w:rPr>
          <w:rFonts w:ascii="Times New Roman" w:hAnsi="Times New Roman"/>
          <w:bCs/>
          <w:spacing w:val="-1"/>
          <w:w w:val="128"/>
          <w:sz w:val="28"/>
          <w:szCs w:val="28"/>
        </w:rPr>
        <w:t>.</w:t>
      </w:r>
    </w:p>
    <w:p w:rsidR="0080324A" w:rsidRPr="00C476FE" w:rsidRDefault="0080324A" w:rsidP="0080324A">
      <w:pPr>
        <w:pStyle w:val="ae"/>
        <w:rPr>
          <w:rFonts w:ascii="Times New Roman" w:hAnsi="Times New Roman"/>
          <w:sz w:val="28"/>
          <w:szCs w:val="28"/>
        </w:rPr>
      </w:pPr>
    </w:p>
    <w:p w:rsidR="009F1A55" w:rsidRPr="009F1A55" w:rsidRDefault="009F1A55" w:rsidP="009F1A55">
      <w:pPr>
        <w:pStyle w:val="a3"/>
        <w:ind w:left="960"/>
        <w:jc w:val="both"/>
        <w:rPr>
          <w:rFonts w:ascii="Times New Roman" w:eastAsia="Times New Roman" w:hAnsi="Times New Roman" w:cs="Times New Roman"/>
          <w:b/>
          <w:lang w:val="ru-RU" w:eastAsia="ru-RU"/>
        </w:rPr>
      </w:pPr>
      <w:r w:rsidRPr="009F1A55">
        <w:rPr>
          <w:rFonts w:ascii="Times New Roman" w:eastAsia="Times New Roman" w:hAnsi="Times New Roman" w:cs="Times New Roman"/>
          <w:b/>
          <w:lang w:val="ru-RU" w:eastAsia="ru-RU"/>
        </w:rPr>
        <w:t xml:space="preserve">Основные модели образования детей дошкольного возраста: </w:t>
      </w:r>
    </w:p>
    <w:p w:rsidR="009F1A55" w:rsidRPr="0080324A" w:rsidRDefault="009F1A55" w:rsidP="0080324A">
      <w:pPr>
        <w:pStyle w:val="ae"/>
        <w:rPr>
          <w:rFonts w:ascii="Times New Roman" w:hAnsi="Times New Roman"/>
          <w:sz w:val="28"/>
          <w:szCs w:val="28"/>
        </w:rPr>
      </w:pPr>
      <w:r w:rsidRPr="0080324A">
        <w:rPr>
          <w:rFonts w:ascii="Times New Roman" w:hAnsi="Times New Roman"/>
          <w:sz w:val="28"/>
          <w:szCs w:val="28"/>
        </w:rPr>
        <w:t xml:space="preserve">- </w:t>
      </w:r>
      <w:r w:rsidRPr="0080324A">
        <w:rPr>
          <w:rFonts w:ascii="Times New Roman" w:hAnsi="Times New Roman"/>
          <w:i/>
          <w:sz w:val="28"/>
          <w:szCs w:val="28"/>
        </w:rPr>
        <w:t>совместная партнерская деятельность взрослого с детьми</w:t>
      </w:r>
      <w:r w:rsidRPr="0080324A">
        <w:rPr>
          <w:rFonts w:ascii="Times New Roman" w:hAnsi="Times New Roman"/>
          <w:sz w:val="28"/>
          <w:szCs w:val="28"/>
        </w:rPr>
        <w:t>.</w:t>
      </w:r>
      <w:r w:rsidRPr="009F1A55">
        <w:t xml:space="preserve"> </w:t>
      </w:r>
      <w:r w:rsidRPr="0080324A">
        <w:rPr>
          <w:rFonts w:ascii="Times New Roman" w:hAnsi="Times New Roman"/>
          <w:sz w:val="28"/>
          <w:szCs w:val="28"/>
        </w:rPr>
        <w:t xml:space="preserve">«Совместная деятельность взрослого и детей»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w:t>
      </w:r>
    </w:p>
    <w:p w:rsidR="009F1A55" w:rsidRPr="0080324A" w:rsidRDefault="009F1A55" w:rsidP="0080324A">
      <w:pPr>
        <w:pStyle w:val="ae"/>
        <w:rPr>
          <w:rFonts w:ascii="Times New Roman" w:hAnsi="Times New Roman"/>
          <w:sz w:val="28"/>
          <w:szCs w:val="28"/>
        </w:rPr>
      </w:pPr>
      <w:r w:rsidRPr="0080324A">
        <w:rPr>
          <w:rFonts w:ascii="Times New Roman" w:hAnsi="Times New Roman"/>
          <w:sz w:val="28"/>
          <w:szCs w:val="28"/>
        </w:rPr>
        <w:t xml:space="preserve">Предполагает индивидуальную, подгрупповую и фронтальную формы организации работы с воспитанниками. </w:t>
      </w:r>
    </w:p>
    <w:p w:rsidR="009F1A55" w:rsidRPr="0080324A" w:rsidRDefault="009F1A55" w:rsidP="0080324A">
      <w:pPr>
        <w:pStyle w:val="ae"/>
        <w:rPr>
          <w:rFonts w:ascii="Times New Roman" w:hAnsi="Times New Roman"/>
          <w:b/>
          <w:sz w:val="28"/>
          <w:szCs w:val="28"/>
        </w:rPr>
      </w:pPr>
      <w:r w:rsidRPr="0080324A">
        <w:rPr>
          <w:rFonts w:ascii="Times New Roman" w:hAnsi="Times New Roman"/>
          <w:b/>
          <w:sz w:val="28"/>
          <w:szCs w:val="28"/>
        </w:rPr>
        <w:t xml:space="preserve">Различают: </w:t>
      </w:r>
    </w:p>
    <w:p w:rsidR="009F1A55" w:rsidRPr="0080324A" w:rsidRDefault="009F1A55" w:rsidP="0080324A">
      <w:pPr>
        <w:pStyle w:val="ae"/>
        <w:rPr>
          <w:rFonts w:ascii="Times New Roman" w:hAnsi="Times New Roman"/>
          <w:sz w:val="28"/>
          <w:szCs w:val="28"/>
        </w:rPr>
      </w:pPr>
      <w:r w:rsidRPr="0080324A">
        <w:rPr>
          <w:rFonts w:ascii="Times New Roman" w:hAnsi="Times New Roman"/>
          <w:sz w:val="28"/>
          <w:szCs w:val="28"/>
        </w:rPr>
        <w:t xml:space="preserve">. образовательную деятельность, реализуемую в ходе совместной деятельности взрослого и детей; </w:t>
      </w:r>
    </w:p>
    <w:p w:rsidR="009F1A55" w:rsidRPr="0080324A" w:rsidRDefault="009F1A55" w:rsidP="0080324A">
      <w:pPr>
        <w:pStyle w:val="ae"/>
        <w:rPr>
          <w:rFonts w:ascii="Times New Roman" w:hAnsi="Times New Roman"/>
          <w:sz w:val="28"/>
          <w:szCs w:val="28"/>
        </w:rPr>
      </w:pPr>
      <w:r w:rsidRPr="0080324A">
        <w:rPr>
          <w:rFonts w:ascii="Times New Roman" w:hAnsi="Times New Roman"/>
          <w:sz w:val="28"/>
          <w:szCs w:val="28"/>
        </w:rPr>
        <w:t xml:space="preserve">. совместную деятельность взрослого и детей, осуществляемую в ходе режимных моментов и направленную на решение образовательных задач; </w:t>
      </w:r>
    </w:p>
    <w:p w:rsidR="009F1A55" w:rsidRPr="0080324A" w:rsidRDefault="009F1A55" w:rsidP="0080324A">
      <w:pPr>
        <w:pStyle w:val="ae"/>
        <w:rPr>
          <w:rFonts w:ascii="Times New Roman" w:hAnsi="Times New Roman"/>
          <w:sz w:val="28"/>
          <w:szCs w:val="28"/>
        </w:rPr>
      </w:pPr>
      <w:r w:rsidRPr="0080324A">
        <w:rPr>
          <w:rFonts w:ascii="Times New Roman" w:hAnsi="Times New Roman"/>
          <w:sz w:val="28"/>
          <w:szCs w:val="28"/>
        </w:rPr>
        <w:t xml:space="preserve">. совместную деятельность взрослого и детей, осуществляемую в ходе режимных моментов и направленную на осуществление функций присмотра и (или) ухода </w:t>
      </w:r>
    </w:p>
    <w:p w:rsidR="009F1A55" w:rsidRPr="0080324A" w:rsidRDefault="009F1A55" w:rsidP="0080324A">
      <w:pPr>
        <w:pStyle w:val="ae"/>
        <w:rPr>
          <w:rFonts w:ascii="Times New Roman" w:hAnsi="Times New Roman"/>
          <w:sz w:val="28"/>
          <w:szCs w:val="28"/>
        </w:rPr>
      </w:pPr>
      <w:r w:rsidRPr="0080324A">
        <w:rPr>
          <w:rFonts w:ascii="Times New Roman" w:hAnsi="Times New Roman"/>
          <w:sz w:val="28"/>
          <w:szCs w:val="28"/>
        </w:rPr>
        <w:t xml:space="preserve">. свободная самостоятельная деятельность детей. </w:t>
      </w:r>
    </w:p>
    <w:p w:rsidR="009F1A55" w:rsidRPr="0080324A" w:rsidRDefault="009F1A55" w:rsidP="0080324A">
      <w:pPr>
        <w:pStyle w:val="ae"/>
        <w:rPr>
          <w:rFonts w:ascii="Times New Roman" w:hAnsi="Times New Roman"/>
          <w:sz w:val="28"/>
          <w:szCs w:val="28"/>
        </w:rPr>
      </w:pPr>
      <w:r w:rsidRPr="0080324A">
        <w:rPr>
          <w:rFonts w:ascii="Times New Roman" w:hAnsi="Times New Roman"/>
          <w:i/>
          <w:sz w:val="28"/>
          <w:szCs w:val="28"/>
        </w:rPr>
        <w:t>«Самостоятельная деятельность детей»</w:t>
      </w:r>
      <w:r w:rsidRPr="0080324A">
        <w:rPr>
          <w:rFonts w:ascii="Times New Roman" w:hAnsi="Times New Roman"/>
          <w:sz w:val="28"/>
          <w:szCs w:val="28"/>
        </w:rPr>
        <w:t xml:space="preserve"> – одна из основных моделей организации образовательного процесса детей дошкольного возраста: </w:t>
      </w:r>
    </w:p>
    <w:p w:rsidR="009F1A55" w:rsidRPr="0080324A" w:rsidRDefault="009F1A55" w:rsidP="0080324A">
      <w:pPr>
        <w:pStyle w:val="ae"/>
        <w:rPr>
          <w:rFonts w:ascii="Times New Roman" w:hAnsi="Times New Roman"/>
          <w:sz w:val="28"/>
          <w:szCs w:val="28"/>
        </w:rPr>
      </w:pPr>
      <w:r w:rsidRPr="0080324A">
        <w:rPr>
          <w:rFonts w:ascii="Times New Roman" w:hAnsi="Times New Roman"/>
          <w:sz w:val="28"/>
          <w:szCs w:val="28"/>
        </w:rPr>
        <w:t xml:space="preserve">1. 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9F1A55" w:rsidRPr="0080324A" w:rsidRDefault="009F1A55" w:rsidP="0080324A">
      <w:pPr>
        <w:pStyle w:val="ae"/>
        <w:rPr>
          <w:rFonts w:ascii="Times New Roman" w:hAnsi="Times New Roman"/>
          <w:sz w:val="28"/>
          <w:szCs w:val="28"/>
        </w:rPr>
      </w:pPr>
      <w:r w:rsidRPr="0080324A">
        <w:rPr>
          <w:rFonts w:ascii="Times New Roman" w:hAnsi="Times New Roman"/>
          <w:sz w:val="28"/>
          <w:szCs w:val="28"/>
        </w:rPr>
        <w:t xml:space="preserve">2.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 </w:t>
      </w:r>
    </w:p>
    <w:p w:rsidR="009F1A55" w:rsidRPr="0080324A" w:rsidRDefault="009F1A55" w:rsidP="0080324A">
      <w:pPr>
        <w:pStyle w:val="ae"/>
        <w:rPr>
          <w:rFonts w:ascii="Times New Roman" w:hAnsi="Times New Roman"/>
          <w:sz w:val="28"/>
          <w:szCs w:val="28"/>
        </w:rPr>
      </w:pPr>
      <w:r w:rsidRPr="0080324A">
        <w:rPr>
          <w:rFonts w:ascii="Times New Roman" w:hAnsi="Times New Roman"/>
          <w:sz w:val="28"/>
          <w:szCs w:val="28"/>
        </w:rPr>
        <w:t xml:space="preserve">       </w:t>
      </w:r>
      <w:r w:rsidRPr="0080324A">
        <w:rPr>
          <w:rFonts w:ascii="Times New Roman" w:hAnsi="Times New Roman"/>
          <w:i/>
          <w:sz w:val="28"/>
          <w:szCs w:val="28"/>
        </w:rPr>
        <w:t>Образовательная деятельность</w:t>
      </w:r>
      <w:r w:rsidRPr="0080324A">
        <w:rPr>
          <w:rFonts w:ascii="Times New Roman" w:hAnsi="Times New Roman"/>
          <w:sz w:val="28"/>
          <w:szCs w:val="28"/>
        </w:rPr>
        <w:t xml:space="preserve"> – это деятельность, основанная на одной из специфических детских видов деятельностей (игровой, двигательной, коммуникативной, трудовой, познавательно-исследовательской, продуктивной, музыкально-художественной, чтения художественной литературы) осуществляемая совместно </w:t>
      </w:r>
      <w:proofErr w:type="gramStart"/>
      <w:r w:rsidRPr="0080324A">
        <w:rPr>
          <w:rFonts w:ascii="Times New Roman" w:hAnsi="Times New Roman"/>
          <w:sz w:val="28"/>
          <w:szCs w:val="28"/>
        </w:rPr>
        <w:t>со</w:t>
      </w:r>
      <w:proofErr w:type="gramEnd"/>
      <w:r w:rsidRPr="0080324A">
        <w:rPr>
          <w:rFonts w:ascii="Times New Roman" w:hAnsi="Times New Roman"/>
          <w:sz w:val="28"/>
          <w:szCs w:val="28"/>
        </w:rPr>
        <w:t xml:space="preserve"> взрослыми,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зависимости: от контингента детей, уровня освоения общеобразовательной программы дошкольного образования, решения конкретных образовательных задач. </w:t>
      </w:r>
    </w:p>
    <w:p w:rsidR="009F1A55" w:rsidRPr="0080324A" w:rsidRDefault="009F1A55" w:rsidP="0080324A">
      <w:pPr>
        <w:pStyle w:val="ae"/>
        <w:rPr>
          <w:rFonts w:ascii="Times New Roman" w:hAnsi="Times New Roman"/>
          <w:sz w:val="28"/>
          <w:szCs w:val="28"/>
        </w:rPr>
      </w:pPr>
      <w:r w:rsidRPr="0080324A">
        <w:rPr>
          <w:rFonts w:ascii="Times New Roman" w:hAnsi="Times New Roman"/>
          <w:sz w:val="28"/>
          <w:szCs w:val="28"/>
        </w:rPr>
        <w:t xml:space="preserve">     Образовательная деятельность органично сочетается с другими формами организации детей и позволяет детям использовать приобретённые знания, навыки и умения в самостоятельных играх, продуктивных видах деятельности, в художественном творчестве, в театрализованной и музыкальной деятельности.</w:t>
      </w:r>
    </w:p>
    <w:p w:rsidR="009F1A55" w:rsidRPr="0080324A" w:rsidRDefault="009F1A55" w:rsidP="0080324A">
      <w:pPr>
        <w:pStyle w:val="ae"/>
        <w:rPr>
          <w:rFonts w:ascii="Times New Roman" w:hAnsi="Times New Roman"/>
          <w:sz w:val="28"/>
          <w:szCs w:val="28"/>
        </w:rPr>
      </w:pPr>
      <w:r w:rsidRPr="0080324A">
        <w:rPr>
          <w:rFonts w:ascii="Times New Roman" w:hAnsi="Times New Roman"/>
          <w:sz w:val="28"/>
          <w:szCs w:val="28"/>
        </w:rPr>
        <w:t xml:space="preserve">     Во время образовательной деятельности используются разные способы организации: групповые, подгрупповые, индивидуальные. При объединении </w:t>
      </w:r>
      <w:r w:rsidRPr="0080324A">
        <w:rPr>
          <w:rFonts w:ascii="Times New Roman" w:hAnsi="Times New Roman"/>
          <w:sz w:val="28"/>
          <w:szCs w:val="28"/>
        </w:rPr>
        <w:lastRenderedPageBreak/>
        <w:t>детей в подгруппы учитываются индивидуальные особенности ребенка и уровень усвоения программ.</w:t>
      </w:r>
    </w:p>
    <w:p w:rsidR="009F1A55" w:rsidRPr="009F1A55" w:rsidRDefault="009F1A55" w:rsidP="009F1A55">
      <w:pPr>
        <w:jc w:val="center"/>
        <w:rPr>
          <w:b/>
          <w:bCs/>
          <w:lang w:eastAsia="ru-RU"/>
        </w:rPr>
      </w:pPr>
      <w:r w:rsidRPr="009F1A55">
        <w:rPr>
          <w:b/>
          <w:bCs/>
          <w:lang w:eastAsia="ru-RU"/>
        </w:rPr>
        <w:t>Формы</w:t>
      </w:r>
    </w:p>
    <w:p w:rsidR="009F1A55" w:rsidRPr="009F1A55" w:rsidRDefault="009F1A55" w:rsidP="009F1A55">
      <w:pPr>
        <w:jc w:val="center"/>
        <w:rPr>
          <w:b/>
          <w:bCs/>
          <w:lang w:eastAsia="ru-RU"/>
        </w:rPr>
      </w:pPr>
      <w:r w:rsidRPr="009F1A55">
        <w:rPr>
          <w:b/>
          <w:bCs/>
          <w:lang w:eastAsia="ru-RU"/>
        </w:rPr>
        <w:t>организации образовательной деятельности детей</w:t>
      </w:r>
    </w:p>
    <w:p w:rsidR="009F1A55" w:rsidRPr="009F1A55" w:rsidRDefault="009F1A55" w:rsidP="009F1A55">
      <w:pPr>
        <w:rPr>
          <w:b/>
          <w:bCs/>
          <w:lang w:eastAsia="ru-RU"/>
        </w:rPr>
      </w:pPr>
    </w:p>
    <w:tbl>
      <w:tblPr>
        <w:tblW w:w="10170" w:type="dxa"/>
        <w:jc w:val="center"/>
        <w:tblInd w:w="-669" w:type="dxa"/>
        <w:tblLayout w:type="fixed"/>
        <w:tblCellMar>
          <w:left w:w="10" w:type="dxa"/>
          <w:right w:w="10" w:type="dxa"/>
        </w:tblCellMar>
        <w:tblLook w:val="00A0" w:firstRow="1" w:lastRow="0" w:firstColumn="1" w:lastColumn="0" w:noHBand="0" w:noVBand="0"/>
      </w:tblPr>
      <w:tblGrid>
        <w:gridCol w:w="2583"/>
        <w:gridCol w:w="7587"/>
      </w:tblGrid>
      <w:tr w:rsidR="009F1A55" w:rsidRPr="00BB47AE" w:rsidTr="00FE20BE">
        <w:trPr>
          <w:jc w:val="center"/>
        </w:trPr>
        <w:tc>
          <w:tcPr>
            <w:tcW w:w="2583" w:type="dxa"/>
            <w:tcBorders>
              <w:top w:val="single" w:sz="8" w:space="0" w:color="000000"/>
              <w:left w:val="single" w:sz="8" w:space="0" w:color="000000"/>
              <w:bottom w:val="single" w:sz="8" w:space="0" w:color="000000"/>
              <w:right w:val="nil"/>
            </w:tcBorders>
            <w:shd w:val="clear" w:color="auto" w:fill="FFFFFF"/>
            <w:vAlign w:val="center"/>
          </w:tcPr>
          <w:p w:rsidR="009F1A55" w:rsidRPr="00BB47AE" w:rsidRDefault="009F1A55" w:rsidP="00FE20BE">
            <w:pPr>
              <w:ind w:left="51"/>
              <w:jc w:val="center"/>
              <w:rPr>
                <w:rFonts w:eastAsia="Times New Roman"/>
                <w:b/>
                <w:bCs/>
                <w:lang w:eastAsia="ru-RU"/>
              </w:rPr>
            </w:pPr>
            <w:r w:rsidRPr="00BB47AE">
              <w:rPr>
                <w:rFonts w:eastAsia="Times New Roman"/>
                <w:b/>
                <w:bCs/>
                <w:lang w:eastAsia="ru-RU"/>
              </w:rPr>
              <w:t>Формы организации обучения</w:t>
            </w:r>
          </w:p>
        </w:tc>
        <w:tc>
          <w:tcPr>
            <w:tcW w:w="75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F1A55" w:rsidRPr="00BB47AE" w:rsidRDefault="009F1A55" w:rsidP="00FE20BE">
            <w:pPr>
              <w:jc w:val="center"/>
              <w:rPr>
                <w:rFonts w:eastAsia="Times New Roman"/>
                <w:b/>
                <w:bCs/>
                <w:lang w:eastAsia="ru-RU"/>
              </w:rPr>
            </w:pPr>
            <w:r w:rsidRPr="00BB47AE">
              <w:rPr>
                <w:rFonts w:eastAsia="Times New Roman"/>
                <w:b/>
                <w:bCs/>
                <w:lang w:eastAsia="ru-RU"/>
              </w:rPr>
              <w:t>Особенности</w:t>
            </w:r>
          </w:p>
        </w:tc>
      </w:tr>
      <w:tr w:rsidR="009F1A55" w:rsidRPr="00BB47AE" w:rsidTr="00FE20BE">
        <w:trPr>
          <w:jc w:val="center"/>
        </w:trPr>
        <w:tc>
          <w:tcPr>
            <w:tcW w:w="2583" w:type="dxa"/>
            <w:tcBorders>
              <w:top w:val="nil"/>
              <w:left w:val="single" w:sz="8" w:space="0" w:color="000000"/>
              <w:bottom w:val="single" w:sz="8" w:space="0" w:color="000000"/>
              <w:right w:val="nil"/>
            </w:tcBorders>
            <w:shd w:val="clear" w:color="auto" w:fill="FFFFFF"/>
            <w:vAlign w:val="center"/>
          </w:tcPr>
          <w:p w:rsidR="009F1A55" w:rsidRPr="00BB47AE" w:rsidRDefault="009F1A55" w:rsidP="00FE20BE">
            <w:pPr>
              <w:ind w:left="51"/>
              <w:jc w:val="center"/>
              <w:rPr>
                <w:rFonts w:eastAsia="Times New Roman"/>
                <w:b/>
                <w:bCs/>
                <w:lang w:eastAsia="ru-RU"/>
              </w:rPr>
            </w:pPr>
            <w:r w:rsidRPr="00BB47AE">
              <w:rPr>
                <w:rFonts w:eastAsia="Times New Roman"/>
                <w:b/>
                <w:bCs/>
                <w:lang w:eastAsia="ru-RU"/>
              </w:rPr>
              <w:t>Индивидуальная</w:t>
            </w:r>
          </w:p>
        </w:tc>
        <w:tc>
          <w:tcPr>
            <w:tcW w:w="7587" w:type="dxa"/>
            <w:tcBorders>
              <w:top w:val="nil"/>
              <w:left w:val="single" w:sz="8" w:space="0" w:color="000000"/>
              <w:bottom w:val="single" w:sz="8" w:space="0" w:color="000000"/>
              <w:right w:val="single" w:sz="8" w:space="0" w:color="000000"/>
            </w:tcBorders>
            <w:shd w:val="clear" w:color="auto" w:fill="FFFFFF"/>
            <w:vAlign w:val="center"/>
          </w:tcPr>
          <w:p w:rsidR="009F1A55" w:rsidRPr="00BB47AE" w:rsidRDefault="009F1A55" w:rsidP="00FE20BE">
            <w:pPr>
              <w:ind w:left="131"/>
              <w:rPr>
                <w:rFonts w:eastAsia="Times New Roman"/>
                <w:lang w:eastAsia="ru-RU"/>
              </w:rPr>
            </w:pPr>
            <w:r w:rsidRPr="00BB47AE">
              <w:rPr>
                <w:rFonts w:eastAsia="Times New Roman"/>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9F1A55" w:rsidRPr="00BB47AE" w:rsidTr="00FE20BE">
        <w:trPr>
          <w:jc w:val="center"/>
        </w:trPr>
        <w:tc>
          <w:tcPr>
            <w:tcW w:w="2583" w:type="dxa"/>
            <w:tcBorders>
              <w:top w:val="nil"/>
              <w:left w:val="single" w:sz="8" w:space="0" w:color="000000"/>
              <w:bottom w:val="single" w:sz="8" w:space="0" w:color="000000"/>
              <w:right w:val="nil"/>
            </w:tcBorders>
            <w:shd w:val="clear" w:color="auto" w:fill="FFFFFF"/>
            <w:vAlign w:val="center"/>
          </w:tcPr>
          <w:p w:rsidR="009F1A55" w:rsidRPr="00BB47AE" w:rsidRDefault="009F1A55" w:rsidP="00FE20BE">
            <w:pPr>
              <w:ind w:left="51"/>
              <w:jc w:val="center"/>
              <w:rPr>
                <w:rFonts w:eastAsia="Times New Roman"/>
                <w:b/>
                <w:bCs/>
                <w:lang w:eastAsia="ru-RU"/>
              </w:rPr>
            </w:pPr>
            <w:r w:rsidRPr="00BB47AE">
              <w:rPr>
                <w:rFonts w:eastAsia="Times New Roman"/>
                <w:b/>
                <w:bCs/>
                <w:lang w:eastAsia="ru-RU"/>
              </w:rPr>
              <w:t>Групповая</w:t>
            </w:r>
          </w:p>
          <w:p w:rsidR="009F1A55" w:rsidRPr="00BB47AE" w:rsidRDefault="009F1A55" w:rsidP="00FE20BE">
            <w:pPr>
              <w:ind w:left="51"/>
              <w:jc w:val="center"/>
              <w:rPr>
                <w:rFonts w:eastAsia="Times New Roman"/>
                <w:b/>
                <w:bCs/>
                <w:lang w:eastAsia="ru-RU"/>
              </w:rPr>
            </w:pPr>
            <w:r w:rsidRPr="00BB47AE">
              <w:rPr>
                <w:rFonts w:eastAsia="Times New Roman"/>
                <w:b/>
                <w:bCs/>
                <w:lang w:eastAsia="ru-RU"/>
              </w:rPr>
              <w:t>(индивидуально-коллективная)</w:t>
            </w:r>
          </w:p>
        </w:tc>
        <w:tc>
          <w:tcPr>
            <w:tcW w:w="7587" w:type="dxa"/>
            <w:tcBorders>
              <w:top w:val="nil"/>
              <w:left w:val="single" w:sz="8" w:space="0" w:color="000000"/>
              <w:bottom w:val="single" w:sz="8" w:space="0" w:color="000000"/>
              <w:right w:val="single" w:sz="8" w:space="0" w:color="000000"/>
            </w:tcBorders>
            <w:shd w:val="clear" w:color="auto" w:fill="FFFFFF"/>
            <w:vAlign w:val="center"/>
          </w:tcPr>
          <w:p w:rsidR="009F1A55" w:rsidRPr="00BB47AE" w:rsidRDefault="009F1A55" w:rsidP="00FE20BE">
            <w:pPr>
              <w:ind w:left="131"/>
              <w:rPr>
                <w:rFonts w:eastAsia="Times New Roman"/>
                <w:lang w:eastAsia="ru-RU"/>
              </w:rPr>
            </w:pPr>
            <w:r w:rsidRPr="00BB47AE">
              <w:rPr>
                <w:rFonts w:eastAsia="Times New Roman"/>
                <w:lang w:eastAsia="ru-RU"/>
              </w:rPr>
              <w:t xml:space="preserve"> Группа делится на подгруппы. </w:t>
            </w:r>
          </w:p>
          <w:p w:rsidR="009F1A55" w:rsidRPr="00BB47AE" w:rsidRDefault="009F1A55" w:rsidP="00FE20BE">
            <w:pPr>
              <w:ind w:left="131"/>
              <w:rPr>
                <w:rFonts w:eastAsia="Times New Roman"/>
                <w:lang w:eastAsia="ru-RU"/>
              </w:rPr>
            </w:pPr>
            <w:r w:rsidRPr="00BB47AE">
              <w:rPr>
                <w:rFonts w:eastAsia="Times New Roman"/>
                <w:lang w:eastAsia="ru-RU"/>
              </w:rPr>
              <w:t>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 </w:t>
            </w:r>
          </w:p>
        </w:tc>
      </w:tr>
      <w:tr w:rsidR="009F1A55" w:rsidRPr="00BB47AE" w:rsidTr="00FE20BE">
        <w:trPr>
          <w:jc w:val="center"/>
        </w:trPr>
        <w:tc>
          <w:tcPr>
            <w:tcW w:w="2583" w:type="dxa"/>
            <w:tcBorders>
              <w:top w:val="nil"/>
              <w:left w:val="single" w:sz="8" w:space="0" w:color="000000"/>
              <w:bottom w:val="single" w:sz="8" w:space="0" w:color="000000"/>
              <w:right w:val="nil"/>
            </w:tcBorders>
            <w:shd w:val="clear" w:color="auto" w:fill="FFFFFF"/>
            <w:vAlign w:val="center"/>
          </w:tcPr>
          <w:p w:rsidR="009F1A55" w:rsidRPr="00BB47AE" w:rsidRDefault="009F1A55" w:rsidP="00FE20BE">
            <w:pPr>
              <w:ind w:left="51"/>
              <w:jc w:val="center"/>
              <w:rPr>
                <w:rFonts w:eastAsia="Times New Roman"/>
                <w:b/>
                <w:bCs/>
                <w:lang w:eastAsia="ru-RU"/>
              </w:rPr>
            </w:pPr>
            <w:r w:rsidRPr="00BB47AE">
              <w:rPr>
                <w:rFonts w:eastAsia="Times New Roman"/>
                <w:b/>
                <w:bCs/>
                <w:lang w:eastAsia="ru-RU"/>
              </w:rPr>
              <w:t>Фронтальная</w:t>
            </w:r>
          </w:p>
        </w:tc>
        <w:tc>
          <w:tcPr>
            <w:tcW w:w="7587" w:type="dxa"/>
            <w:tcBorders>
              <w:top w:val="nil"/>
              <w:left w:val="single" w:sz="8" w:space="0" w:color="000000"/>
              <w:bottom w:val="single" w:sz="8" w:space="0" w:color="000000"/>
              <w:right w:val="single" w:sz="8" w:space="0" w:color="000000"/>
            </w:tcBorders>
            <w:shd w:val="clear" w:color="auto" w:fill="FFFFFF"/>
            <w:vAlign w:val="center"/>
          </w:tcPr>
          <w:p w:rsidR="009F1A55" w:rsidRPr="00BB47AE" w:rsidRDefault="009F1A55" w:rsidP="00FE20BE">
            <w:pPr>
              <w:ind w:left="131"/>
              <w:rPr>
                <w:rFonts w:eastAsia="Times New Roman"/>
                <w:lang w:eastAsia="ru-RU"/>
              </w:rPr>
            </w:pPr>
            <w:r w:rsidRPr="00BB47AE">
              <w:rPr>
                <w:rFonts w:eastAsia="Times New Roman"/>
                <w:lang w:eastAsia="ru-RU"/>
              </w:rPr>
              <w:t>Работа со всей группой, четкое расписание, единое содержание.   При этом содержанием обучения на фронтальной образовательной деятельности может быть деятельность художественного, двигательного характера.</w:t>
            </w:r>
          </w:p>
          <w:p w:rsidR="009F1A55" w:rsidRPr="00BB47AE" w:rsidRDefault="009F1A55" w:rsidP="00FE20BE">
            <w:pPr>
              <w:ind w:left="131"/>
              <w:rPr>
                <w:rFonts w:eastAsia="Times New Roman"/>
                <w:lang w:eastAsia="ru-RU"/>
              </w:rPr>
            </w:pPr>
            <w:r w:rsidRPr="00BB47AE">
              <w:rPr>
                <w:rFonts w:eastAsia="Times New Roman"/>
                <w:lang w:eastAsia="ru-RU"/>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FE20BE" w:rsidRDefault="00FE20BE" w:rsidP="009F1A55">
      <w:pPr>
        <w:jc w:val="center"/>
        <w:rPr>
          <w:b/>
          <w:bCs/>
          <w:iCs/>
          <w:kern w:val="2"/>
        </w:rPr>
      </w:pPr>
    </w:p>
    <w:p w:rsidR="00C03622" w:rsidRDefault="00C03622" w:rsidP="003D5AC6">
      <w:pPr>
        <w:rPr>
          <w:b/>
          <w:bCs/>
          <w:iCs/>
          <w:kern w:val="2"/>
        </w:rPr>
      </w:pPr>
    </w:p>
    <w:p w:rsidR="00C03622" w:rsidRDefault="00C03622" w:rsidP="009F1A55">
      <w:pPr>
        <w:jc w:val="center"/>
        <w:rPr>
          <w:b/>
          <w:bCs/>
          <w:iCs/>
          <w:kern w:val="2"/>
        </w:rPr>
      </w:pPr>
    </w:p>
    <w:p w:rsidR="009B095A" w:rsidRDefault="009B095A" w:rsidP="009F1A55">
      <w:pPr>
        <w:jc w:val="center"/>
        <w:rPr>
          <w:b/>
          <w:bCs/>
          <w:iCs/>
          <w:kern w:val="2"/>
        </w:rPr>
      </w:pPr>
    </w:p>
    <w:p w:rsidR="009B095A" w:rsidRDefault="009B095A" w:rsidP="009F1A55">
      <w:pPr>
        <w:jc w:val="center"/>
        <w:rPr>
          <w:b/>
          <w:bCs/>
          <w:iCs/>
          <w:kern w:val="2"/>
        </w:rPr>
      </w:pPr>
    </w:p>
    <w:p w:rsidR="009B095A" w:rsidRDefault="009B095A" w:rsidP="009F1A55">
      <w:pPr>
        <w:jc w:val="center"/>
        <w:rPr>
          <w:b/>
          <w:bCs/>
          <w:iCs/>
          <w:kern w:val="2"/>
        </w:rPr>
      </w:pPr>
    </w:p>
    <w:p w:rsidR="009B095A" w:rsidRDefault="009B095A" w:rsidP="009F1A55">
      <w:pPr>
        <w:jc w:val="center"/>
        <w:rPr>
          <w:b/>
          <w:bCs/>
          <w:iCs/>
          <w:kern w:val="2"/>
        </w:rPr>
      </w:pPr>
    </w:p>
    <w:p w:rsidR="009B095A" w:rsidRDefault="009B095A" w:rsidP="009F1A55">
      <w:pPr>
        <w:jc w:val="center"/>
        <w:rPr>
          <w:b/>
          <w:bCs/>
          <w:iCs/>
          <w:kern w:val="2"/>
        </w:rPr>
      </w:pPr>
    </w:p>
    <w:p w:rsidR="009B095A" w:rsidRDefault="009B095A" w:rsidP="009F1A55">
      <w:pPr>
        <w:jc w:val="center"/>
        <w:rPr>
          <w:b/>
          <w:bCs/>
          <w:iCs/>
          <w:kern w:val="2"/>
        </w:rPr>
      </w:pPr>
    </w:p>
    <w:p w:rsidR="009B095A" w:rsidRDefault="009B095A" w:rsidP="009F1A55">
      <w:pPr>
        <w:jc w:val="center"/>
        <w:rPr>
          <w:b/>
          <w:bCs/>
          <w:iCs/>
          <w:kern w:val="2"/>
        </w:rPr>
      </w:pPr>
    </w:p>
    <w:p w:rsidR="009B095A" w:rsidRDefault="009B095A" w:rsidP="009F1A55">
      <w:pPr>
        <w:jc w:val="center"/>
        <w:rPr>
          <w:b/>
          <w:bCs/>
          <w:iCs/>
          <w:kern w:val="2"/>
        </w:rPr>
      </w:pPr>
    </w:p>
    <w:p w:rsidR="009B095A" w:rsidRDefault="009B095A" w:rsidP="009F1A55">
      <w:pPr>
        <w:jc w:val="center"/>
        <w:rPr>
          <w:b/>
          <w:bCs/>
          <w:iCs/>
          <w:kern w:val="2"/>
        </w:rPr>
      </w:pPr>
    </w:p>
    <w:p w:rsidR="009B095A" w:rsidRDefault="009B095A" w:rsidP="009F1A55">
      <w:pPr>
        <w:jc w:val="center"/>
        <w:rPr>
          <w:b/>
          <w:bCs/>
          <w:iCs/>
          <w:kern w:val="2"/>
        </w:rPr>
      </w:pPr>
    </w:p>
    <w:p w:rsidR="009B095A" w:rsidRDefault="009B095A" w:rsidP="009F1A55">
      <w:pPr>
        <w:jc w:val="center"/>
        <w:rPr>
          <w:b/>
          <w:bCs/>
          <w:iCs/>
          <w:kern w:val="2"/>
        </w:rPr>
      </w:pPr>
    </w:p>
    <w:p w:rsidR="009B095A" w:rsidRDefault="009B095A" w:rsidP="009F1A55">
      <w:pPr>
        <w:jc w:val="center"/>
        <w:rPr>
          <w:b/>
          <w:bCs/>
          <w:iCs/>
          <w:kern w:val="2"/>
        </w:rPr>
      </w:pPr>
    </w:p>
    <w:p w:rsidR="009B095A" w:rsidRDefault="009B095A" w:rsidP="009F1A55">
      <w:pPr>
        <w:jc w:val="center"/>
        <w:rPr>
          <w:b/>
          <w:bCs/>
          <w:iCs/>
          <w:kern w:val="2"/>
        </w:rPr>
      </w:pPr>
    </w:p>
    <w:p w:rsidR="009B095A" w:rsidRDefault="009B095A" w:rsidP="009F1A55">
      <w:pPr>
        <w:jc w:val="center"/>
        <w:rPr>
          <w:b/>
          <w:bCs/>
          <w:iCs/>
          <w:kern w:val="2"/>
        </w:rPr>
      </w:pPr>
    </w:p>
    <w:p w:rsidR="009B095A" w:rsidRDefault="009B095A" w:rsidP="00E04217">
      <w:pPr>
        <w:rPr>
          <w:b/>
          <w:bCs/>
          <w:iCs/>
          <w:kern w:val="2"/>
        </w:rPr>
      </w:pPr>
    </w:p>
    <w:p w:rsidR="009B095A" w:rsidRDefault="009B095A" w:rsidP="0080324A">
      <w:pPr>
        <w:rPr>
          <w:b/>
          <w:bCs/>
          <w:iCs/>
          <w:kern w:val="2"/>
        </w:rPr>
      </w:pPr>
    </w:p>
    <w:p w:rsidR="009F1A55" w:rsidRPr="009F1A55" w:rsidRDefault="009F1A55" w:rsidP="009F1A55">
      <w:pPr>
        <w:jc w:val="center"/>
        <w:rPr>
          <w:b/>
          <w:bCs/>
          <w:iCs/>
          <w:kern w:val="2"/>
        </w:rPr>
      </w:pPr>
      <w:r w:rsidRPr="009F1A55">
        <w:rPr>
          <w:b/>
          <w:bCs/>
          <w:iCs/>
          <w:kern w:val="2"/>
        </w:rPr>
        <w:t>Содержание</w:t>
      </w:r>
    </w:p>
    <w:p w:rsidR="009F1A55" w:rsidRPr="009F1A55" w:rsidRDefault="009F1A55" w:rsidP="009F1A55">
      <w:pPr>
        <w:jc w:val="center"/>
        <w:rPr>
          <w:b/>
          <w:bCs/>
          <w:iCs/>
          <w:kern w:val="2"/>
        </w:rPr>
      </w:pPr>
      <w:r w:rsidRPr="009F1A55">
        <w:rPr>
          <w:b/>
          <w:bCs/>
          <w:iCs/>
          <w:kern w:val="2"/>
        </w:rPr>
        <w:lastRenderedPageBreak/>
        <w:t>воспитательно - образовательной работы</w:t>
      </w:r>
    </w:p>
    <w:p w:rsidR="009F1A55" w:rsidRPr="009F1A55" w:rsidRDefault="009F1A55" w:rsidP="009F1A55">
      <w:pPr>
        <w:jc w:val="center"/>
        <w:rPr>
          <w:b/>
          <w:bCs/>
          <w:i/>
          <w:iCs/>
          <w:kern w:val="2"/>
        </w:rPr>
      </w:pPr>
      <w:r w:rsidRPr="009F1A55">
        <w:rPr>
          <w:b/>
          <w:bCs/>
          <w:i/>
          <w:iCs/>
          <w:kern w:val="2"/>
        </w:rPr>
        <w:t xml:space="preserve">(*вариативная часть ООП </w:t>
      </w:r>
      <w:proofErr w:type="gramStart"/>
      <w:r w:rsidRPr="009F1A55">
        <w:rPr>
          <w:b/>
          <w:bCs/>
          <w:i/>
          <w:iCs/>
          <w:kern w:val="2"/>
        </w:rPr>
        <w:t>ДО</w:t>
      </w:r>
      <w:proofErr w:type="gramEnd"/>
      <w:r w:rsidRPr="009F1A55">
        <w:rPr>
          <w:b/>
          <w:bCs/>
          <w:i/>
          <w:iCs/>
          <w:kern w:val="2"/>
        </w:rPr>
        <w:t xml:space="preserve"> отмечена курсивом)</w:t>
      </w:r>
    </w:p>
    <w:tbl>
      <w:tblPr>
        <w:tblW w:w="10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25"/>
        <w:gridCol w:w="1666"/>
        <w:gridCol w:w="1559"/>
        <w:gridCol w:w="1417"/>
        <w:gridCol w:w="1560"/>
        <w:gridCol w:w="1680"/>
      </w:tblGrid>
      <w:tr w:rsidR="009F1A55" w:rsidRPr="009F1A55" w:rsidTr="00FE20BE">
        <w:trPr>
          <w:jc w:val="center"/>
        </w:trPr>
        <w:tc>
          <w:tcPr>
            <w:tcW w:w="10307" w:type="dxa"/>
            <w:gridSpan w:val="6"/>
          </w:tcPr>
          <w:p w:rsidR="009F1A55" w:rsidRPr="009F1A55" w:rsidRDefault="009F1A55" w:rsidP="009F1A55">
            <w:pPr>
              <w:jc w:val="center"/>
              <w:rPr>
                <w:b/>
                <w:bCs/>
                <w:iCs/>
                <w:kern w:val="2"/>
                <w:sz w:val="24"/>
                <w:szCs w:val="24"/>
              </w:rPr>
            </w:pPr>
            <w:r w:rsidRPr="009F1A55">
              <w:rPr>
                <w:b/>
                <w:bCs/>
                <w:iCs/>
                <w:kern w:val="2"/>
                <w:sz w:val="24"/>
                <w:szCs w:val="24"/>
              </w:rPr>
              <w:t>Организованная образовательная деятельность</w:t>
            </w:r>
          </w:p>
        </w:tc>
      </w:tr>
      <w:tr w:rsidR="009F1A55" w:rsidRPr="009F1A55" w:rsidTr="006810E1">
        <w:trPr>
          <w:jc w:val="center"/>
        </w:trPr>
        <w:tc>
          <w:tcPr>
            <w:tcW w:w="2425" w:type="dxa"/>
            <w:vMerge w:val="restart"/>
          </w:tcPr>
          <w:p w:rsidR="009F1A55" w:rsidRPr="009F1A55" w:rsidRDefault="009F1A55" w:rsidP="009F1A55">
            <w:pPr>
              <w:jc w:val="center"/>
              <w:rPr>
                <w:b/>
                <w:bCs/>
                <w:iCs/>
                <w:kern w:val="2"/>
                <w:sz w:val="24"/>
                <w:szCs w:val="24"/>
              </w:rPr>
            </w:pPr>
            <w:r w:rsidRPr="009F1A55">
              <w:rPr>
                <w:b/>
                <w:bCs/>
                <w:iCs/>
                <w:kern w:val="2"/>
                <w:sz w:val="24"/>
                <w:szCs w:val="24"/>
              </w:rPr>
              <w:t>Базовый вид деятельности</w:t>
            </w:r>
          </w:p>
        </w:tc>
        <w:tc>
          <w:tcPr>
            <w:tcW w:w="1666" w:type="dxa"/>
          </w:tcPr>
          <w:p w:rsidR="009F1A55" w:rsidRPr="009F1A55" w:rsidRDefault="009F1A55" w:rsidP="009F1A55">
            <w:pPr>
              <w:jc w:val="center"/>
              <w:rPr>
                <w:b/>
                <w:bCs/>
                <w:iCs/>
                <w:kern w:val="2"/>
                <w:sz w:val="24"/>
                <w:szCs w:val="24"/>
              </w:rPr>
            </w:pPr>
          </w:p>
        </w:tc>
        <w:tc>
          <w:tcPr>
            <w:tcW w:w="6216" w:type="dxa"/>
            <w:gridSpan w:val="4"/>
          </w:tcPr>
          <w:p w:rsidR="009F1A55" w:rsidRPr="009F1A55" w:rsidRDefault="009F1A55" w:rsidP="0080324A">
            <w:pPr>
              <w:rPr>
                <w:b/>
                <w:bCs/>
                <w:iCs/>
                <w:kern w:val="2"/>
                <w:sz w:val="24"/>
                <w:szCs w:val="24"/>
              </w:rPr>
            </w:pPr>
            <w:r w:rsidRPr="009F1A55">
              <w:rPr>
                <w:b/>
                <w:bCs/>
                <w:iCs/>
                <w:kern w:val="2"/>
                <w:sz w:val="24"/>
                <w:szCs w:val="24"/>
              </w:rPr>
              <w:t>Периодичность при 5 неделе</w:t>
            </w:r>
          </w:p>
        </w:tc>
      </w:tr>
      <w:tr w:rsidR="00C476FE" w:rsidRPr="009F1A55" w:rsidTr="00C476FE">
        <w:trPr>
          <w:jc w:val="center"/>
        </w:trPr>
        <w:tc>
          <w:tcPr>
            <w:tcW w:w="2425" w:type="dxa"/>
            <w:vMerge/>
          </w:tcPr>
          <w:p w:rsidR="00C476FE" w:rsidRPr="009F1A55" w:rsidRDefault="00C476FE" w:rsidP="009F1A55">
            <w:pPr>
              <w:jc w:val="center"/>
              <w:rPr>
                <w:b/>
                <w:bCs/>
                <w:iCs/>
                <w:kern w:val="2"/>
                <w:sz w:val="24"/>
                <w:szCs w:val="24"/>
              </w:rPr>
            </w:pPr>
          </w:p>
        </w:tc>
        <w:tc>
          <w:tcPr>
            <w:tcW w:w="1666" w:type="dxa"/>
          </w:tcPr>
          <w:p w:rsidR="00C476FE" w:rsidRPr="009F1A55" w:rsidRDefault="00C476FE" w:rsidP="009F1A55">
            <w:pPr>
              <w:jc w:val="center"/>
              <w:rPr>
                <w:b/>
                <w:bCs/>
                <w:iCs/>
                <w:kern w:val="2"/>
                <w:sz w:val="24"/>
                <w:szCs w:val="24"/>
              </w:rPr>
            </w:pPr>
            <w:r w:rsidRPr="009F1A55">
              <w:rPr>
                <w:b/>
                <w:bCs/>
                <w:iCs/>
                <w:kern w:val="2"/>
                <w:sz w:val="24"/>
                <w:szCs w:val="24"/>
              </w:rPr>
              <w:t>ГКП</w:t>
            </w:r>
          </w:p>
          <w:p w:rsidR="00C476FE" w:rsidRPr="009F1A55" w:rsidRDefault="00C476FE" w:rsidP="009F1A55">
            <w:pPr>
              <w:jc w:val="center"/>
              <w:rPr>
                <w:b/>
                <w:bCs/>
                <w:iCs/>
                <w:kern w:val="2"/>
                <w:sz w:val="24"/>
                <w:szCs w:val="24"/>
              </w:rPr>
            </w:pPr>
            <w:r w:rsidRPr="009F1A55">
              <w:rPr>
                <w:b/>
                <w:bCs/>
                <w:iCs/>
                <w:kern w:val="2"/>
                <w:sz w:val="24"/>
                <w:szCs w:val="24"/>
              </w:rPr>
              <w:t>С 2-3 лет</w:t>
            </w:r>
          </w:p>
        </w:tc>
        <w:tc>
          <w:tcPr>
            <w:tcW w:w="1559" w:type="dxa"/>
          </w:tcPr>
          <w:p w:rsidR="00C476FE" w:rsidRPr="009F1A55" w:rsidRDefault="00C476FE" w:rsidP="009F1A55">
            <w:pPr>
              <w:ind w:right="-114"/>
              <w:jc w:val="center"/>
              <w:rPr>
                <w:b/>
                <w:bCs/>
                <w:iCs/>
                <w:kern w:val="2"/>
                <w:sz w:val="24"/>
                <w:szCs w:val="24"/>
              </w:rPr>
            </w:pPr>
            <w:r>
              <w:rPr>
                <w:b/>
                <w:bCs/>
                <w:iCs/>
                <w:kern w:val="2"/>
                <w:sz w:val="24"/>
                <w:szCs w:val="24"/>
              </w:rPr>
              <w:t>2 м</w:t>
            </w:r>
            <w:r w:rsidRPr="009F1A55">
              <w:rPr>
                <w:b/>
                <w:bCs/>
                <w:iCs/>
                <w:kern w:val="2"/>
                <w:sz w:val="24"/>
                <w:szCs w:val="24"/>
              </w:rPr>
              <w:t>ладшая группа</w:t>
            </w:r>
          </w:p>
        </w:tc>
        <w:tc>
          <w:tcPr>
            <w:tcW w:w="1417" w:type="dxa"/>
          </w:tcPr>
          <w:p w:rsidR="00C476FE" w:rsidRPr="009F1A55" w:rsidRDefault="00C476FE" w:rsidP="009F1A55">
            <w:pPr>
              <w:jc w:val="center"/>
              <w:rPr>
                <w:b/>
                <w:bCs/>
                <w:iCs/>
                <w:kern w:val="2"/>
                <w:sz w:val="24"/>
                <w:szCs w:val="24"/>
              </w:rPr>
            </w:pPr>
            <w:r w:rsidRPr="009F1A55">
              <w:rPr>
                <w:b/>
                <w:bCs/>
                <w:iCs/>
                <w:kern w:val="2"/>
                <w:sz w:val="24"/>
                <w:szCs w:val="24"/>
              </w:rPr>
              <w:t>Средняя группа</w:t>
            </w:r>
          </w:p>
        </w:tc>
        <w:tc>
          <w:tcPr>
            <w:tcW w:w="1560" w:type="dxa"/>
          </w:tcPr>
          <w:p w:rsidR="00C476FE" w:rsidRPr="009F1A55" w:rsidRDefault="00C476FE" w:rsidP="009F1A55">
            <w:pPr>
              <w:jc w:val="center"/>
              <w:rPr>
                <w:b/>
                <w:bCs/>
                <w:iCs/>
                <w:kern w:val="2"/>
                <w:sz w:val="24"/>
                <w:szCs w:val="24"/>
              </w:rPr>
            </w:pPr>
            <w:r w:rsidRPr="009F1A55">
              <w:rPr>
                <w:b/>
                <w:bCs/>
                <w:iCs/>
                <w:kern w:val="2"/>
                <w:sz w:val="24"/>
                <w:szCs w:val="24"/>
              </w:rPr>
              <w:t>Старшая группа</w:t>
            </w:r>
          </w:p>
        </w:tc>
        <w:tc>
          <w:tcPr>
            <w:tcW w:w="1680" w:type="dxa"/>
          </w:tcPr>
          <w:p w:rsidR="00C476FE" w:rsidRPr="009F1A55" w:rsidRDefault="00C476FE" w:rsidP="009F1A55">
            <w:pPr>
              <w:jc w:val="center"/>
              <w:rPr>
                <w:b/>
                <w:bCs/>
                <w:iCs/>
                <w:kern w:val="2"/>
                <w:sz w:val="24"/>
                <w:szCs w:val="24"/>
              </w:rPr>
            </w:pPr>
            <w:proofErr w:type="spellStart"/>
            <w:r w:rsidRPr="009F1A55">
              <w:rPr>
                <w:b/>
                <w:bCs/>
                <w:iCs/>
                <w:kern w:val="2"/>
                <w:sz w:val="24"/>
                <w:szCs w:val="24"/>
              </w:rPr>
              <w:t>Подготов</w:t>
            </w:r>
            <w:proofErr w:type="spellEnd"/>
            <w:r w:rsidRPr="009F1A55">
              <w:rPr>
                <w:b/>
                <w:bCs/>
                <w:iCs/>
                <w:kern w:val="2"/>
                <w:sz w:val="24"/>
                <w:szCs w:val="24"/>
              </w:rPr>
              <w:t>.</w:t>
            </w:r>
          </w:p>
          <w:p w:rsidR="00C476FE" w:rsidRPr="009F1A55" w:rsidRDefault="00C476FE" w:rsidP="009F1A55">
            <w:pPr>
              <w:jc w:val="center"/>
              <w:rPr>
                <w:b/>
                <w:bCs/>
                <w:iCs/>
                <w:kern w:val="2"/>
                <w:sz w:val="24"/>
                <w:szCs w:val="24"/>
              </w:rPr>
            </w:pPr>
            <w:r w:rsidRPr="009F1A55">
              <w:rPr>
                <w:b/>
                <w:bCs/>
                <w:iCs/>
                <w:kern w:val="2"/>
                <w:sz w:val="24"/>
                <w:szCs w:val="24"/>
              </w:rPr>
              <w:t xml:space="preserve"> группа</w:t>
            </w:r>
          </w:p>
        </w:tc>
      </w:tr>
      <w:tr w:rsidR="00C476FE" w:rsidRPr="009F1A55" w:rsidTr="00C476FE">
        <w:trPr>
          <w:jc w:val="center"/>
        </w:trPr>
        <w:tc>
          <w:tcPr>
            <w:tcW w:w="2425" w:type="dxa"/>
          </w:tcPr>
          <w:p w:rsidR="00C476FE" w:rsidRPr="009F1A55" w:rsidRDefault="00C476FE" w:rsidP="009F1A55">
            <w:pPr>
              <w:rPr>
                <w:b/>
                <w:bCs/>
                <w:iCs/>
                <w:kern w:val="2"/>
                <w:sz w:val="24"/>
                <w:szCs w:val="24"/>
              </w:rPr>
            </w:pPr>
            <w:r w:rsidRPr="009F1A55">
              <w:rPr>
                <w:b/>
                <w:bCs/>
                <w:iCs/>
                <w:kern w:val="2"/>
                <w:sz w:val="24"/>
                <w:szCs w:val="24"/>
              </w:rPr>
              <w:t>Физ. культура</w:t>
            </w:r>
          </w:p>
        </w:tc>
        <w:tc>
          <w:tcPr>
            <w:tcW w:w="1666" w:type="dxa"/>
          </w:tcPr>
          <w:p w:rsidR="00C476FE" w:rsidRPr="009F1A55" w:rsidRDefault="00C476FE" w:rsidP="009F1A55">
            <w:pPr>
              <w:jc w:val="center"/>
              <w:rPr>
                <w:bCs/>
                <w:iCs/>
                <w:kern w:val="2"/>
                <w:sz w:val="24"/>
                <w:szCs w:val="24"/>
              </w:rPr>
            </w:pPr>
            <w:r w:rsidRPr="009F1A55">
              <w:rPr>
                <w:bCs/>
                <w:iCs/>
                <w:kern w:val="2"/>
                <w:sz w:val="24"/>
                <w:szCs w:val="24"/>
              </w:rPr>
              <w:t>3</w:t>
            </w:r>
          </w:p>
        </w:tc>
        <w:tc>
          <w:tcPr>
            <w:tcW w:w="1559" w:type="dxa"/>
          </w:tcPr>
          <w:p w:rsidR="00C476FE" w:rsidRPr="009F1A55" w:rsidRDefault="00C476FE" w:rsidP="009F1A55">
            <w:pPr>
              <w:jc w:val="center"/>
              <w:rPr>
                <w:bCs/>
                <w:iCs/>
                <w:kern w:val="2"/>
                <w:sz w:val="24"/>
                <w:szCs w:val="24"/>
              </w:rPr>
            </w:pPr>
            <w:r w:rsidRPr="009F1A55">
              <w:rPr>
                <w:bCs/>
                <w:iCs/>
                <w:kern w:val="2"/>
                <w:sz w:val="24"/>
                <w:szCs w:val="24"/>
              </w:rPr>
              <w:t>3</w:t>
            </w:r>
          </w:p>
        </w:tc>
        <w:tc>
          <w:tcPr>
            <w:tcW w:w="1417" w:type="dxa"/>
          </w:tcPr>
          <w:p w:rsidR="00C476FE" w:rsidRPr="009F1A55" w:rsidRDefault="00C476FE" w:rsidP="009F1A55">
            <w:pPr>
              <w:jc w:val="center"/>
              <w:rPr>
                <w:bCs/>
                <w:iCs/>
                <w:kern w:val="2"/>
                <w:sz w:val="24"/>
                <w:szCs w:val="24"/>
              </w:rPr>
            </w:pPr>
            <w:r w:rsidRPr="009F1A55">
              <w:rPr>
                <w:bCs/>
                <w:iCs/>
                <w:kern w:val="2"/>
                <w:sz w:val="24"/>
                <w:szCs w:val="24"/>
              </w:rPr>
              <w:t>3</w:t>
            </w:r>
          </w:p>
        </w:tc>
        <w:tc>
          <w:tcPr>
            <w:tcW w:w="1560" w:type="dxa"/>
          </w:tcPr>
          <w:p w:rsidR="00C476FE" w:rsidRPr="009F1A55" w:rsidRDefault="00C476FE" w:rsidP="009F1A55">
            <w:pPr>
              <w:jc w:val="center"/>
              <w:rPr>
                <w:bCs/>
                <w:iCs/>
                <w:kern w:val="2"/>
                <w:sz w:val="24"/>
                <w:szCs w:val="24"/>
              </w:rPr>
            </w:pPr>
            <w:r w:rsidRPr="009F1A55">
              <w:rPr>
                <w:bCs/>
                <w:iCs/>
                <w:kern w:val="2"/>
                <w:sz w:val="24"/>
                <w:szCs w:val="24"/>
              </w:rPr>
              <w:t>3</w:t>
            </w:r>
          </w:p>
        </w:tc>
        <w:tc>
          <w:tcPr>
            <w:tcW w:w="1680" w:type="dxa"/>
          </w:tcPr>
          <w:p w:rsidR="00C476FE" w:rsidRPr="009F1A55" w:rsidRDefault="00C476FE" w:rsidP="009F1A55">
            <w:pPr>
              <w:jc w:val="center"/>
              <w:rPr>
                <w:bCs/>
                <w:iCs/>
                <w:kern w:val="2"/>
                <w:sz w:val="24"/>
                <w:szCs w:val="24"/>
              </w:rPr>
            </w:pPr>
            <w:r w:rsidRPr="009F1A55">
              <w:rPr>
                <w:bCs/>
                <w:iCs/>
                <w:kern w:val="2"/>
                <w:sz w:val="24"/>
                <w:szCs w:val="24"/>
              </w:rPr>
              <w:t>3</w:t>
            </w:r>
          </w:p>
        </w:tc>
      </w:tr>
      <w:tr w:rsidR="00C476FE" w:rsidRPr="009F1A55" w:rsidTr="00C476FE">
        <w:trPr>
          <w:jc w:val="center"/>
        </w:trPr>
        <w:tc>
          <w:tcPr>
            <w:tcW w:w="2425" w:type="dxa"/>
          </w:tcPr>
          <w:p w:rsidR="00C476FE" w:rsidRPr="009F1A55" w:rsidRDefault="00C476FE" w:rsidP="009F1A55">
            <w:pPr>
              <w:rPr>
                <w:b/>
                <w:bCs/>
                <w:iCs/>
                <w:kern w:val="2"/>
                <w:sz w:val="24"/>
                <w:szCs w:val="24"/>
              </w:rPr>
            </w:pPr>
            <w:r w:rsidRPr="009F1A55">
              <w:rPr>
                <w:b/>
                <w:bCs/>
                <w:iCs/>
                <w:kern w:val="2"/>
                <w:sz w:val="24"/>
                <w:szCs w:val="24"/>
              </w:rPr>
              <w:t xml:space="preserve">Ознакомление с </w:t>
            </w:r>
            <w:proofErr w:type="spellStart"/>
            <w:r w:rsidRPr="009F1A55">
              <w:rPr>
                <w:b/>
                <w:bCs/>
                <w:iCs/>
                <w:kern w:val="2"/>
                <w:sz w:val="24"/>
                <w:szCs w:val="24"/>
              </w:rPr>
              <w:t>окр</w:t>
            </w:r>
            <w:proofErr w:type="spellEnd"/>
            <w:r w:rsidRPr="009F1A55">
              <w:rPr>
                <w:b/>
                <w:bCs/>
                <w:iCs/>
                <w:kern w:val="2"/>
                <w:sz w:val="24"/>
                <w:szCs w:val="24"/>
              </w:rPr>
              <w:t>. миром</w:t>
            </w:r>
          </w:p>
        </w:tc>
        <w:tc>
          <w:tcPr>
            <w:tcW w:w="1666" w:type="dxa"/>
          </w:tcPr>
          <w:p w:rsidR="00C476FE" w:rsidRPr="009F1A55" w:rsidRDefault="00C476FE" w:rsidP="009F1A55">
            <w:pPr>
              <w:jc w:val="center"/>
              <w:rPr>
                <w:bCs/>
                <w:iCs/>
                <w:kern w:val="2"/>
                <w:sz w:val="24"/>
                <w:szCs w:val="24"/>
              </w:rPr>
            </w:pPr>
            <w:r w:rsidRPr="009F1A55">
              <w:rPr>
                <w:bCs/>
                <w:iCs/>
                <w:kern w:val="2"/>
                <w:sz w:val="24"/>
                <w:szCs w:val="24"/>
              </w:rPr>
              <w:t>1</w:t>
            </w:r>
          </w:p>
        </w:tc>
        <w:tc>
          <w:tcPr>
            <w:tcW w:w="1559" w:type="dxa"/>
          </w:tcPr>
          <w:p w:rsidR="00C476FE" w:rsidRPr="009F1A55" w:rsidRDefault="00C476FE" w:rsidP="009F1A55">
            <w:pPr>
              <w:jc w:val="center"/>
              <w:rPr>
                <w:bCs/>
                <w:iCs/>
                <w:kern w:val="2"/>
                <w:sz w:val="24"/>
                <w:szCs w:val="24"/>
              </w:rPr>
            </w:pPr>
            <w:r w:rsidRPr="009F1A55">
              <w:rPr>
                <w:bCs/>
                <w:iCs/>
                <w:kern w:val="2"/>
                <w:sz w:val="24"/>
                <w:szCs w:val="24"/>
              </w:rPr>
              <w:t>1</w:t>
            </w:r>
          </w:p>
        </w:tc>
        <w:tc>
          <w:tcPr>
            <w:tcW w:w="1417" w:type="dxa"/>
          </w:tcPr>
          <w:p w:rsidR="00C476FE" w:rsidRPr="009F1A55" w:rsidRDefault="00C476FE" w:rsidP="009F1A55">
            <w:pPr>
              <w:jc w:val="center"/>
              <w:rPr>
                <w:bCs/>
                <w:iCs/>
                <w:kern w:val="2"/>
                <w:sz w:val="24"/>
                <w:szCs w:val="24"/>
              </w:rPr>
            </w:pPr>
            <w:r w:rsidRPr="009F1A55">
              <w:rPr>
                <w:bCs/>
                <w:iCs/>
                <w:kern w:val="2"/>
                <w:sz w:val="24"/>
                <w:szCs w:val="24"/>
              </w:rPr>
              <w:t>1</w:t>
            </w:r>
          </w:p>
        </w:tc>
        <w:tc>
          <w:tcPr>
            <w:tcW w:w="1560" w:type="dxa"/>
          </w:tcPr>
          <w:p w:rsidR="00C476FE" w:rsidRPr="009F1A55" w:rsidRDefault="00C476FE" w:rsidP="009F1A55">
            <w:pPr>
              <w:jc w:val="center"/>
              <w:rPr>
                <w:bCs/>
                <w:iCs/>
                <w:kern w:val="2"/>
                <w:sz w:val="24"/>
                <w:szCs w:val="24"/>
              </w:rPr>
            </w:pPr>
            <w:r w:rsidRPr="009F1A55">
              <w:rPr>
                <w:bCs/>
                <w:iCs/>
                <w:kern w:val="2"/>
                <w:sz w:val="24"/>
                <w:szCs w:val="24"/>
              </w:rPr>
              <w:t>1\0.5</w:t>
            </w:r>
          </w:p>
        </w:tc>
        <w:tc>
          <w:tcPr>
            <w:tcW w:w="1680" w:type="dxa"/>
          </w:tcPr>
          <w:p w:rsidR="00C476FE" w:rsidRPr="009F1A55" w:rsidRDefault="00C476FE" w:rsidP="009F1A55">
            <w:pPr>
              <w:jc w:val="center"/>
              <w:rPr>
                <w:bCs/>
                <w:iCs/>
                <w:kern w:val="2"/>
                <w:sz w:val="24"/>
                <w:szCs w:val="24"/>
              </w:rPr>
            </w:pPr>
            <w:r w:rsidRPr="009F1A55">
              <w:rPr>
                <w:bCs/>
                <w:iCs/>
                <w:kern w:val="2"/>
                <w:sz w:val="24"/>
                <w:szCs w:val="24"/>
              </w:rPr>
              <w:t>1\0.5</w:t>
            </w:r>
          </w:p>
        </w:tc>
      </w:tr>
      <w:tr w:rsidR="00C476FE" w:rsidRPr="009F1A55" w:rsidTr="00C476FE">
        <w:trPr>
          <w:jc w:val="center"/>
        </w:trPr>
        <w:tc>
          <w:tcPr>
            <w:tcW w:w="2425" w:type="dxa"/>
          </w:tcPr>
          <w:p w:rsidR="00C476FE" w:rsidRPr="009F1A55" w:rsidRDefault="00C476FE" w:rsidP="009F1A55">
            <w:pPr>
              <w:rPr>
                <w:b/>
                <w:bCs/>
                <w:iCs/>
                <w:kern w:val="2"/>
                <w:sz w:val="24"/>
                <w:szCs w:val="24"/>
              </w:rPr>
            </w:pPr>
            <w:r w:rsidRPr="009F1A55">
              <w:rPr>
                <w:b/>
                <w:bCs/>
                <w:iCs/>
                <w:kern w:val="2"/>
                <w:sz w:val="24"/>
                <w:szCs w:val="24"/>
              </w:rPr>
              <w:t>ФЭМП</w:t>
            </w:r>
          </w:p>
        </w:tc>
        <w:tc>
          <w:tcPr>
            <w:tcW w:w="1666" w:type="dxa"/>
          </w:tcPr>
          <w:p w:rsidR="00C476FE" w:rsidRPr="009F1A55" w:rsidRDefault="00C476FE" w:rsidP="009F1A55">
            <w:pPr>
              <w:jc w:val="center"/>
              <w:rPr>
                <w:bCs/>
                <w:iCs/>
                <w:kern w:val="2"/>
                <w:sz w:val="24"/>
                <w:szCs w:val="24"/>
              </w:rPr>
            </w:pPr>
            <w:r w:rsidRPr="009F1A55">
              <w:rPr>
                <w:bCs/>
                <w:iCs/>
                <w:kern w:val="2"/>
                <w:sz w:val="24"/>
                <w:szCs w:val="24"/>
              </w:rPr>
              <w:t>1</w:t>
            </w:r>
          </w:p>
        </w:tc>
        <w:tc>
          <w:tcPr>
            <w:tcW w:w="1559" w:type="dxa"/>
          </w:tcPr>
          <w:p w:rsidR="00C476FE" w:rsidRPr="009F1A55" w:rsidRDefault="00C476FE" w:rsidP="009F1A55">
            <w:pPr>
              <w:jc w:val="center"/>
              <w:rPr>
                <w:bCs/>
                <w:iCs/>
                <w:kern w:val="2"/>
                <w:sz w:val="24"/>
                <w:szCs w:val="24"/>
              </w:rPr>
            </w:pPr>
            <w:r w:rsidRPr="009F1A55">
              <w:rPr>
                <w:bCs/>
                <w:iCs/>
                <w:kern w:val="2"/>
                <w:sz w:val="24"/>
                <w:szCs w:val="24"/>
              </w:rPr>
              <w:t>1</w:t>
            </w:r>
          </w:p>
        </w:tc>
        <w:tc>
          <w:tcPr>
            <w:tcW w:w="1417" w:type="dxa"/>
          </w:tcPr>
          <w:p w:rsidR="00C476FE" w:rsidRPr="009F1A55" w:rsidRDefault="00C476FE" w:rsidP="009F1A55">
            <w:pPr>
              <w:jc w:val="center"/>
              <w:rPr>
                <w:bCs/>
                <w:iCs/>
                <w:kern w:val="2"/>
                <w:sz w:val="24"/>
                <w:szCs w:val="24"/>
              </w:rPr>
            </w:pPr>
            <w:r w:rsidRPr="009F1A55">
              <w:rPr>
                <w:bCs/>
                <w:iCs/>
                <w:kern w:val="2"/>
                <w:sz w:val="24"/>
                <w:szCs w:val="24"/>
              </w:rPr>
              <w:t>1</w:t>
            </w:r>
          </w:p>
        </w:tc>
        <w:tc>
          <w:tcPr>
            <w:tcW w:w="1560" w:type="dxa"/>
          </w:tcPr>
          <w:p w:rsidR="00C476FE" w:rsidRPr="009F1A55" w:rsidRDefault="00C476FE" w:rsidP="009F1A55">
            <w:pPr>
              <w:jc w:val="center"/>
              <w:rPr>
                <w:bCs/>
                <w:iCs/>
                <w:kern w:val="2"/>
                <w:sz w:val="24"/>
                <w:szCs w:val="24"/>
              </w:rPr>
            </w:pPr>
            <w:r w:rsidRPr="009F1A55">
              <w:rPr>
                <w:bCs/>
                <w:iCs/>
                <w:kern w:val="2"/>
                <w:sz w:val="24"/>
                <w:szCs w:val="24"/>
              </w:rPr>
              <w:t>1</w:t>
            </w:r>
          </w:p>
        </w:tc>
        <w:tc>
          <w:tcPr>
            <w:tcW w:w="1680" w:type="dxa"/>
          </w:tcPr>
          <w:p w:rsidR="00C476FE" w:rsidRPr="009F1A55" w:rsidRDefault="00C476FE" w:rsidP="009F1A55">
            <w:pPr>
              <w:jc w:val="center"/>
              <w:rPr>
                <w:bCs/>
                <w:iCs/>
                <w:kern w:val="2"/>
                <w:sz w:val="24"/>
                <w:szCs w:val="24"/>
              </w:rPr>
            </w:pPr>
            <w:r w:rsidRPr="009F1A55">
              <w:rPr>
                <w:bCs/>
                <w:iCs/>
                <w:kern w:val="2"/>
                <w:sz w:val="24"/>
                <w:szCs w:val="24"/>
              </w:rPr>
              <w:t>2</w:t>
            </w:r>
          </w:p>
        </w:tc>
      </w:tr>
      <w:tr w:rsidR="00C476FE" w:rsidRPr="009F1A55" w:rsidTr="00C476FE">
        <w:trPr>
          <w:jc w:val="center"/>
        </w:trPr>
        <w:tc>
          <w:tcPr>
            <w:tcW w:w="2425" w:type="dxa"/>
          </w:tcPr>
          <w:p w:rsidR="00C476FE" w:rsidRPr="009F1A55" w:rsidRDefault="00C476FE" w:rsidP="009F1A55">
            <w:pPr>
              <w:rPr>
                <w:b/>
                <w:bCs/>
                <w:iCs/>
                <w:kern w:val="2"/>
                <w:sz w:val="24"/>
                <w:szCs w:val="24"/>
              </w:rPr>
            </w:pPr>
            <w:r w:rsidRPr="009F1A55">
              <w:rPr>
                <w:b/>
                <w:bCs/>
                <w:iCs/>
                <w:kern w:val="2"/>
                <w:sz w:val="24"/>
                <w:szCs w:val="24"/>
              </w:rPr>
              <w:t>Развитие речи</w:t>
            </w:r>
          </w:p>
        </w:tc>
        <w:tc>
          <w:tcPr>
            <w:tcW w:w="1666" w:type="dxa"/>
          </w:tcPr>
          <w:p w:rsidR="00C476FE" w:rsidRPr="009F1A55" w:rsidRDefault="00C476FE" w:rsidP="009F1A55">
            <w:pPr>
              <w:jc w:val="center"/>
              <w:rPr>
                <w:bCs/>
                <w:iCs/>
                <w:kern w:val="2"/>
                <w:sz w:val="24"/>
                <w:szCs w:val="24"/>
              </w:rPr>
            </w:pPr>
            <w:r w:rsidRPr="009F1A55">
              <w:rPr>
                <w:bCs/>
                <w:iCs/>
                <w:kern w:val="2"/>
                <w:sz w:val="24"/>
                <w:szCs w:val="24"/>
              </w:rPr>
              <w:t>1</w:t>
            </w:r>
          </w:p>
        </w:tc>
        <w:tc>
          <w:tcPr>
            <w:tcW w:w="1559" w:type="dxa"/>
          </w:tcPr>
          <w:p w:rsidR="00C476FE" w:rsidRPr="009F1A55" w:rsidRDefault="00C476FE" w:rsidP="009F1A55">
            <w:pPr>
              <w:jc w:val="center"/>
              <w:rPr>
                <w:bCs/>
                <w:iCs/>
                <w:kern w:val="2"/>
                <w:sz w:val="24"/>
                <w:szCs w:val="24"/>
              </w:rPr>
            </w:pPr>
            <w:r w:rsidRPr="009F1A55">
              <w:rPr>
                <w:bCs/>
                <w:iCs/>
                <w:kern w:val="2"/>
                <w:sz w:val="24"/>
                <w:szCs w:val="24"/>
              </w:rPr>
              <w:t>1</w:t>
            </w:r>
          </w:p>
        </w:tc>
        <w:tc>
          <w:tcPr>
            <w:tcW w:w="1417" w:type="dxa"/>
          </w:tcPr>
          <w:p w:rsidR="00C476FE" w:rsidRPr="009F1A55" w:rsidRDefault="00C476FE" w:rsidP="009F1A55">
            <w:pPr>
              <w:jc w:val="center"/>
              <w:rPr>
                <w:bCs/>
                <w:iCs/>
                <w:kern w:val="2"/>
                <w:sz w:val="24"/>
                <w:szCs w:val="24"/>
              </w:rPr>
            </w:pPr>
            <w:r w:rsidRPr="009F1A55">
              <w:rPr>
                <w:bCs/>
                <w:iCs/>
                <w:kern w:val="2"/>
                <w:sz w:val="24"/>
                <w:szCs w:val="24"/>
              </w:rPr>
              <w:t>1</w:t>
            </w:r>
          </w:p>
        </w:tc>
        <w:tc>
          <w:tcPr>
            <w:tcW w:w="1560" w:type="dxa"/>
          </w:tcPr>
          <w:p w:rsidR="00C476FE" w:rsidRPr="009F1A55" w:rsidRDefault="00C476FE" w:rsidP="009F1A55">
            <w:pPr>
              <w:jc w:val="center"/>
              <w:rPr>
                <w:bCs/>
                <w:iCs/>
                <w:kern w:val="2"/>
                <w:sz w:val="24"/>
                <w:szCs w:val="24"/>
              </w:rPr>
            </w:pPr>
            <w:r w:rsidRPr="009F1A55">
              <w:rPr>
                <w:bCs/>
                <w:iCs/>
                <w:kern w:val="2"/>
                <w:sz w:val="24"/>
                <w:szCs w:val="24"/>
              </w:rPr>
              <w:t>2</w:t>
            </w:r>
          </w:p>
        </w:tc>
        <w:tc>
          <w:tcPr>
            <w:tcW w:w="1680" w:type="dxa"/>
          </w:tcPr>
          <w:p w:rsidR="00C476FE" w:rsidRPr="009F1A55" w:rsidRDefault="00C476FE" w:rsidP="009F1A55">
            <w:pPr>
              <w:jc w:val="center"/>
              <w:rPr>
                <w:bCs/>
                <w:iCs/>
                <w:kern w:val="2"/>
                <w:sz w:val="24"/>
                <w:szCs w:val="24"/>
              </w:rPr>
            </w:pPr>
            <w:r w:rsidRPr="009F1A55">
              <w:rPr>
                <w:bCs/>
                <w:iCs/>
                <w:kern w:val="2"/>
                <w:sz w:val="24"/>
                <w:szCs w:val="24"/>
              </w:rPr>
              <w:t>2</w:t>
            </w:r>
          </w:p>
        </w:tc>
      </w:tr>
      <w:tr w:rsidR="00C476FE" w:rsidRPr="009F1A55" w:rsidTr="00C476FE">
        <w:trPr>
          <w:jc w:val="center"/>
        </w:trPr>
        <w:tc>
          <w:tcPr>
            <w:tcW w:w="2425" w:type="dxa"/>
          </w:tcPr>
          <w:p w:rsidR="00C476FE" w:rsidRPr="009F1A55" w:rsidRDefault="00C476FE" w:rsidP="009F1A55">
            <w:pPr>
              <w:rPr>
                <w:b/>
                <w:bCs/>
                <w:iCs/>
                <w:kern w:val="2"/>
                <w:sz w:val="24"/>
                <w:szCs w:val="24"/>
              </w:rPr>
            </w:pPr>
            <w:r w:rsidRPr="009F1A55">
              <w:rPr>
                <w:b/>
                <w:bCs/>
                <w:iCs/>
                <w:kern w:val="2"/>
                <w:sz w:val="24"/>
                <w:szCs w:val="24"/>
              </w:rPr>
              <w:t>Рисование</w:t>
            </w:r>
          </w:p>
        </w:tc>
        <w:tc>
          <w:tcPr>
            <w:tcW w:w="1666" w:type="dxa"/>
          </w:tcPr>
          <w:p w:rsidR="00C476FE" w:rsidRPr="009F1A55" w:rsidRDefault="00C476FE" w:rsidP="009F1A55">
            <w:pPr>
              <w:jc w:val="center"/>
              <w:rPr>
                <w:bCs/>
                <w:iCs/>
                <w:kern w:val="2"/>
                <w:sz w:val="24"/>
                <w:szCs w:val="24"/>
              </w:rPr>
            </w:pPr>
            <w:r w:rsidRPr="009F1A55">
              <w:rPr>
                <w:bCs/>
                <w:iCs/>
                <w:kern w:val="2"/>
                <w:sz w:val="24"/>
                <w:szCs w:val="24"/>
              </w:rPr>
              <w:t>1</w:t>
            </w:r>
          </w:p>
        </w:tc>
        <w:tc>
          <w:tcPr>
            <w:tcW w:w="1559" w:type="dxa"/>
          </w:tcPr>
          <w:p w:rsidR="00C476FE" w:rsidRPr="009F1A55" w:rsidRDefault="00C476FE" w:rsidP="009F1A55">
            <w:pPr>
              <w:jc w:val="center"/>
              <w:rPr>
                <w:bCs/>
                <w:iCs/>
                <w:kern w:val="2"/>
                <w:sz w:val="24"/>
                <w:szCs w:val="24"/>
              </w:rPr>
            </w:pPr>
            <w:r w:rsidRPr="009F1A55">
              <w:rPr>
                <w:bCs/>
                <w:iCs/>
                <w:kern w:val="2"/>
                <w:sz w:val="24"/>
                <w:szCs w:val="24"/>
              </w:rPr>
              <w:t>1</w:t>
            </w:r>
          </w:p>
        </w:tc>
        <w:tc>
          <w:tcPr>
            <w:tcW w:w="1417" w:type="dxa"/>
          </w:tcPr>
          <w:p w:rsidR="00C476FE" w:rsidRPr="009F1A55" w:rsidRDefault="00C476FE" w:rsidP="009F1A55">
            <w:pPr>
              <w:jc w:val="center"/>
              <w:rPr>
                <w:bCs/>
                <w:iCs/>
                <w:kern w:val="2"/>
                <w:sz w:val="24"/>
                <w:szCs w:val="24"/>
              </w:rPr>
            </w:pPr>
            <w:r w:rsidRPr="009F1A55">
              <w:rPr>
                <w:bCs/>
                <w:iCs/>
                <w:kern w:val="2"/>
                <w:sz w:val="24"/>
                <w:szCs w:val="24"/>
              </w:rPr>
              <w:t>1</w:t>
            </w:r>
          </w:p>
        </w:tc>
        <w:tc>
          <w:tcPr>
            <w:tcW w:w="1560" w:type="dxa"/>
          </w:tcPr>
          <w:p w:rsidR="00C476FE" w:rsidRPr="009F1A55" w:rsidRDefault="00C476FE" w:rsidP="009F1A55">
            <w:pPr>
              <w:jc w:val="center"/>
              <w:rPr>
                <w:bCs/>
                <w:iCs/>
                <w:kern w:val="2"/>
                <w:sz w:val="24"/>
                <w:szCs w:val="24"/>
              </w:rPr>
            </w:pPr>
            <w:r w:rsidRPr="009F1A55">
              <w:rPr>
                <w:bCs/>
                <w:iCs/>
                <w:kern w:val="2"/>
                <w:sz w:val="24"/>
                <w:szCs w:val="24"/>
              </w:rPr>
              <w:t>2</w:t>
            </w:r>
          </w:p>
        </w:tc>
        <w:tc>
          <w:tcPr>
            <w:tcW w:w="1680" w:type="dxa"/>
          </w:tcPr>
          <w:p w:rsidR="00C476FE" w:rsidRPr="009F1A55" w:rsidRDefault="00C476FE" w:rsidP="009F1A55">
            <w:pPr>
              <w:jc w:val="center"/>
              <w:rPr>
                <w:bCs/>
                <w:iCs/>
                <w:kern w:val="2"/>
                <w:sz w:val="24"/>
                <w:szCs w:val="24"/>
              </w:rPr>
            </w:pPr>
            <w:r w:rsidRPr="009F1A55">
              <w:rPr>
                <w:bCs/>
                <w:iCs/>
                <w:kern w:val="2"/>
                <w:sz w:val="24"/>
                <w:szCs w:val="24"/>
              </w:rPr>
              <w:t>2\1.5</w:t>
            </w:r>
          </w:p>
        </w:tc>
      </w:tr>
      <w:tr w:rsidR="00C476FE" w:rsidRPr="009F1A55" w:rsidTr="00C476FE">
        <w:trPr>
          <w:jc w:val="center"/>
        </w:trPr>
        <w:tc>
          <w:tcPr>
            <w:tcW w:w="2425" w:type="dxa"/>
          </w:tcPr>
          <w:p w:rsidR="00C476FE" w:rsidRPr="009F1A55" w:rsidRDefault="00C476FE" w:rsidP="009F1A55">
            <w:pPr>
              <w:rPr>
                <w:b/>
                <w:bCs/>
                <w:iCs/>
                <w:kern w:val="2"/>
                <w:sz w:val="24"/>
                <w:szCs w:val="24"/>
              </w:rPr>
            </w:pPr>
            <w:r w:rsidRPr="009F1A55">
              <w:rPr>
                <w:b/>
                <w:bCs/>
                <w:iCs/>
                <w:kern w:val="2"/>
                <w:sz w:val="24"/>
                <w:szCs w:val="24"/>
              </w:rPr>
              <w:t xml:space="preserve">Лепка </w:t>
            </w:r>
          </w:p>
        </w:tc>
        <w:tc>
          <w:tcPr>
            <w:tcW w:w="1666" w:type="dxa"/>
          </w:tcPr>
          <w:p w:rsidR="00C476FE" w:rsidRPr="009F1A55" w:rsidRDefault="00C476FE" w:rsidP="009F1A55">
            <w:pPr>
              <w:jc w:val="center"/>
              <w:rPr>
                <w:bCs/>
                <w:iCs/>
                <w:kern w:val="2"/>
                <w:sz w:val="24"/>
                <w:szCs w:val="24"/>
              </w:rPr>
            </w:pPr>
            <w:r w:rsidRPr="009F1A55">
              <w:rPr>
                <w:bCs/>
                <w:iCs/>
                <w:kern w:val="2"/>
                <w:sz w:val="24"/>
                <w:szCs w:val="24"/>
              </w:rPr>
              <w:t>1</w:t>
            </w:r>
          </w:p>
        </w:tc>
        <w:tc>
          <w:tcPr>
            <w:tcW w:w="1559" w:type="dxa"/>
          </w:tcPr>
          <w:p w:rsidR="00C476FE" w:rsidRPr="009F1A55" w:rsidRDefault="00C476FE" w:rsidP="009F1A55">
            <w:pPr>
              <w:jc w:val="center"/>
              <w:rPr>
                <w:bCs/>
                <w:iCs/>
                <w:kern w:val="2"/>
                <w:sz w:val="24"/>
                <w:szCs w:val="24"/>
              </w:rPr>
            </w:pPr>
            <w:r w:rsidRPr="009F1A55">
              <w:rPr>
                <w:bCs/>
                <w:iCs/>
                <w:kern w:val="2"/>
                <w:sz w:val="24"/>
                <w:szCs w:val="24"/>
              </w:rPr>
              <w:t>0.5</w:t>
            </w:r>
          </w:p>
        </w:tc>
        <w:tc>
          <w:tcPr>
            <w:tcW w:w="1417" w:type="dxa"/>
          </w:tcPr>
          <w:p w:rsidR="00C476FE" w:rsidRPr="009F1A55" w:rsidRDefault="00C476FE" w:rsidP="009F1A55">
            <w:pPr>
              <w:jc w:val="center"/>
              <w:rPr>
                <w:bCs/>
                <w:iCs/>
                <w:kern w:val="2"/>
                <w:sz w:val="24"/>
                <w:szCs w:val="24"/>
              </w:rPr>
            </w:pPr>
            <w:r w:rsidRPr="009F1A55">
              <w:rPr>
                <w:bCs/>
                <w:iCs/>
                <w:kern w:val="2"/>
                <w:sz w:val="24"/>
                <w:szCs w:val="24"/>
              </w:rPr>
              <w:t>0.5</w:t>
            </w:r>
          </w:p>
        </w:tc>
        <w:tc>
          <w:tcPr>
            <w:tcW w:w="1560" w:type="dxa"/>
          </w:tcPr>
          <w:p w:rsidR="00C476FE" w:rsidRPr="009F1A55" w:rsidRDefault="00C476FE" w:rsidP="009F1A55">
            <w:pPr>
              <w:jc w:val="center"/>
              <w:rPr>
                <w:bCs/>
                <w:iCs/>
                <w:kern w:val="2"/>
                <w:sz w:val="24"/>
                <w:szCs w:val="24"/>
              </w:rPr>
            </w:pPr>
            <w:r w:rsidRPr="009F1A55">
              <w:rPr>
                <w:bCs/>
                <w:iCs/>
                <w:kern w:val="2"/>
                <w:sz w:val="24"/>
                <w:szCs w:val="24"/>
              </w:rPr>
              <w:t>0.5</w:t>
            </w:r>
          </w:p>
        </w:tc>
        <w:tc>
          <w:tcPr>
            <w:tcW w:w="1680" w:type="dxa"/>
          </w:tcPr>
          <w:p w:rsidR="00C476FE" w:rsidRPr="009F1A55" w:rsidRDefault="00C476FE" w:rsidP="009F1A55">
            <w:pPr>
              <w:jc w:val="center"/>
              <w:rPr>
                <w:bCs/>
                <w:iCs/>
                <w:kern w:val="2"/>
                <w:sz w:val="24"/>
                <w:szCs w:val="24"/>
              </w:rPr>
            </w:pPr>
            <w:r w:rsidRPr="009F1A55">
              <w:rPr>
                <w:bCs/>
                <w:iCs/>
                <w:kern w:val="2"/>
                <w:sz w:val="24"/>
                <w:szCs w:val="24"/>
              </w:rPr>
              <w:t>0.5</w:t>
            </w:r>
          </w:p>
        </w:tc>
      </w:tr>
      <w:tr w:rsidR="00C476FE" w:rsidRPr="009F1A55" w:rsidTr="00C476FE">
        <w:trPr>
          <w:jc w:val="center"/>
        </w:trPr>
        <w:tc>
          <w:tcPr>
            <w:tcW w:w="2425" w:type="dxa"/>
          </w:tcPr>
          <w:p w:rsidR="00C476FE" w:rsidRPr="009F1A55" w:rsidRDefault="00C476FE" w:rsidP="009F1A55">
            <w:pPr>
              <w:rPr>
                <w:b/>
                <w:bCs/>
                <w:iCs/>
                <w:kern w:val="2"/>
                <w:sz w:val="24"/>
                <w:szCs w:val="24"/>
              </w:rPr>
            </w:pPr>
            <w:r w:rsidRPr="009F1A55">
              <w:rPr>
                <w:b/>
                <w:bCs/>
                <w:iCs/>
                <w:kern w:val="2"/>
                <w:sz w:val="24"/>
                <w:szCs w:val="24"/>
              </w:rPr>
              <w:t xml:space="preserve">Аппликация </w:t>
            </w:r>
          </w:p>
        </w:tc>
        <w:tc>
          <w:tcPr>
            <w:tcW w:w="1666" w:type="dxa"/>
          </w:tcPr>
          <w:p w:rsidR="00C476FE" w:rsidRPr="009F1A55" w:rsidRDefault="00C476FE" w:rsidP="009F1A55">
            <w:pPr>
              <w:jc w:val="center"/>
              <w:rPr>
                <w:bCs/>
                <w:iCs/>
                <w:kern w:val="2"/>
                <w:sz w:val="24"/>
                <w:szCs w:val="24"/>
              </w:rPr>
            </w:pPr>
            <w:r w:rsidRPr="009F1A55">
              <w:rPr>
                <w:bCs/>
                <w:iCs/>
                <w:kern w:val="2"/>
                <w:sz w:val="24"/>
                <w:szCs w:val="24"/>
              </w:rPr>
              <w:t>-</w:t>
            </w:r>
          </w:p>
        </w:tc>
        <w:tc>
          <w:tcPr>
            <w:tcW w:w="1559" w:type="dxa"/>
          </w:tcPr>
          <w:p w:rsidR="00C476FE" w:rsidRPr="009F1A55" w:rsidRDefault="00C476FE" w:rsidP="009F1A55">
            <w:pPr>
              <w:jc w:val="center"/>
              <w:rPr>
                <w:bCs/>
                <w:iCs/>
                <w:kern w:val="2"/>
                <w:sz w:val="24"/>
                <w:szCs w:val="24"/>
              </w:rPr>
            </w:pPr>
            <w:r w:rsidRPr="009F1A55">
              <w:rPr>
                <w:bCs/>
                <w:iCs/>
                <w:kern w:val="2"/>
                <w:sz w:val="24"/>
                <w:szCs w:val="24"/>
              </w:rPr>
              <w:t>0.5</w:t>
            </w:r>
          </w:p>
        </w:tc>
        <w:tc>
          <w:tcPr>
            <w:tcW w:w="1417" w:type="dxa"/>
          </w:tcPr>
          <w:p w:rsidR="00C476FE" w:rsidRPr="009F1A55" w:rsidRDefault="00C476FE" w:rsidP="009F1A55">
            <w:pPr>
              <w:jc w:val="center"/>
              <w:rPr>
                <w:bCs/>
                <w:iCs/>
                <w:kern w:val="2"/>
                <w:sz w:val="24"/>
                <w:szCs w:val="24"/>
              </w:rPr>
            </w:pPr>
            <w:r w:rsidRPr="009F1A55">
              <w:rPr>
                <w:bCs/>
                <w:iCs/>
                <w:kern w:val="2"/>
                <w:sz w:val="24"/>
                <w:szCs w:val="24"/>
              </w:rPr>
              <w:t>0.5</w:t>
            </w:r>
          </w:p>
        </w:tc>
        <w:tc>
          <w:tcPr>
            <w:tcW w:w="1560" w:type="dxa"/>
          </w:tcPr>
          <w:p w:rsidR="00C476FE" w:rsidRPr="009F1A55" w:rsidRDefault="00C476FE" w:rsidP="009F1A55">
            <w:pPr>
              <w:jc w:val="center"/>
              <w:rPr>
                <w:bCs/>
                <w:iCs/>
                <w:kern w:val="2"/>
                <w:sz w:val="24"/>
                <w:szCs w:val="24"/>
              </w:rPr>
            </w:pPr>
            <w:r w:rsidRPr="009F1A55">
              <w:rPr>
                <w:bCs/>
                <w:iCs/>
                <w:kern w:val="2"/>
                <w:sz w:val="24"/>
                <w:szCs w:val="24"/>
              </w:rPr>
              <w:t>0.5</w:t>
            </w:r>
          </w:p>
        </w:tc>
        <w:tc>
          <w:tcPr>
            <w:tcW w:w="1680" w:type="dxa"/>
          </w:tcPr>
          <w:p w:rsidR="00C476FE" w:rsidRPr="009F1A55" w:rsidRDefault="00C476FE" w:rsidP="009F1A55">
            <w:pPr>
              <w:jc w:val="center"/>
              <w:rPr>
                <w:bCs/>
                <w:iCs/>
                <w:kern w:val="2"/>
                <w:sz w:val="24"/>
                <w:szCs w:val="24"/>
              </w:rPr>
            </w:pPr>
            <w:r w:rsidRPr="009F1A55">
              <w:rPr>
                <w:bCs/>
                <w:iCs/>
                <w:kern w:val="2"/>
                <w:sz w:val="24"/>
                <w:szCs w:val="24"/>
              </w:rPr>
              <w:t>0.5</w:t>
            </w:r>
          </w:p>
        </w:tc>
      </w:tr>
      <w:tr w:rsidR="00C476FE" w:rsidRPr="009F1A55" w:rsidTr="00C476FE">
        <w:trPr>
          <w:jc w:val="center"/>
        </w:trPr>
        <w:tc>
          <w:tcPr>
            <w:tcW w:w="2425" w:type="dxa"/>
          </w:tcPr>
          <w:p w:rsidR="00C476FE" w:rsidRPr="009F1A55" w:rsidRDefault="00C476FE" w:rsidP="009F1A55">
            <w:pPr>
              <w:rPr>
                <w:b/>
                <w:bCs/>
                <w:iCs/>
                <w:kern w:val="2"/>
                <w:sz w:val="24"/>
                <w:szCs w:val="24"/>
              </w:rPr>
            </w:pPr>
            <w:r w:rsidRPr="009F1A55">
              <w:rPr>
                <w:b/>
                <w:bCs/>
                <w:iCs/>
                <w:kern w:val="2"/>
                <w:sz w:val="24"/>
                <w:szCs w:val="24"/>
              </w:rPr>
              <w:t>Количество</w:t>
            </w:r>
          </w:p>
        </w:tc>
        <w:tc>
          <w:tcPr>
            <w:tcW w:w="1666" w:type="dxa"/>
          </w:tcPr>
          <w:p w:rsidR="00C476FE" w:rsidRPr="009F1A55" w:rsidRDefault="00C476FE" w:rsidP="009F1A55">
            <w:pPr>
              <w:jc w:val="center"/>
              <w:rPr>
                <w:bCs/>
                <w:iCs/>
                <w:kern w:val="2"/>
                <w:sz w:val="24"/>
                <w:szCs w:val="24"/>
              </w:rPr>
            </w:pPr>
            <w:r w:rsidRPr="009F1A55">
              <w:rPr>
                <w:bCs/>
                <w:iCs/>
                <w:kern w:val="2"/>
                <w:sz w:val="24"/>
                <w:szCs w:val="24"/>
              </w:rPr>
              <w:t>8-80%</w:t>
            </w:r>
          </w:p>
        </w:tc>
        <w:tc>
          <w:tcPr>
            <w:tcW w:w="1559" w:type="dxa"/>
          </w:tcPr>
          <w:p w:rsidR="00C476FE" w:rsidRPr="009F1A55" w:rsidRDefault="00C476FE" w:rsidP="009F1A55">
            <w:pPr>
              <w:jc w:val="center"/>
              <w:rPr>
                <w:bCs/>
                <w:iCs/>
                <w:kern w:val="2"/>
                <w:sz w:val="24"/>
                <w:szCs w:val="24"/>
              </w:rPr>
            </w:pPr>
            <w:r w:rsidRPr="009F1A55">
              <w:rPr>
                <w:bCs/>
                <w:iCs/>
                <w:kern w:val="2"/>
                <w:sz w:val="24"/>
                <w:szCs w:val="24"/>
              </w:rPr>
              <w:t>8-80%</w:t>
            </w:r>
          </w:p>
        </w:tc>
        <w:tc>
          <w:tcPr>
            <w:tcW w:w="1417" w:type="dxa"/>
          </w:tcPr>
          <w:p w:rsidR="00C476FE" w:rsidRPr="009F1A55" w:rsidRDefault="00C476FE" w:rsidP="009F1A55">
            <w:pPr>
              <w:jc w:val="center"/>
              <w:rPr>
                <w:bCs/>
                <w:iCs/>
                <w:kern w:val="2"/>
                <w:sz w:val="24"/>
                <w:szCs w:val="24"/>
              </w:rPr>
            </w:pPr>
            <w:r w:rsidRPr="009F1A55">
              <w:rPr>
                <w:bCs/>
                <w:iCs/>
                <w:kern w:val="2"/>
                <w:sz w:val="24"/>
                <w:szCs w:val="24"/>
              </w:rPr>
              <w:t>8-80%</w:t>
            </w:r>
          </w:p>
        </w:tc>
        <w:tc>
          <w:tcPr>
            <w:tcW w:w="1560" w:type="dxa"/>
          </w:tcPr>
          <w:p w:rsidR="00C476FE" w:rsidRPr="009F1A55" w:rsidRDefault="00C476FE" w:rsidP="009F1A55">
            <w:pPr>
              <w:jc w:val="center"/>
              <w:rPr>
                <w:bCs/>
                <w:iCs/>
                <w:kern w:val="2"/>
                <w:sz w:val="24"/>
                <w:szCs w:val="24"/>
              </w:rPr>
            </w:pPr>
            <w:r w:rsidRPr="009F1A55">
              <w:rPr>
                <w:bCs/>
                <w:iCs/>
                <w:kern w:val="2"/>
                <w:sz w:val="24"/>
                <w:szCs w:val="24"/>
              </w:rPr>
              <w:t>9.05-77%</w:t>
            </w:r>
          </w:p>
        </w:tc>
        <w:tc>
          <w:tcPr>
            <w:tcW w:w="1680" w:type="dxa"/>
          </w:tcPr>
          <w:p w:rsidR="00C476FE" w:rsidRPr="009F1A55" w:rsidRDefault="00C476FE" w:rsidP="009F1A55">
            <w:pPr>
              <w:rPr>
                <w:bCs/>
                <w:iCs/>
                <w:kern w:val="2"/>
                <w:sz w:val="24"/>
                <w:szCs w:val="24"/>
              </w:rPr>
            </w:pPr>
            <w:r w:rsidRPr="009F1A55">
              <w:rPr>
                <w:bCs/>
                <w:iCs/>
                <w:kern w:val="2"/>
                <w:sz w:val="24"/>
                <w:szCs w:val="24"/>
              </w:rPr>
              <w:t>10-66.4%</w:t>
            </w:r>
          </w:p>
        </w:tc>
      </w:tr>
      <w:tr w:rsidR="006810E1" w:rsidRPr="009F1A55" w:rsidTr="00FE20BE">
        <w:trPr>
          <w:jc w:val="center"/>
        </w:trPr>
        <w:tc>
          <w:tcPr>
            <w:tcW w:w="10307" w:type="dxa"/>
            <w:gridSpan w:val="6"/>
          </w:tcPr>
          <w:p w:rsidR="006810E1" w:rsidRPr="009F1A55" w:rsidRDefault="006810E1" w:rsidP="009F1A55">
            <w:pPr>
              <w:jc w:val="center"/>
              <w:rPr>
                <w:b/>
                <w:bCs/>
                <w:i/>
                <w:iCs/>
                <w:kern w:val="2"/>
                <w:sz w:val="24"/>
                <w:szCs w:val="24"/>
              </w:rPr>
            </w:pPr>
            <w:r w:rsidRPr="009F1A55">
              <w:rPr>
                <w:b/>
                <w:bCs/>
                <w:i/>
                <w:iCs/>
                <w:kern w:val="2"/>
                <w:sz w:val="24"/>
                <w:szCs w:val="24"/>
              </w:rPr>
              <w:t>*Вариативная часть</w:t>
            </w:r>
          </w:p>
        </w:tc>
      </w:tr>
      <w:tr w:rsidR="00C476FE" w:rsidRPr="009F1A55" w:rsidTr="00C476FE">
        <w:trPr>
          <w:jc w:val="center"/>
        </w:trPr>
        <w:tc>
          <w:tcPr>
            <w:tcW w:w="2425" w:type="dxa"/>
          </w:tcPr>
          <w:p w:rsidR="00C476FE" w:rsidRPr="009F1A55" w:rsidRDefault="00C476FE" w:rsidP="009F1A55">
            <w:pPr>
              <w:rPr>
                <w:b/>
                <w:bCs/>
                <w:i/>
                <w:iCs/>
                <w:kern w:val="2"/>
                <w:sz w:val="24"/>
                <w:szCs w:val="24"/>
              </w:rPr>
            </w:pPr>
            <w:r w:rsidRPr="009F1A55">
              <w:rPr>
                <w:b/>
                <w:bCs/>
                <w:i/>
                <w:iCs/>
                <w:kern w:val="2"/>
                <w:sz w:val="24"/>
                <w:szCs w:val="24"/>
              </w:rPr>
              <w:t xml:space="preserve">Музыка </w:t>
            </w:r>
          </w:p>
        </w:tc>
        <w:tc>
          <w:tcPr>
            <w:tcW w:w="1666" w:type="dxa"/>
          </w:tcPr>
          <w:p w:rsidR="00C476FE" w:rsidRPr="009F1A55" w:rsidRDefault="00C476FE" w:rsidP="009F1A55">
            <w:pPr>
              <w:jc w:val="center"/>
              <w:rPr>
                <w:bCs/>
                <w:i/>
                <w:iCs/>
                <w:kern w:val="2"/>
                <w:sz w:val="24"/>
                <w:szCs w:val="24"/>
              </w:rPr>
            </w:pPr>
            <w:r w:rsidRPr="009F1A55">
              <w:rPr>
                <w:bCs/>
                <w:i/>
                <w:iCs/>
                <w:kern w:val="2"/>
                <w:sz w:val="24"/>
                <w:szCs w:val="24"/>
              </w:rPr>
              <w:t>2</w:t>
            </w:r>
          </w:p>
        </w:tc>
        <w:tc>
          <w:tcPr>
            <w:tcW w:w="1559" w:type="dxa"/>
          </w:tcPr>
          <w:p w:rsidR="00C476FE" w:rsidRPr="009F1A55" w:rsidRDefault="00C476FE" w:rsidP="009F1A55">
            <w:pPr>
              <w:jc w:val="center"/>
              <w:rPr>
                <w:bCs/>
                <w:i/>
                <w:iCs/>
                <w:kern w:val="2"/>
                <w:sz w:val="24"/>
                <w:szCs w:val="24"/>
              </w:rPr>
            </w:pPr>
            <w:r w:rsidRPr="009F1A55">
              <w:rPr>
                <w:bCs/>
                <w:i/>
                <w:iCs/>
                <w:kern w:val="2"/>
                <w:sz w:val="24"/>
                <w:szCs w:val="24"/>
              </w:rPr>
              <w:t>2</w:t>
            </w:r>
          </w:p>
        </w:tc>
        <w:tc>
          <w:tcPr>
            <w:tcW w:w="1417" w:type="dxa"/>
          </w:tcPr>
          <w:p w:rsidR="00C476FE" w:rsidRPr="009F1A55" w:rsidRDefault="00C476FE" w:rsidP="009F1A55">
            <w:pPr>
              <w:jc w:val="center"/>
              <w:rPr>
                <w:bCs/>
                <w:i/>
                <w:iCs/>
                <w:kern w:val="2"/>
                <w:sz w:val="24"/>
                <w:szCs w:val="24"/>
              </w:rPr>
            </w:pPr>
            <w:r w:rsidRPr="009F1A55">
              <w:rPr>
                <w:bCs/>
                <w:i/>
                <w:iCs/>
                <w:kern w:val="2"/>
                <w:sz w:val="24"/>
                <w:szCs w:val="24"/>
              </w:rPr>
              <w:t>2</w:t>
            </w:r>
          </w:p>
        </w:tc>
        <w:tc>
          <w:tcPr>
            <w:tcW w:w="1560" w:type="dxa"/>
          </w:tcPr>
          <w:p w:rsidR="00C476FE" w:rsidRPr="009F1A55" w:rsidRDefault="00C476FE" w:rsidP="009F1A55">
            <w:pPr>
              <w:jc w:val="center"/>
              <w:rPr>
                <w:bCs/>
                <w:i/>
                <w:iCs/>
                <w:kern w:val="2"/>
                <w:sz w:val="24"/>
                <w:szCs w:val="24"/>
              </w:rPr>
            </w:pPr>
            <w:r w:rsidRPr="009F1A55">
              <w:rPr>
                <w:bCs/>
                <w:i/>
                <w:iCs/>
                <w:kern w:val="2"/>
                <w:sz w:val="24"/>
                <w:szCs w:val="24"/>
              </w:rPr>
              <w:t>2</w:t>
            </w:r>
          </w:p>
        </w:tc>
        <w:tc>
          <w:tcPr>
            <w:tcW w:w="1680" w:type="dxa"/>
          </w:tcPr>
          <w:p w:rsidR="00C476FE" w:rsidRPr="009F1A55" w:rsidRDefault="00C476FE" w:rsidP="009F1A55">
            <w:pPr>
              <w:jc w:val="center"/>
              <w:rPr>
                <w:bCs/>
                <w:i/>
                <w:iCs/>
                <w:kern w:val="2"/>
                <w:sz w:val="24"/>
                <w:szCs w:val="24"/>
              </w:rPr>
            </w:pPr>
            <w:r w:rsidRPr="009F1A55">
              <w:rPr>
                <w:bCs/>
                <w:i/>
                <w:iCs/>
                <w:kern w:val="2"/>
                <w:sz w:val="24"/>
                <w:szCs w:val="24"/>
              </w:rPr>
              <w:t>2</w:t>
            </w:r>
          </w:p>
        </w:tc>
      </w:tr>
      <w:tr w:rsidR="00C476FE" w:rsidRPr="009F1A55" w:rsidTr="00C476FE">
        <w:trPr>
          <w:jc w:val="center"/>
        </w:trPr>
        <w:tc>
          <w:tcPr>
            <w:tcW w:w="2425" w:type="dxa"/>
          </w:tcPr>
          <w:p w:rsidR="00C476FE" w:rsidRPr="009F1A55" w:rsidRDefault="00C476FE" w:rsidP="009F1A55">
            <w:pPr>
              <w:rPr>
                <w:b/>
                <w:bCs/>
                <w:i/>
                <w:iCs/>
                <w:kern w:val="2"/>
                <w:sz w:val="24"/>
                <w:szCs w:val="24"/>
              </w:rPr>
            </w:pPr>
            <w:r w:rsidRPr="009F1A55">
              <w:rPr>
                <w:b/>
                <w:bCs/>
                <w:i/>
                <w:iCs/>
                <w:kern w:val="2"/>
                <w:sz w:val="24"/>
                <w:szCs w:val="24"/>
              </w:rPr>
              <w:t>Рисование</w:t>
            </w:r>
          </w:p>
        </w:tc>
        <w:tc>
          <w:tcPr>
            <w:tcW w:w="1666" w:type="dxa"/>
          </w:tcPr>
          <w:p w:rsidR="00C476FE" w:rsidRPr="009F1A55" w:rsidRDefault="00C476FE" w:rsidP="009F1A55">
            <w:pPr>
              <w:jc w:val="center"/>
              <w:rPr>
                <w:bCs/>
                <w:i/>
                <w:iCs/>
                <w:kern w:val="2"/>
                <w:sz w:val="24"/>
                <w:szCs w:val="24"/>
              </w:rPr>
            </w:pPr>
            <w:r w:rsidRPr="009F1A55">
              <w:rPr>
                <w:bCs/>
                <w:i/>
                <w:iCs/>
                <w:kern w:val="2"/>
                <w:sz w:val="24"/>
                <w:szCs w:val="24"/>
              </w:rPr>
              <w:t>-</w:t>
            </w:r>
          </w:p>
        </w:tc>
        <w:tc>
          <w:tcPr>
            <w:tcW w:w="1559" w:type="dxa"/>
          </w:tcPr>
          <w:p w:rsidR="00C476FE" w:rsidRPr="009F1A55" w:rsidRDefault="00C476FE" w:rsidP="009F1A55">
            <w:pPr>
              <w:jc w:val="center"/>
              <w:rPr>
                <w:bCs/>
                <w:i/>
                <w:iCs/>
                <w:kern w:val="2"/>
                <w:sz w:val="24"/>
                <w:szCs w:val="24"/>
              </w:rPr>
            </w:pPr>
            <w:r w:rsidRPr="009F1A55">
              <w:rPr>
                <w:bCs/>
                <w:i/>
                <w:iCs/>
                <w:kern w:val="2"/>
                <w:sz w:val="24"/>
                <w:szCs w:val="24"/>
              </w:rPr>
              <w:t>-</w:t>
            </w:r>
          </w:p>
        </w:tc>
        <w:tc>
          <w:tcPr>
            <w:tcW w:w="1417" w:type="dxa"/>
          </w:tcPr>
          <w:p w:rsidR="00C476FE" w:rsidRPr="009F1A55" w:rsidRDefault="00C476FE" w:rsidP="009F1A55">
            <w:pPr>
              <w:jc w:val="center"/>
              <w:rPr>
                <w:bCs/>
                <w:i/>
                <w:iCs/>
                <w:kern w:val="2"/>
                <w:sz w:val="24"/>
                <w:szCs w:val="24"/>
              </w:rPr>
            </w:pPr>
            <w:r w:rsidRPr="009F1A55">
              <w:rPr>
                <w:bCs/>
                <w:i/>
                <w:iCs/>
                <w:kern w:val="2"/>
                <w:sz w:val="24"/>
                <w:szCs w:val="24"/>
              </w:rPr>
              <w:t>-</w:t>
            </w:r>
          </w:p>
        </w:tc>
        <w:tc>
          <w:tcPr>
            <w:tcW w:w="1560" w:type="dxa"/>
          </w:tcPr>
          <w:p w:rsidR="00C476FE" w:rsidRPr="009F1A55" w:rsidRDefault="00C476FE" w:rsidP="009F1A55">
            <w:pPr>
              <w:jc w:val="center"/>
              <w:rPr>
                <w:bCs/>
                <w:i/>
                <w:iCs/>
                <w:kern w:val="2"/>
                <w:sz w:val="24"/>
                <w:szCs w:val="24"/>
              </w:rPr>
            </w:pPr>
            <w:r w:rsidRPr="009F1A55">
              <w:rPr>
                <w:bCs/>
                <w:i/>
                <w:iCs/>
                <w:kern w:val="2"/>
                <w:sz w:val="24"/>
                <w:szCs w:val="24"/>
              </w:rPr>
              <w:t>-</w:t>
            </w:r>
          </w:p>
        </w:tc>
        <w:tc>
          <w:tcPr>
            <w:tcW w:w="1680" w:type="dxa"/>
          </w:tcPr>
          <w:p w:rsidR="00C476FE" w:rsidRPr="009F1A55" w:rsidRDefault="00C476FE" w:rsidP="009F1A55">
            <w:pPr>
              <w:jc w:val="center"/>
              <w:rPr>
                <w:bCs/>
                <w:i/>
                <w:iCs/>
                <w:kern w:val="2"/>
                <w:sz w:val="24"/>
                <w:szCs w:val="24"/>
              </w:rPr>
            </w:pPr>
            <w:r w:rsidRPr="009F1A55">
              <w:rPr>
                <w:bCs/>
                <w:i/>
                <w:iCs/>
                <w:kern w:val="2"/>
                <w:sz w:val="24"/>
                <w:szCs w:val="24"/>
              </w:rPr>
              <w:t>0.5</w:t>
            </w:r>
          </w:p>
        </w:tc>
      </w:tr>
      <w:tr w:rsidR="00C476FE" w:rsidRPr="009F1A55" w:rsidTr="00C476FE">
        <w:trPr>
          <w:jc w:val="center"/>
        </w:trPr>
        <w:tc>
          <w:tcPr>
            <w:tcW w:w="2425" w:type="dxa"/>
          </w:tcPr>
          <w:p w:rsidR="00C476FE" w:rsidRPr="009F1A55" w:rsidRDefault="00C476FE" w:rsidP="009F1A55">
            <w:pPr>
              <w:rPr>
                <w:b/>
                <w:bCs/>
                <w:i/>
                <w:iCs/>
                <w:kern w:val="2"/>
                <w:sz w:val="24"/>
                <w:szCs w:val="24"/>
              </w:rPr>
            </w:pPr>
            <w:proofErr w:type="spellStart"/>
            <w:r w:rsidRPr="009F1A55">
              <w:rPr>
                <w:b/>
                <w:bCs/>
                <w:i/>
                <w:iCs/>
                <w:kern w:val="2"/>
                <w:sz w:val="24"/>
                <w:szCs w:val="24"/>
              </w:rPr>
              <w:t>Кубановедение</w:t>
            </w:r>
            <w:proofErr w:type="spellEnd"/>
          </w:p>
        </w:tc>
        <w:tc>
          <w:tcPr>
            <w:tcW w:w="1666" w:type="dxa"/>
          </w:tcPr>
          <w:p w:rsidR="00C476FE" w:rsidRPr="009F1A55" w:rsidRDefault="00C476FE" w:rsidP="009F1A55">
            <w:pPr>
              <w:jc w:val="center"/>
              <w:rPr>
                <w:bCs/>
                <w:i/>
                <w:iCs/>
                <w:kern w:val="2"/>
                <w:sz w:val="24"/>
                <w:szCs w:val="24"/>
              </w:rPr>
            </w:pPr>
            <w:r w:rsidRPr="009F1A55">
              <w:rPr>
                <w:bCs/>
                <w:i/>
                <w:iCs/>
                <w:kern w:val="2"/>
                <w:sz w:val="24"/>
                <w:szCs w:val="24"/>
              </w:rPr>
              <w:t>-</w:t>
            </w:r>
          </w:p>
        </w:tc>
        <w:tc>
          <w:tcPr>
            <w:tcW w:w="1559" w:type="dxa"/>
          </w:tcPr>
          <w:p w:rsidR="00C476FE" w:rsidRPr="009F1A55" w:rsidRDefault="00C476FE" w:rsidP="009F1A55">
            <w:pPr>
              <w:jc w:val="center"/>
              <w:rPr>
                <w:bCs/>
                <w:i/>
                <w:iCs/>
                <w:kern w:val="2"/>
                <w:sz w:val="24"/>
                <w:szCs w:val="24"/>
              </w:rPr>
            </w:pPr>
            <w:r w:rsidRPr="009F1A55">
              <w:rPr>
                <w:bCs/>
                <w:i/>
                <w:iCs/>
                <w:kern w:val="2"/>
                <w:sz w:val="24"/>
                <w:szCs w:val="24"/>
              </w:rPr>
              <w:t>-</w:t>
            </w:r>
          </w:p>
        </w:tc>
        <w:tc>
          <w:tcPr>
            <w:tcW w:w="1417" w:type="dxa"/>
          </w:tcPr>
          <w:p w:rsidR="00C476FE" w:rsidRPr="009F1A55" w:rsidRDefault="00C476FE" w:rsidP="009F1A55">
            <w:pPr>
              <w:jc w:val="center"/>
              <w:rPr>
                <w:bCs/>
                <w:i/>
                <w:iCs/>
                <w:kern w:val="2"/>
                <w:sz w:val="24"/>
                <w:szCs w:val="24"/>
              </w:rPr>
            </w:pPr>
            <w:r w:rsidRPr="009F1A55">
              <w:rPr>
                <w:bCs/>
                <w:i/>
                <w:iCs/>
                <w:kern w:val="2"/>
                <w:sz w:val="24"/>
                <w:szCs w:val="24"/>
              </w:rPr>
              <w:t>-</w:t>
            </w:r>
          </w:p>
        </w:tc>
        <w:tc>
          <w:tcPr>
            <w:tcW w:w="1560" w:type="dxa"/>
          </w:tcPr>
          <w:p w:rsidR="00C476FE" w:rsidRPr="009F1A55" w:rsidRDefault="00C476FE" w:rsidP="009F1A55">
            <w:pPr>
              <w:jc w:val="center"/>
              <w:rPr>
                <w:bCs/>
                <w:i/>
                <w:iCs/>
                <w:kern w:val="2"/>
                <w:sz w:val="24"/>
                <w:szCs w:val="24"/>
              </w:rPr>
            </w:pPr>
            <w:r w:rsidRPr="009F1A55">
              <w:rPr>
                <w:bCs/>
                <w:i/>
                <w:iCs/>
                <w:kern w:val="2"/>
                <w:sz w:val="24"/>
                <w:szCs w:val="24"/>
              </w:rPr>
              <w:t>-</w:t>
            </w:r>
          </w:p>
        </w:tc>
        <w:tc>
          <w:tcPr>
            <w:tcW w:w="1680" w:type="dxa"/>
          </w:tcPr>
          <w:p w:rsidR="00C476FE" w:rsidRPr="009F1A55" w:rsidRDefault="00C476FE" w:rsidP="009F1A55">
            <w:pPr>
              <w:jc w:val="center"/>
              <w:rPr>
                <w:bCs/>
                <w:i/>
                <w:iCs/>
                <w:kern w:val="2"/>
                <w:sz w:val="24"/>
                <w:szCs w:val="24"/>
              </w:rPr>
            </w:pPr>
            <w:r w:rsidRPr="009F1A55">
              <w:rPr>
                <w:bCs/>
                <w:i/>
                <w:iCs/>
                <w:kern w:val="2"/>
                <w:sz w:val="24"/>
                <w:szCs w:val="24"/>
              </w:rPr>
              <w:t>0.25</w:t>
            </w:r>
          </w:p>
        </w:tc>
      </w:tr>
      <w:tr w:rsidR="00C476FE" w:rsidRPr="009F1A55" w:rsidTr="00C476FE">
        <w:trPr>
          <w:jc w:val="center"/>
        </w:trPr>
        <w:tc>
          <w:tcPr>
            <w:tcW w:w="2425" w:type="dxa"/>
          </w:tcPr>
          <w:p w:rsidR="00C476FE" w:rsidRPr="009F1A55" w:rsidRDefault="00C476FE" w:rsidP="009F1A55">
            <w:pPr>
              <w:rPr>
                <w:b/>
                <w:bCs/>
                <w:i/>
                <w:iCs/>
                <w:kern w:val="2"/>
                <w:sz w:val="24"/>
                <w:szCs w:val="24"/>
              </w:rPr>
            </w:pPr>
            <w:r w:rsidRPr="009F1A55">
              <w:rPr>
                <w:b/>
                <w:bCs/>
                <w:i/>
                <w:iCs/>
                <w:kern w:val="2"/>
                <w:sz w:val="24"/>
                <w:szCs w:val="24"/>
              </w:rPr>
              <w:t>Экология</w:t>
            </w:r>
          </w:p>
        </w:tc>
        <w:tc>
          <w:tcPr>
            <w:tcW w:w="1666" w:type="dxa"/>
          </w:tcPr>
          <w:p w:rsidR="00C476FE" w:rsidRPr="009F1A55" w:rsidRDefault="00C476FE" w:rsidP="009F1A55">
            <w:pPr>
              <w:jc w:val="center"/>
              <w:rPr>
                <w:bCs/>
                <w:i/>
                <w:iCs/>
                <w:kern w:val="2"/>
                <w:sz w:val="24"/>
                <w:szCs w:val="24"/>
              </w:rPr>
            </w:pPr>
            <w:r w:rsidRPr="009F1A55">
              <w:rPr>
                <w:bCs/>
                <w:i/>
                <w:iCs/>
                <w:kern w:val="2"/>
                <w:sz w:val="24"/>
                <w:szCs w:val="24"/>
              </w:rPr>
              <w:t>-</w:t>
            </w:r>
          </w:p>
        </w:tc>
        <w:tc>
          <w:tcPr>
            <w:tcW w:w="1559" w:type="dxa"/>
          </w:tcPr>
          <w:p w:rsidR="00C476FE" w:rsidRPr="009F1A55" w:rsidRDefault="00C476FE" w:rsidP="009F1A55">
            <w:pPr>
              <w:jc w:val="center"/>
              <w:rPr>
                <w:bCs/>
                <w:i/>
                <w:iCs/>
                <w:kern w:val="2"/>
                <w:sz w:val="24"/>
                <w:szCs w:val="24"/>
              </w:rPr>
            </w:pPr>
            <w:r w:rsidRPr="009F1A55">
              <w:rPr>
                <w:bCs/>
                <w:i/>
                <w:iCs/>
                <w:kern w:val="2"/>
                <w:sz w:val="24"/>
                <w:szCs w:val="24"/>
              </w:rPr>
              <w:t>-</w:t>
            </w:r>
          </w:p>
        </w:tc>
        <w:tc>
          <w:tcPr>
            <w:tcW w:w="1417" w:type="dxa"/>
          </w:tcPr>
          <w:p w:rsidR="00C476FE" w:rsidRPr="009F1A55" w:rsidRDefault="00C476FE" w:rsidP="009F1A55">
            <w:pPr>
              <w:jc w:val="center"/>
              <w:rPr>
                <w:bCs/>
                <w:i/>
                <w:iCs/>
                <w:kern w:val="2"/>
                <w:sz w:val="24"/>
                <w:szCs w:val="24"/>
              </w:rPr>
            </w:pPr>
            <w:r w:rsidRPr="009F1A55">
              <w:rPr>
                <w:bCs/>
                <w:i/>
                <w:iCs/>
                <w:kern w:val="2"/>
                <w:sz w:val="24"/>
                <w:szCs w:val="24"/>
              </w:rPr>
              <w:t>-</w:t>
            </w:r>
          </w:p>
        </w:tc>
        <w:tc>
          <w:tcPr>
            <w:tcW w:w="1560" w:type="dxa"/>
          </w:tcPr>
          <w:p w:rsidR="00C476FE" w:rsidRPr="009F1A55" w:rsidRDefault="00C476FE" w:rsidP="009F1A55">
            <w:pPr>
              <w:jc w:val="center"/>
              <w:rPr>
                <w:bCs/>
                <w:i/>
                <w:iCs/>
                <w:kern w:val="2"/>
                <w:sz w:val="24"/>
                <w:szCs w:val="24"/>
              </w:rPr>
            </w:pPr>
            <w:r w:rsidRPr="009F1A55">
              <w:rPr>
                <w:bCs/>
                <w:i/>
                <w:iCs/>
                <w:kern w:val="2"/>
                <w:sz w:val="24"/>
                <w:szCs w:val="24"/>
              </w:rPr>
              <w:t>-</w:t>
            </w:r>
          </w:p>
        </w:tc>
        <w:tc>
          <w:tcPr>
            <w:tcW w:w="1680" w:type="dxa"/>
          </w:tcPr>
          <w:p w:rsidR="00C476FE" w:rsidRPr="009F1A55" w:rsidRDefault="00C476FE" w:rsidP="009F1A55">
            <w:pPr>
              <w:jc w:val="center"/>
              <w:rPr>
                <w:bCs/>
                <w:i/>
                <w:iCs/>
                <w:kern w:val="2"/>
                <w:sz w:val="24"/>
                <w:szCs w:val="24"/>
              </w:rPr>
            </w:pPr>
            <w:r w:rsidRPr="009F1A55">
              <w:rPr>
                <w:bCs/>
                <w:i/>
                <w:iCs/>
                <w:kern w:val="2"/>
                <w:sz w:val="24"/>
                <w:szCs w:val="24"/>
              </w:rPr>
              <w:t>0.25</w:t>
            </w:r>
          </w:p>
        </w:tc>
      </w:tr>
      <w:tr w:rsidR="00C476FE" w:rsidRPr="009F1A55" w:rsidTr="00C476FE">
        <w:trPr>
          <w:jc w:val="center"/>
        </w:trPr>
        <w:tc>
          <w:tcPr>
            <w:tcW w:w="2425" w:type="dxa"/>
          </w:tcPr>
          <w:p w:rsidR="00C476FE" w:rsidRPr="009F1A55" w:rsidRDefault="00C476FE" w:rsidP="009F1A55">
            <w:pPr>
              <w:rPr>
                <w:b/>
                <w:bCs/>
                <w:i/>
                <w:iCs/>
                <w:kern w:val="2"/>
                <w:sz w:val="24"/>
                <w:szCs w:val="24"/>
              </w:rPr>
            </w:pPr>
            <w:r w:rsidRPr="009F1A55">
              <w:rPr>
                <w:b/>
                <w:bCs/>
                <w:i/>
                <w:iCs/>
                <w:kern w:val="2"/>
                <w:sz w:val="24"/>
                <w:szCs w:val="24"/>
              </w:rPr>
              <w:t xml:space="preserve">Конструктивно – модельная </w:t>
            </w:r>
            <w:proofErr w:type="spellStart"/>
            <w:r w:rsidRPr="009F1A55">
              <w:rPr>
                <w:b/>
                <w:bCs/>
                <w:i/>
                <w:iCs/>
                <w:kern w:val="2"/>
                <w:sz w:val="24"/>
                <w:szCs w:val="24"/>
              </w:rPr>
              <w:t>деят-сть</w:t>
            </w:r>
            <w:proofErr w:type="spellEnd"/>
          </w:p>
        </w:tc>
        <w:tc>
          <w:tcPr>
            <w:tcW w:w="1666" w:type="dxa"/>
          </w:tcPr>
          <w:p w:rsidR="00C476FE" w:rsidRPr="009F1A55" w:rsidRDefault="00C476FE" w:rsidP="009F1A55">
            <w:pPr>
              <w:jc w:val="center"/>
              <w:rPr>
                <w:bCs/>
                <w:i/>
                <w:iCs/>
                <w:kern w:val="2"/>
                <w:sz w:val="24"/>
                <w:szCs w:val="24"/>
              </w:rPr>
            </w:pPr>
            <w:r w:rsidRPr="009F1A55">
              <w:rPr>
                <w:bCs/>
                <w:i/>
                <w:iCs/>
                <w:kern w:val="2"/>
                <w:sz w:val="24"/>
                <w:szCs w:val="24"/>
              </w:rPr>
              <w:t>-</w:t>
            </w:r>
          </w:p>
        </w:tc>
        <w:tc>
          <w:tcPr>
            <w:tcW w:w="1559" w:type="dxa"/>
          </w:tcPr>
          <w:p w:rsidR="00C476FE" w:rsidRPr="009F1A55" w:rsidRDefault="00C476FE" w:rsidP="009F1A55">
            <w:pPr>
              <w:jc w:val="center"/>
              <w:rPr>
                <w:bCs/>
                <w:i/>
                <w:iCs/>
                <w:kern w:val="2"/>
                <w:sz w:val="24"/>
                <w:szCs w:val="24"/>
              </w:rPr>
            </w:pPr>
            <w:r w:rsidRPr="009F1A55">
              <w:rPr>
                <w:bCs/>
                <w:i/>
                <w:iCs/>
                <w:kern w:val="2"/>
                <w:sz w:val="24"/>
                <w:szCs w:val="24"/>
              </w:rPr>
              <w:t>-</w:t>
            </w:r>
          </w:p>
        </w:tc>
        <w:tc>
          <w:tcPr>
            <w:tcW w:w="1417" w:type="dxa"/>
          </w:tcPr>
          <w:p w:rsidR="00C476FE" w:rsidRPr="009F1A55" w:rsidRDefault="00C476FE" w:rsidP="009F1A55">
            <w:pPr>
              <w:jc w:val="center"/>
              <w:rPr>
                <w:bCs/>
                <w:i/>
                <w:iCs/>
                <w:kern w:val="2"/>
                <w:sz w:val="24"/>
                <w:szCs w:val="24"/>
              </w:rPr>
            </w:pPr>
            <w:r w:rsidRPr="009F1A55">
              <w:rPr>
                <w:bCs/>
                <w:i/>
                <w:iCs/>
                <w:kern w:val="2"/>
                <w:sz w:val="24"/>
                <w:szCs w:val="24"/>
              </w:rPr>
              <w:t>-</w:t>
            </w:r>
          </w:p>
        </w:tc>
        <w:tc>
          <w:tcPr>
            <w:tcW w:w="1560" w:type="dxa"/>
          </w:tcPr>
          <w:p w:rsidR="00C476FE" w:rsidRPr="009F1A55" w:rsidRDefault="00C476FE" w:rsidP="009F1A55">
            <w:pPr>
              <w:jc w:val="center"/>
              <w:rPr>
                <w:bCs/>
                <w:i/>
                <w:iCs/>
                <w:kern w:val="2"/>
                <w:sz w:val="24"/>
                <w:szCs w:val="24"/>
              </w:rPr>
            </w:pPr>
            <w:r w:rsidRPr="009F1A55">
              <w:rPr>
                <w:bCs/>
                <w:i/>
                <w:iCs/>
                <w:kern w:val="2"/>
                <w:sz w:val="24"/>
                <w:szCs w:val="24"/>
              </w:rPr>
              <w:t>1</w:t>
            </w:r>
          </w:p>
        </w:tc>
        <w:tc>
          <w:tcPr>
            <w:tcW w:w="1680" w:type="dxa"/>
          </w:tcPr>
          <w:p w:rsidR="00C476FE" w:rsidRPr="009F1A55" w:rsidRDefault="00C476FE" w:rsidP="009F1A55">
            <w:pPr>
              <w:jc w:val="center"/>
              <w:rPr>
                <w:bCs/>
                <w:i/>
                <w:iCs/>
                <w:kern w:val="2"/>
                <w:sz w:val="24"/>
                <w:szCs w:val="24"/>
              </w:rPr>
            </w:pPr>
            <w:r w:rsidRPr="009F1A55">
              <w:rPr>
                <w:bCs/>
                <w:i/>
                <w:iCs/>
                <w:kern w:val="2"/>
                <w:sz w:val="24"/>
                <w:szCs w:val="24"/>
              </w:rPr>
              <w:t>1</w:t>
            </w:r>
          </w:p>
        </w:tc>
      </w:tr>
      <w:tr w:rsidR="00C476FE" w:rsidRPr="009F1A55" w:rsidTr="00C476FE">
        <w:trPr>
          <w:jc w:val="center"/>
        </w:trPr>
        <w:tc>
          <w:tcPr>
            <w:tcW w:w="2425" w:type="dxa"/>
          </w:tcPr>
          <w:p w:rsidR="00C476FE" w:rsidRPr="009F1A55" w:rsidRDefault="00C476FE" w:rsidP="009F1A55">
            <w:pPr>
              <w:rPr>
                <w:b/>
                <w:bCs/>
                <w:i/>
                <w:iCs/>
                <w:kern w:val="2"/>
                <w:sz w:val="24"/>
                <w:szCs w:val="24"/>
              </w:rPr>
            </w:pPr>
            <w:r w:rsidRPr="009F1A55">
              <w:rPr>
                <w:b/>
                <w:bCs/>
                <w:i/>
                <w:iCs/>
                <w:kern w:val="2"/>
                <w:sz w:val="24"/>
                <w:szCs w:val="24"/>
              </w:rPr>
              <w:t>ОБЖ</w:t>
            </w:r>
          </w:p>
        </w:tc>
        <w:tc>
          <w:tcPr>
            <w:tcW w:w="1666" w:type="dxa"/>
          </w:tcPr>
          <w:p w:rsidR="00C476FE" w:rsidRPr="009F1A55" w:rsidRDefault="00C476FE" w:rsidP="009F1A55">
            <w:pPr>
              <w:jc w:val="center"/>
              <w:rPr>
                <w:bCs/>
                <w:i/>
                <w:iCs/>
                <w:kern w:val="2"/>
                <w:sz w:val="24"/>
                <w:szCs w:val="24"/>
              </w:rPr>
            </w:pPr>
            <w:r w:rsidRPr="009F1A55">
              <w:rPr>
                <w:bCs/>
                <w:i/>
                <w:iCs/>
                <w:kern w:val="2"/>
                <w:sz w:val="24"/>
                <w:szCs w:val="24"/>
              </w:rPr>
              <w:t>-</w:t>
            </w:r>
          </w:p>
        </w:tc>
        <w:tc>
          <w:tcPr>
            <w:tcW w:w="1559" w:type="dxa"/>
          </w:tcPr>
          <w:p w:rsidR="00C476FE" w:rsidRPr="009F1A55" w:rsidRDefault="00C476FE" w:rsidP="009F1A55">
            <w:pPr>
              <w:jc w:val="center"/>
              <w:rPr>
                <w:bCs/>
                <w:i/>
                <w:iCs/>
                <w:kern w:val="2"/>
                <w:sz w:val="24"/>
                <w:szCs w:val="24"/>
              </w:rPr>
            </w:pPr>
            <w:r w:rsidRPr="009F1A55">
              <w:rPr>
                <w:bCs/>
                <w:i/>
                <w:iCs/>
                <w:kern w:val="2"/>
                <w:sz w:val="24"/>
                <w:szCs w:val="24"/>
              </w:rPr>
              <w:t>-</w:t>
            </w:r>
          </w:p>
        </w:tc>
        <w:tc>
          <w:tcPr>
            <w:tcW w:w="1417" w:type="dxa"/>
          </w:tcPr>
          <w:p w:rsidR="00C476FE" w:rsidRPr="009F1A55" w:rsidRDefault="00C476FE" w:rsidP="009F1A55">
            <w:pPr>
              <w:jc w:val="center"/>
              <w:rPr>
                <w:bCs/>
                <w:i/>
                <w:iCs/>
                <w:kern w:val="2"/>
                <w:sz w:val="24"/>
                <w:szCs w:val="24"/>
              </w:rPr>
            </w:pPr>
            <w:r w:rsidRPr="009F1A55">
              <w:rPr>
                <w:bCs/>
                <w:i/>
                <w:iCs/>
                <w:kern w:val="2"/>
                <w:sz w:val="24"/>
                <w:szCs w:val="24"/>
              </w:rPr>
              <w:t>-</w:t>
            </w:r>
          </w:p>
        </w:tc>
        <w:tc>
          <w:tcPr>
            <w:tcW w:w="1560" w:type="dxa"/>
          </w:tcPr>
          <w:p w:rsidR="00C476FE" w:rsidRPr="009F1A55" w:rsidRDefault="00C476FE" w:rsidP="009F1A55">
            <w:pPr>
              <w:jc w:val="center"/>
              <w:rPr>
                <w:bCs/>
                <w:i/>
                <w:iCs/>
                <w:kern w:val="2"/>
                <w:sz w:val="24"/>
                <w:szCs w:val="24"/>
              </w:rPr>
            </w:pPr>
            <w:r w:rsidRPr="009F1A55">
              <w:rPr>
                <w:bCs/>
                <w:i/>
                <w:iCs/>
                <w:kern w:val="2"/>
                <w:sz w:val="24"/>
                <w:szCs w:val="24"/>
              </w:rPr>
              <w:t>-</w:t>
            </w:r>
          </w:p>
        </w:tc>
        <w:tc>
          <w:tcPr>
            <w:tcW w:w="1680" w:type="dxa"/>
          </w:tcPr>
          <w:p w:rsidR="00C476FE" w:rsidRPr="009F1A55" w:rsidRDefault="00C476FE" w:rsidP="009F1A55">
            <w:pPr>
              <w:jc w:val="center"/>
              <w:rPr>
                <w:bCs/>
                <w:i/>
                <w:iCs/>
                <w:kern w:val="2"/>
                <w:sz w:val="24"/>
                <w:szCs w:val="24"/>
              </w:rPr>
            </w:pPr>
            <w:r w:rsidRPr="009F1A55">
              <w:rPr>
                <w:bCs/>
                <w:i/>
                <w:iCs/>
                <w:kern w:val="2"/>
                <w:sz w:val="24"/>
                <w:szCs w:val="24"/>
              </w:rPr>
              <w:t>1</w:t>
            </w:r>
          </w:p>
        </w:tc>
      </w:tr>
      <w:tr w:rsidR="00C476FE" w:rsidRPr="009F1A55" w:rsidTr="00C476FE">
        <w:trPr>
          <w:jc w:val="center"/>
        </w:trPr>
        <w:tc>
          <w:tcPr>
            <w:tcW w:w="2425" w:type="dxa"/>
          </w:tcPr>
          <w:p w:rsidR="00C476FE" w:rsidRPr="009F1A55" w:rsidRDefault="00C476FE" w:rsidP="009F1A55">
            <w:pPr>
              <w:rPr>
                <w:b/>
                <w:bCs/>
                <w:i/>
                <w:iCs/>
                <w:kern w:val="2"/>
                <w:sz w:val="24"/>
                <w:szCs w:val="24"/>
              </w:rPr>
            </w:pPr>
            <w:r w:rsidRPr="009F1A55">
              <w:rPr>
                <w:b/>
                <w:bCs/>
                <w:i/>
                <w:iCs/>
                <w:kern w:val="2"/>
                <w:sz w:val="24"/>
                <w:szCs w:val="24"/>
              </w:rPr>
              <w:t>Кол-во в неделю</w:t>
            </w:r>
          </w:p>
        </w:tc>
        <w:tc>
          <w:tcPr>
            <w:tcW w:w="1666" w:type="dxa"/>
          </w:tcPr>
          <w:p w:rsidR="00C476FE" w:rsidRPr="009F1A55" w:rsidRDefault="00C476FE" w:rsidP="009F1A55">
            <w:pPr>
              <w:jc w:val="center"/>
              <w:rPr>
                <w:bCs/>
                <w:i/>
                <w:iCs/>
                <w:kern w:val="2"/>
                <w:sz w:val="24"/>
                <w:szCs w:val="24"/>
              </w:rPr>
            </w:pPr>
            <w:r w:rsidRPr="009F1A55">
              <w:rPr>
                <w:bCs/>
                <w:i/>
                <w:iCs/>
                <w:kern w:val="2"/>
                <w:sz w:val="24"/>
                <w:szCs w:val="24"/>
              </w:rPr>
              <w:t>2-20%</w:t>
            </w:r>
          </w:p>
        </w:tc>
        <w:tc>
          <w:tcPr>
            <w:tcW w:w="1559" w:type="dxa"/>
          </w:tcPr>
          <w:p w:rsidR="00C476FE" w:rsidRPr="009F1A55" w:rsidRDefault="00C476FE" w:rsidP="009F1A55">
            <w:pPr>
              <w:jc w:val="center"/>
              <w:rPr>
                <w:bCs/>
                <w:i/>
                <w:iCs/>
                <w:kern w:val="2"/>
                <w:sz w:val="24"/>
                <w:szCs w:val="24"/>
              </w:rPr>
            </w:pPr>
            <w:r w:rsidRPr="009F1A55">
              <w:rPr>
                <w:bCs/>
                <w:i/>
                <w:iCs/>
                <w:kern w:val="2"/>
                <w:sz w:val="24"/>
                <w:szCs w:val="24"/>
              </w:rPr>
              <w:t>2-20%</w:t>
            </w:r>
          </w:p>
        </w:tc>
        <w:tc>
          <w:tcPr>
            <w:tcW w:w="1417" w:type="dxa"/>
          </w:tcPr>
          <w:p w:rsidR="00C476FE" w:rsidRPr="009F1A55" w:rsidRDefault="00C476FE" w:rsidP="009F1A55">
            <w:pPr>
              <w:jc w:val="center"/>
              <w:rPr>
                <w:bCs/>
                <w:i/>
                <w:iCs/>
                <w:kern w:val="2"/>
                <w:sz w:val="24"/>
                <w:szCs w:val="24"/>
              </w:rPr>
            </w:pPr>
            <w:r w:rsidRPr="009F1A55">
              <w:rPr>
                <w:bCs/>
                <w:i/>
                <w:iCs/>
                <w:kern w:val="2"/>
                <w:sz w:val="24"/>
                <w:szCs w:val="24"/>
              </w:rPr>
              <w:t>2-20%</w:t>
            </w:r>
          </w:p>
        </w:tc>
        <w:tc>
          <w:tcPr>
            <w:tcW w:w="1560" w:type="dxa"/>
          </w:tcPr>
          <w:p w:rsidR="00C476FE" w:rsidRPr="009F1A55" w:rsidRDefault="00C476FE" w:rsidP="009F1A55">
            <w:pPr>
              <w:jc w:val="center"/>
              <w:rPr>
                <w:bCs/>
                <w:i/>
                <w:iCs/>
                <w:kern w:val="2"/>
                <w:sz w:val="24"/>
                <w:szCs w:val="24"/>
              </w:rPr>
            </w:pPr>
            <w:r w:rsidRPr="009F1A55">
              <w:rPr>
                <w:bCs/>
                <w:i/>
                <w:iCs/>
                <w:kern w:val="2"/>
                <w:sz w:val="24"/>
                <w:szCs w:val="24"/>
              </w:rPr>
              <w:t>3.25-23%</w:t>
            </w:r>
          </w:p>
        </w:tc>
        <w:tc>
          <w:tcPr>
            <w:tcW w:w="1680" w:type="dxa"/>
          </w:tcPr>
          <w:p w:rsidR="00C476FE" w:rsidRPr="009F1A55" w:rsidRDefault="00C476FE" w:rsidP="009F1A55">
            <w:pPr>
              <w:jc w:val="center"/>
              <w:rPr>
                <w:bCs/>
                <w:i/>
                <w:iCs/>
                <w:kern w:val="2"/>
                <w:sz w:val="24"/>
                <w:szCs w:val="24"/>
              </w:rPr>
            </w:pPr>
            <w:r w:rsidRPr="009F1A55">
              <w:rPr>
                <w:bCs/>
                <w:i/>
                <w:iCs/>
                <w:kern w:val="2"/>
                <w:sz w:val="24"/>
                <w:szCs w:val="24"/>
              </w:rPr>
              <w:t>5-33.3%</w:t>
            </w:r>
          </w:p>
        </w:tc>
      </w:tr>
      <w:tr w:rsidR="00C476FE" w:rsidRPr="009F1A55" w:rsidTr="00C476FE">
        <w:trPr>
          <w:jc w:val="center"/>
        </w:trPr>
        <w:tc>
          <w:tcPr>
            <w:tcW w:w="2425" w:type="dxa"/>
          </w:tcPr>
          <w:p w:rsidR="00C476FE" w:rsidRPr="009F1A55" w:rsidRDefault="00C476FE" w:rsidP="009F1A55">
            <w:pPr>
              <w:jc w:val="center"/>
              <w:rPr>
                <w:b/>
                <w:bCs/>
                <w:iCs/>
                <w:kern w:val="2"/>
                <w:sz w:val="24"/>
                <w:szCs w:val="24"/>
              </w:rPr>
            </w:pPr>
            <w:r w:rsidRPr="009F1A55">
              <w:rPr>
                <w:b/>
                <w:bCs/>
                <w:iCs/>
                <w:kern w:val="2"/>
                <w:sz w:val="24"/>
                <w:szCs w:val="24"/>
              </w:rPr>
              <w:t xml:space="preserve">Итого </w:t>
            </w:r>
          </w:p>
        </w:tc>
        <w:tc>
          <w:tcPr>
            <w:tcW w:w="1666" w:type="dxa"/>
          </w:tcPr>
          <w:p w:rsidR="00C476FE" w:rsidRPr="009F1A55" w:rsidRDefault="00C476FE" w:rsidP="009F1A55">
            <w:pPr>
              <w:jc w:val="center"/>
              <w:rPr>
                <w:b/>
                <w:bCs/>
                <w:iCs/>
                <w:kern w:val="2"/>
                <w:sz w:val="24"/>
                <w:szCs w:val="24"/>
              </w:rPr>
            </w:pPr>
            <w:r w:rsidRPr="009F1A55">
              <w:rPr>
                <w:b/>
                <w:bCs/>
                <w:iCs/>
                <w:kern w:val="2"/>
                <w:sz w:val="24"/>
                <w:szCs w:val="24"/>
              </w:rPr>
              <w:t>10</w:t>
            </w:r>
          </w:p>
        </w:tc>
        <w:tc>
          <w:tcPr>
            <w:tcW w:w="1559" w:type="dxa"/>
          </w:tcPr>
          <w:p w:rsidR="00C476FE" w:rsidRPr="009F1A55" w:rsidRDefault="00C476FE" w:rsidP="009F1A55">
            <w:pPr>
              <w:jc w:val="center"/>
              <w:rPr>
                <w:b/>
                <w:bCs/>
                <w:iCs/>
                <w:kern w:val="2"/>
                <w:sz w:val="24"/>
                <w:szCs w:val="24"/>
              </w:rPr>
            </w:pPr>
            <w:r w:rsidRPr="009F1A55">
              <w:rPr>
                <w:b/>
                <w:bCs/>
                <w:iCs/>
                <w:kern w:val="2"/>
                <w:sz w:val="24"/>
                <w:szCs w:val="24"/>
              </w:rPr>
              <w:t>10</w:t>
            </w:r>
          </w:p>
        </w:tc>
        <w:tc>
          <w:tcPr>
            <w:tcW w:w="1417" w:type="dxa"/>
          </w:tcPr>
          <w:p w:rsidR="00C476FE" w:rsidRPr="009F1A55" w:rsidRDefault="00C476FE" w:rsidP="009F1A55">
            <w:pPr>
              <w:jc w:val="center"/>
              <w:rPr>
                <w:b/>
                <w:bCs/>
                <w:iCs/>
                <w:kern w:val="2"/>
                <w:sz w:val="24"/>
                <w:szCs w:val="24"/>
              </w:rPr>
            </w:pPr>
            <w:r w:rsidRPr="009F1A55">
              <w:rPr>
                <w:b/>
                <w:bCs/>
                <w:iCs/>
                <w:kern w:val="2"/>
                <w:sz w:val="24"/>
                <w:szCs w:val="24"/>
              </w:rPr>
              <w:t>10</w:t>
            </w:r>
          </w:p>
        </w:tc>
        <w:tc>
          <w:tcPr>
            <w:tcW w:w="1560" w:type="dxa"/>
          </w:tcPr>
          <w:p w:rsidR="00C476FE" w:rsidRPr="009F1A55" w:rsidRDefault="00C476FE" w:rsidP="009F1A55">
            <w:pPr>
              <w:jc w:val="center"/>
              <w:rPr>
                <w:b/>
                <w:bCs/>
                <w:iCs/>
                <w:kern w:val="2"/>
                <w:sz w:val="24"/>
                <w:szCs w:val="24"/>
              </w:rPr>
            </w:pPr>
            <w:r w:rsidRPr="009F1A55">
              <w:rPr>
                <w:b/>
                <w:bCs/>
                <w:iCs/>
                <w:kern w:val="2"/>
                <w:sz w:val="24"/>
                <w:szCs w:val="24"/>
              </w:rPr>
              <w:t>13</w:t>
            </w:r>
          </w:p>
        </w:tc>
        <w:tc>
          <w:tcPr>
            <w:tcW w:w="1680" w:type="dxa"/>
          </w:tcPr>
          <w:p w:rsidR="00C476FE" w:rsidRPr="009F1A55" w:rsidRDefault="00C476FE" w:rsidP="009F1A55">
            <w:pPr>
              <w:jc w:val="center"/>
              <w:rPr>
                <w:b/>
                <w:bCs/>
                <w:iCs/>
                <w:kern w:val="2"/>
                <w:sz w:val="24"/>
                <w:szCs w:val="24"/>
              </w:rPr>
            </w:pPr>
            <w:r w:rsidRPr="009F1A55">
              <w:rPr>
                <w:b/>
                <w:bCs/>
                <w:iCs/>
                <w:kern w:val="2"/>
                <w:sz w:val="24"/>
                <w:szCs w:val="24"/>
              </w:rPr>
              <w:t>15</w:t>
            </w:r>
          </w:p>
        </w:tc>
      </w:tr>
      <w:tr w:rsidR="006810E1" w:rsidRPr="009F1A55" w:rsidTr="00FE20BE">
        <w:trPr>
          <w:jc w:val="center"/>
        </w:trPr>
        <w:tc>
          <w:tcPr>
            <w:tcW w:w="10307" w:type="dxa"/>
            <w:gridSpan w:val="6"/>
          </w:tcPr>
          <w:p w:rsidR="006810E1" w:rsidRPr="009F1A55" w:rsidRDefault="006810E1" w:rsidP="009F1A55">
            <w:pPr>
              <w:jc w:val="center"/>
              <w:rPr>
                <w:b/>
                <w:bCs/>
                <w:iCs/>
                <w:kern w:val="2"/>
                <w:sz w:val="24"/>
                <w:szCs w:val="24"/>
              </w:rPr>
            </w:pPr>
            <w:r w:rsidRPr="009F1A55">
              <w:rPr>
                <w:b/>
                <w:bCs/>
                <w:iCs/>
                <w:kern w:val="2"/>
                <w:sz w:val="24"/>
                <w:szCs w:val="24"/>
              </w:rPr>
              <w:t>Взаимодействие взрослого с детьми в различных видах деятельности</w:t>
            </w:r>
          </w:p>
        </w:tc>
      </w:tr>
      <w:tr w:rsidR="00C476FE" w:rsidRPr="009F1A55" w:rsidTr="00C476FE">
        <w:trPr>
          <w:jc w:val="center"/>
        </w:trPr>
        <w:tc>
          <w:tcPr>
            <w:tcW w:w="2425" w:type="dxa"/>
          </w:tcPr>
          <w:p w:rsidR="00C476FE" w:rsidRPr="009F1A55" w:rsidRDefault="00C476FE" w:rsidP="009F1A55">
            <w:pPr>
              <w:rPr>
                <w:b/>
                <w:bCs/>
                <w:i/>
                <w:iCs/>
                <w:kern w:val="2"/>
                <w:sz w:val="24"/>
                <w:szCs w:val="24"/>
              </w:rPr>
            </w:pPr>
            <w:r w:rsidRPr="009F1A55">
              <w:rPr>
                <w:b/>
                <w:bCs/>
                <w:i/>
                <w:iCs/>
                <w:kern w:val="2"/>
                <w:sz w:val="24"/>
                <w:szCs w:val="24"/>
              </w:rPr>
              <w:t>*Конструктивно – модельная д-</w:t>
            </w:r>
            <w:proofErr w:type="spellStart"/>
            <w:r w:rsidRPr="009F1A55">
              <w:rPr>
                <w:b/>
                <w:bCs/>
                <w:i/>
                <w:iCs/>
                <w:kern w:val="2"/>
                <w:sz w:val="24"/>
                <w:szCs w:val="24"/>
              </w:rPr>
              <w:t>сть</w:t>
            </w:r>
            <w:proofErr w:type="spellEnd"/>
          </w:p>
        </w:tc>
        <w:tc>
          <w:tcPr>
            <w:tcW w:w="1666" w:type="dxa"/>
          </w:tcPr>
          <w:p w:rsidR="00C476FE" w:rsidRPr="009F1A55" w:rsidRDefault="00C476FE" w:rsidP="009F1A55">
            <w:pPr>
              <w:jc w:val="center"/>
              <w:rPr>
                <w:bCs/>
                <w:iCs/>
                <w:kern w:val="2"/>
                <w:sz w:val="24"/>
                <w:szCs w:val="24"/>
              </w:rPr>
            </w:pPr>
            <w:r w:rsidRPr="009F1A55">
              <w:rPr>
                <w:bCs/>
                <w:iCs/>
                <w:kern w:val="2"/>
                <w:sz w:val="24"/>
                <w:szCs w:val="24"/>
              </w:rPr>
              <w:t>0.75</w:t>
            </w:r>
          </w:p>
        </w:tc>
        <w:tc>
          <w:tcPr>
            <w:tcW w:w="1559" w:type="dxa"/>
          </w:tcPr>
          <w:p w:rsidR="00C476FE" w:rsidRPr="009F1A55" w:rsidRDefault="00C476FE" w:rsidP="009F1A55">
            <w:pPr>
              <w:jc w:val="center"/>
              <w:rPr>
                <w:bCs/>
                <w:iCs/>
                <w:kern w:val="2"/>
                <w:sz w:val="24"/>
                <w:szCs w:val="24"/>
              </w:rPr>
            </w:pPr>
            <w:r w:rsidRPr="009F1A55">
              <w:rPr>
                <w:bCs/>
                <w:iCs/>
                <w:kern w:val="2"/>
                <w:sz w:val="24"/>
                <w:szCs w:val="24"/>
              </w:rPr>
              <w:t>0.5</w:t>
            </w:r>
          </w:p>
        </w:tc>
        <w:tc>
          <w:tcPr>
            <w:tcW w:w="1417" w:type="dxa"/>
          </w:tcPr>
          <w:p w:rsidR="00C476FE" w:rsidRPr="009F1A55" w:rsidRDefault="00C476FE" w:rsidP="009F1A55">
            <w:pPr>
              <w:jc w:val="center"/>
              <w:rPr>
                <w:bCs/>
                <w:iCs/>
                <w:kern w:val="2"/>
                <w:sz w:val="24"/>
                <w:szCs w:val="24"/>
              </w:rPr>
            </w:pPr>
            <w:r w:rsidRPr="009F1A55">
              <w:rPr>
                <w:bCs/>
                <w:iCs/>
                <w:kern w:val="2"/>
                <w:sz w:val="24"/>
                <w:szCs w:val="24"/>
              </w:rPr>
              <w:t>0.5</w:t>
            </w:r>
          </w:p>
        </w:tc>
        <w:tc>
          <w:tcPr>
            <w:tcW w:w="1560" w:type="dxa"/>
          </w:tcPr>
          <w:p w:rsidR="00C476FE" w:rsidRPr="009F1A55" w:rsidRDefault="00C476FE" w:rsidP="009F1A55">
            <w:pPr>
              <w:jc w:val="center"/>
              <w:rPr>
                <w:bCs/>
                <w:iCs/>
                <w:kern w:val="2"/>
                <w:sz w:val="24"/>
                <w:szCs w:val="24"/>
              </w:rPr>
            </w:pPr>
            <w:r w:rsidRPr="009F1A55">
              <w:rPr>
                <w:bCs/>
                <w:iCs/>
                <w:kern w:val="2"/>
                <w:sz w:val="24"/>
                <w:szCs w:val="24"/>
              </w:rPr>
              <w:t>1</w:t>
            </w:r>
          </w:p>
        </w:tc>
        <w:tc>
          <w:tcPr>
            <w:tcW w:w="1680" w:type="dxa"/>
          </w:tcPr>
          <w:p w:rsidR="00C476FE" w:rsidRPr="009F1A55" w:rsidRDefault="00C476FE" w:rsidP="009F1A55">
            <w:pPr>
              <w:jc w:val="center"/>
              <w:rPr>
                <w:bCs/>
                <w:iCs/>
                <w:kern w:val="2"/>
                <w:sz w:val="24"/>
                <w:szCs w:val="24"/>
              </w:rPr>
            </w:pPr>
            <w:r w:rsidRPr="009F1A55">
              <w:rPr>
                <w:bCs/>
                <w:iCs/>
                <w:kern w:val="2"/>
                <w:sz w:val="24"/>
                <w:szCs w:val="24"/>
              </w:rPr>
              <w:t>-</w:t>
            </w:r>
          </w:p>
        </w:tc>
      </w:tr>
      <w:tr w:rsidR="00C476FE" w:rsidRPr="009F1A55" w:rsidTr="00C476FE">
        <w:trPr>
          <w:jc w:val="center"/>
        </w:trPr>
        <w:tc>
          <w:tcPr>
            <w:tcW w:w="2425" w:type="dxa"/>
          </w:tcPr>
          <w:p w:rsidR="00C476FE" w:rsidRPr="009F1A55" w:rsidRDefault="00C476FE" w:rsidP="009F1A55">
            <w:pPr>
              <w:rPr>
                <w:b/>
                <w:bCs/>
                <w:i/>
                <w:iCs/>
                <w:kern w:val="2"/>
                <w:sz w:val="24"/>
                <w:szCs w:val="24"/>
              </w:rPr>
            </w:pPr>
            <w:r w:rsidRPr="009F1A55">
              <w:rPr>
                <w:b/>
                <w:bCs/>
                <w:i/>
                <w:iCs/>
                <w:kern w:val="2"/>
                <w:sz w:val="24"/>
                <w:szCs w:val="24"/>
              </w:rPr>
              <w:t>*</w:t>
            </w:r>
            <w:proofErr w:type="spellStart"/>
            <w:r w:rsidRPr="009F1A55">
              <w:rPr>
                <w:b/>
                <w:bCs/>
                <w:i/>
                <w:iCs/>
                <w:kern w:val="2"/>
                <w:sz w:val="24"/>
                <w:szCs w:val="24"/>
              </w:rPr>
              <w:t>Кубановедение</w:t>
            </w:r>
            <w:proofErr w:type="spellEnd"/>
          </w:p>
        </w:tc>
        <w:tc>
          <w:tcPr>
            <w:tcW w:w="1666" w:type="dxa"/>
          </w:tcPr>
          <w:p w:rsidR="00C476FE" w:rsidRPr="009F1A55" w:rsidRDefault="00C476FE" w:rsidP="009F1A55">
            <w:pPr>
              <w:jc w:val="center"/>
              <w:rPr>
                <w:bCs/>
                <w:iCs/>
                <w:kern w:val="2"/>
                <w:sz w:val="24"/>
                <w:szCs w:val="24"/>
              </w:rPr>
            </w:pPr>
            <w:r w:rsidRPr="009F1A55">
              <w:rPr>
                <w:bCs/>
                <w:iCs/>
                <w:kern w:val="2"/>
                <w:sz w:val="24"/>
                <w:szCs w:val="24"/>
              </w:rPr>
              <w:t>-</w:t>
            </w:r>
          </w:p>
        </w:tc>
        <w:tc>
          <w:tcPr>
            <w:tcW w:w="1559" w:type="dxa"/>
          </w:tcPr>
          <w:p w:rsidR="00C476FE" w:rsidRPr="009F1A55" w:rsidRDefault="00C476FE" w:rsidP="009F1A55">
            <w:pPr>
              <w:jc w:val="center"/>
              <w:rPr>
                <w:bCs/>
                <w:iCs/>
                <w:kern w:val="2"/>
                <w:sz w:val="24"/>
                <w:szCs w:val="24"/>
              </w:rPr>
            </w:pPr>
            <w:r w:rsidRPr="009F1A55">
              <w:rPr>
                <w:bCs/>
                <w:iCs/>
                <w:kern w:val="2"/>
                <w:sz w:val="24"/>
                <w:szCs w:val="24"/>
              </w:rPr>
              <w:t>-</w:t>
            </w:r>
          </w:p>
        </w:tc>
        <w:tc>
          <w:tcPr>
            <w:tcW w:w="1417" w:type="dxa"/>
          </w:tcPr>
          <w:p w:rsidR="00C476FE" w:rsidRPr="009F1A55" w:rsidRDefault="00C476FE" w:rsidP="009F1A55">
            <w:pPr>
              <w:jc w:val="center"/>
              <w:rPr>
                <w:bCs/>
                <w:iCs/>
                <w:kern w:val="2"/>
                <w:sz w:val="24"/>
                <w:szCs w:val="24"/>
              </w:rPr>
            </w:pPr>
            <w:r w:rsidRPr="009F1A55">
              <w:rPr>
                <w:bCs/>
                <w:iCs/>
                <w:kern w:val="2"/>
                <w:sz w:val="24"/>
                <w:szCs w:val="24"/>
              </w:rPr>
              <w:t>1</w:t>
            </w:r>
          </w:p>
        </w:tc>
        <w:tc>
          <w:tcPr>
            <w:tcW w:w="1560" w:type="dxa"/>
          </w:tcPr>
          <w:p w:rsidR="00C476FE" w:rsidRPr="009F1A55" w:rsidRDefault="00C476FE" w:rsidP="009F1A55">
            <w:pPr>
              <w:jc w:val="center"/>
              <w:rPr>
                <w:bCs/>
                <w:iCs/>
                <w:kern w:val="2"/>
                <w:sz w:val="24"/>
                <w:szCs w:val="24"/>
              </w:rPr>
            </w:pPr>
            <w:r w:rsidRPr="009F1A55">
              <w:rPr>
                <w:bCs/>
                <w:iCs/>
                <w:kern w:val="2"/>
                <w:sz w:val="24"/>
                <w:szCs w:val="24"/>
              </w:rPr>
              <w:t>1</w:t>
            </w:r>
          </w:p>
        </w:tc>
        <w:tc>
          <w:tcPr>
            <w:tcW w:w="1680" w:type="dxa"/>
          </w:tcPr>
          <w:p w:rsidR="00C476FE" w:rsidRPr="009F1A55" w:rsidRDefault="00C476FE" w:rsidP="009F1A55">
            <w:pPr>
              <w:jc w:val="center"/>
              <w:rPr>
                <w:bCs/>
                <w:iCs/>
                <w:kern w:val="2"/>
                <w:sz w:val="24"/>
                <w:szCs w:val="24"/>
              </w:rPr>
            </w:pPr>
            <w:r w:rsidRPr="009F1A55">
              <w:rPr>
                <w:bCs/>
                <w:iCs/>
                <w:kern w:val="2"/>
                <w:sz w:val="24"/>
                <w:szCs w:val="24"/>
              </w:rPr>
              <w:t>-</w:t>
            </w:r>
          </w:p>
        </w:tc>
      </w:tr>
      <w:tr w:rsidR="00C476FE" w:rsidRPr="009F1A55" w:rsidTr="00C476FE">
        <w:trPr>
          <w:jc w:val="center"/>
        </w:trPr>
        <w:tc>
          <w:tcPr>
            <w:tcW w:w="2425" w:type="dxa"/>
          </w:tcPr>
          <w:p w:rsidR="00C476FE" w:rsidRPr="009F1A55" w:rsidRDefault="00C476FE" w:rsidP="009F1A55">
            <w:pPr>
              <w:rPr>
                <w:b/>
                <w:bCs/>
                <w:iCs/>
                <w:kern w:val="2"/>
                <w:sz w:val="24"/>
                <w:szCs w:val="24"/>
              </w:rPr>
            </w:pPr>
            <w:r w:rsidRPr="009F1A55">
              <w:rPr>
                <w:b/>
                <w:bCs/>
                <w:i/>
                <w:iCs/>
                <w:kern w:val="2"/>
                <w:sz w:val="24"/>
                <w:szCs w:val="24"/>
              </w:rPr>
              <w:t>*ОБЖ</w:t>
            </w:r>
          </w:p>
        </w:tc>
        <w:tc>
          <w:tcPr>
            <w:tcW w:w="1666" w:type="dxa"/>
          </w:tcPr>
          <w:p w:rsidR="00C476FE" w:rsidRPr="009F1A55" w:rsidRDefault="00C476FE" w:rsidP="009F1A55">
            <w:pPr>
              <w:jc w:val="center"/>
              <w:rPr>
                <w:b/>
                <w:bCs/>
                <w:iCs/>
                <w:kern w:val="2"/>
                <w:sz w:val="24"/>
                <w:szCs w:val="24"/>
              </w:rPr>
            </w:pPr>
            <w:r w:rsidRPr="009F1A55">
              <w:rPr>
                <w:b/>
                <w:bCs/>
                <w:iCs/>
                <w:kern w:val="2"/>
                <w:sz w:val="24"/>
                <w:szCs w:val="24"/>
              </w:rPr>
              <w:t>-</w:t>
            </w:r>
          </w:p>
        </w:tc>
        <w:tc>
          <w:tcPr>
            <w:tcW w:w="1559" w:type="dxa"/>
          </w:tcPr>
          <w:p w:rsidR="00C476FE" w:rsidRPr="009F1A55" w:rsidRDefault="00C476FE" w:rsidP="009F1A55">
            <w:pPr>
              <w:jc w:val="center"/>
              <w:rPr>
                <w:b/>
                <w:bCs/>
                <w:iCs/>
                <w:kern w:val="2"/>
                <w:sz w:val="24"/>
                <w:szCs w:val="24"/>
              </w:rPr>
            </w:pPr>
            <w:r w:rsidRPr="009F1A55">
              <w:rPr>
                <w:b/>
                <w:bCs/>
                <w:iCs/>
                <w:kern w:val="2"/>
                <w:sz w:val="24"/>
                <w:szCs w:val="24"/>
              </w:rPr>
              <w:t>-</w:t>
            </w:r>
          </w:p>
        </w:tc>
        <w:tc>
          <w:tcPr>
            <w:tcW w:w="1417" w:type="dxa"/>
          </w:tcPr>
          <w:p w:rsidR="00C476FE" w:rsidRPr="009F1A55" w:rsidRDefault="00C476FE" w:rsidP="009F1A55">
            <w:pPr>
              <w:jc w:val="center"/>
              <w:rPr>
                <w:b/>
                <w:bCs/>
                <w:iCs/>
                <w:kern w:val="2"/>
                <w:sz w:val="24"/>
                <w:szCs w:val="24"/>
              </w:rPr>
            </w:pPr>
            <w:r w:rsidRPr="009F1A55">
              <w:rPr>
                <w:b/>
                <w:bCs/>
                <w:iCs/>
                <w:kern w:val="2"/>
                <w:sz w:val="24"/>
                <w:szCs w:val="24"/>
              </w:rPr>
              <w:t>-</w:t>
            </w:r>
          </w:p>
        </w:tc>
        <w:tc>
          <w:tcPr>
            <w:tcW w:w="1560" w:type="dxa"/>
          </w:tcPr>
          <w:p w:rsidR="00C476FE" w:rsidRPr="009F1A55" w:rsidRDefault="00C476FE" w:rsidP="009F1A55">
            <w:pPr>
              <w:jc w:val="center"/>
              <w:rPr>
                <w:bCs/>
                <w:iCs/>
                <w:kern w:val="2"/>
                <w:sz w:val="24"/>
                <w:szCs w:val="24"/>
              </w:rPr>
            </w:pPr>
            <w:r w:rsidRPr="009F1A55">
              <w:rPr>
                <w:bCs/>
                <w:iCs/>
                <w:kern w:val="2"/>
                <w:sz w:val="24"/>
                <w:szCs w:val="24"/>
              </w:rPr>
              <w:t>1</w:t>
            </w:r>
          </w:p>
        </w:tc>
        <w:tc>
          <w:tcPr>
            <w:tcW w:w="1680" w:type="dxa"/>
          </w:tcPr>
          <w:p w:rsidR="00C476FE" w:rsidRPr="009F1A55" w:rsidRDefault="00C476FE" w:rsidP="009F1A55">
            <w:pPr>
              <w:jc w:val="center"/>
              <w:rPr>
                <w:bCs/>
                <w:iCs/>
                <w:kern w:val="2"/>
                <w:sz w:val="24"/>
                <w:szCs w:val="24"/>
              </w:rPr>
            </w:pPr>
            <w:r w:rsidRPr="009F1A55">
              <w:rPr>
                <w:b/>
                <w:bCs/>
                <w:iCs/>
                <w:kern w:val="2"/>
                <w:sz w:val="24"/>
                <w:szCs w:val="24"/>
              </w:rPr>
              <w:t>-</w:t>
            </w:r>
          </w:p>
        </w:tc>
      </w:tr>
      <w:tr w:rsidR="00C476FE" w:rsidRPr="009F1A55" w:rsidTr="00C476FE">
        <w:trPr>
          <w:jc w:val="center"/>
        </w:trPr>
        <w:tc>
          <w:tcPr>
            <w:tcW w:w="2425" w:type="dxa"/>
          </w:tcPr>
          <w:p w:rsidR="00C476FE" w:rsidRPr="009F1A55" w:rsidRDefault="00C476FE" w:rsidP="009F1A55">
            <w:pPr>
              <w:rPr>
                <w:b/>
                <w:bCs/>
                <w:iCs/>
                <w:kern w:val="2"/>
                <w:sz w:val="24"/>
                <w:szCs w:val="24"/>
              </w:rPr>
            </w:pPr>
            <w:r w:rsidRPr="009F1A55">
              <w:rPr>
                <w:b/>
                <w:bCs/>
                <w:i/>
                <w:iCs/>
                <w:kern w:val="2"/>
                <w:sz w:val="24"/>
                <w:szCs w:val="24"/>
              </w:rPr>
              <w:t>Кол-во в неделю</w:t>
            </w:r>
          </w:p>
        </w:tc>
        <w:tc>
          <w:tcPr>
            <w:tcW w:w="1666" w:type="dxa"/>
          </w:tcPr>
          <w:p w:rsidR="00C476FE" w:rsidRPr="009F1A55" w:rsidRDefault="00C476FE" w:rsidP="009F1A55">
            <w:pPr>
              <w:jc w:val="center"/>
              <w:rPr>
                <w:bCs/>
                <w:iCs/>
                <w:kern w:val="2"/>
                <w:sz w:val="24"/>
                <w:szCs w:val="24"/>
              </w:rPr>
            </w:pPr>
            <w:r w:rsidRPr="009F1A55">
              <w:rPr>
                <w:bCs/>
                <w:iCs/>
                <w:kern w:val="2"/>
                <w:sz w:val="24"/>
                <w:szCs w:val="24"/>
              </w:rPr>
              <w:t>0.75</w:t>
            </w:r>
          </w:p>
        </w:tc>
        <w:tc>
          <w:tcPr>
            <w:tcW w:w="1559" w:type="dxa"/>
          </w:tcPr>
          <w:p w:rsidR="00C476FE" w:rsidRPr="009F1A55" w:rsidRDefault="00C476FE" w:rsidP="009F1A55">
            <w:pPr>
              <w:jc w:val="center"/>
              <w:rPr>
                <w:bCs/>
                <w:iCs/>
                <w:kern w:val="2"/>
                <w:sz w:val="24"/>
                <w:szCs w:val="24"/>
              </w:rPr>
            </w:pPr>
            <w:r w:rsidRPr="009F1A55">
              <w:rPr>
                <w:bCs/>
                <w:iCs/>
                <w:kern w:val="2"/>
                <w:sz w:val="24"/>
                <w:szCs w:val="24"/>
              </w:rPr>
              <w:t>0.5</w:t>
            </w:r>
          </w:p>
        </w:tc>
        <w:tc>
          <w:tcPr>
            <w:tcW w:w="1417" w:type="dxa"/>
          </w:tcPr>
          <w:p w:rsidR="00C476FE" w:rsidRPr="009F1A55" w:rsidRDefault="00C476FE" w:rsidP="009F1A55">
            <w:pPr>
              <w:ind w:right="-159"/>
              <w:jc w:val="center"/>
              <w:rPr>
                <w:bCs/>
                <w:iCs/>
                <w:kern w:val="2"/>
                <w:sz w:val="24"/>
                <w:szCs w:val="24"/>
              </w:rPr>
            </w:pPr>
            <w:r w:rsidRPr="009F1A55">
              <w:rPr>
                <w:bCs/>
                <w:iCs/>
                <w:kern w:val="2"/>
                <w:sz w:val="24"/>
                <w:szCs w:val="24"/>
              </w:rPr>
              <w:t>1.5</w:t>
            </w:r>
          </w:p>
        </w:tc>
        <w:tc>
          <w:tcPr>
            <w:tcW w:w="1560" w:type="dxa"/>
          </w:tcPr>
          <w:p w:rsidR="00C476FE" w:rsidRPr="009F1A55" w:rsidRDefault="00C476FE" w:rsidP="009F1A55">
            <w:pPr>
              <w:jc w:val="center"/>
              <w:rPr>
                <w:bCs/>
                <w:iCs/>
                <w:kern w:val="2"/>
                <w:sz w:val="24"/>
                <w:szCs w:val="24"/>
              </w:rPr>
            </w:pPr>
            <w:r w:rsidRPr="009F1A55">
              <w:rPr>
                <w:bCs/>
                <w:iCs/>
                <w:kern w:val="2"/>
                <w:sz w:val="24"/>
                <w:szCs w:val="24"/>
              </w:rPr>
              <w:t>3</w:t>
            </w:r>
          </w:p>
        </w:tc>
        <w:tc>
          <w:tcPr>
            <w:tcW w:w="1680" w:type="dxa"/>
          </w:tcPr>
          <w:p w:rsidR="00C476FE" w:rsidRPr="009F1A55" w:rsidRDefault="00C476FE" w:rsidP="009F1A55">
            <w:pPr>
              <w:jc w:val="center"/>
              <w:rPr>
                <w:bCs/>
                <w:iCs/>
                <w:kern w:val="2"/>
                <w:sz w:val="24"/>
                <w:szCs w:val="24"/>
              </w:rPr>
            </w:pPr>
            <w:r w:rsidRPr="009F1A55">
              <w:rPr>
                <w:bCs/>
                <w:iCs/>
                <w:kern w:val="2"/>
                <w:sz w:val="24"/>
                <w:szCs w:val="24"/>
              </w:rPr>
              <w:t>-</w:t>
            </w:r>
          </w:p>
        </w:tc>
      </w:tr>
      <w:tr w:rsidR="006810E1" w:rsidRPr="009F1A55" w:rsidTr="00FE20BE">
        <w:trPr>
          <w:jc w:val="center"/>
        </w:trPr>
        <w:tc>
          <w:tcPr>
            <w:tcW w:w="2425" w:type="dxa"/>
          </w:tcPr>
          <w:p w:rsidR="006810E1" w:rsidRPr="009F1A55" w:rsidRDefault="006810E1" w:rsidP="009F1A55">
            <w:pPr>
              <w:jc w:val="center"/>
              <w:rPr>
                <w:b/>
                <w:bCs/>
                <w:iCs/>
                <w:kern w:val="2"/>
                <w:sz w:val="24"/>
                <w:szCs w:val="24"/>
              </w:rPr>
            </w:pPr>
            <w:r w:rsidRPr="009F1A55">
              <w:rPr>
                <w:b/>
                <w:bCs/>
                <w:iCs/>
                <w:kern w:val="2"/>
                <w:sz w:val="24"/>
                <w:szCs w:val="24"/>
              </w:rPr>
              <w:t>Игровая деятельность</w:t>
            </w:r>
          </w:p>
        </w:tc>
        <w:tc>
          <w:tcPr>
            <w:tcW w:w="7882" w:type="dxa"/>
            <w:gridSpan w:val="5"/>
            <w:vMerge w:val="restart"/>
          </w:tcPr>
          <w:p w:rsidR="006810E1" w:rsidRDefault="006810E1" w:rsidP="0080324A">
            <w:pPr>
              <w:ind w:left="-11" w:right="-139"/>
              <w:jc w:val="center"/>
              <w:rPr>
                <w:bCs/>
                <w:iCs/>
                <w:kern w:val="2"/>
                <w:sz w:val="24"/>
                <w:szCs w:val="24"/>
              </w:rPr>
            </w:pPr>
          </w:p>
          <w:p w:rsidR="0080324A" w:rsidRDefault="0080324A" w:rsidP="0080324A">
            <w:pPr>
              <w:ind w:left="-11" w:right="-139"/>
              <w:jc w:val="center"/>
              <w:rPr>
                <w:bCs/>
                <w:iCs/>
                <w:kern w:val="2"/>
                <w:sz w:val="24"/>
                <w:szCs w:val="24"/>
              </w:rPr>
            </w:pPr>
          </w:p>
          <w:p w:rsidR="0080324A" w:rsidRPr="009F1A55" w:rsidRDefault="0080324A" w:rsidP="0080324A">
            <w:pPr>
              <w:ind w:left="-11" w:right="-139"/>
              <w:jc w:val="center"/>
              <w:rPr>
                <w:bCs/>
                <w:iCs/>
                <w:kern w:val="2"/>
                <w:sz w:val="24"/>
                <w:szCs w:val="24"/>
              </w:rPr>
            </w:pPr>
            <w:r>
              <w:rPr>
                <w:bCs/>
                <w:iCs/>
                <w:kern w:val="2"/>
                <w:sz w:val="24"/>
                <w:szCs w:val="24"/>
              </w:rPr>
              <w:t>Все группы</w:t>
            </w:r>
          </w:p>
        </w:tc>
      </w:tr>
      <w:tr w:rsidR="006810E1" w:rsidRPr="009F1A55" w:rsidTr="00FE20BE">
        <w:trPr>
          <w:jc w:val="center"/>
        </w:trPr>
        <w:tc>
          <w:tcPr>
            <w:tcW w:w="2425" w:type="dxa"/>
          </w:tcPr>
          <w:p w:rsidR="006810E1" w:rsidRPr="009F1A55" w:rsidRDefault="006810E1" w:rsidP="009F1A55">
            <w:pPr>
              <w:jc w:val="center"/>
              <w:rPr>
                <w:b/>
                <w:bCs/>
                <w:iCs/>
                <w:kern w:val="2"/>
                <w:sz w:val="24"/>
                <w:szCs w:val="24"/>
              </w:rPr>
            </w:pPr>
            <w:r w:rsidRPr="009F1A55">
              <w:rPr>
                <w:b/>
                <w:bCs/>
                <w:iCs/>
                <w:kern w:val="2"/>
                <w:sz w:val="24"/>
                <w:szCs w:val="24"/>
              </w:rPr>
              <w:t>Чтение худ</w:t>
            </w:r>
            <w:proofErr w:type="gramStart"/>
            <w:r w:rsidRPr="009F1A55">
              <w:rPr>
                <w:b/>
                <w:bCs/>
                <w:iCs/>
                <w:kern w:val="2"/>
                <w:sz w:val="24"/>
                <w:szCs w:val="24"/>
              </w:rPr>
              <w:t>.</w:t>
            </w:r>
            <w:proofErr w:type="gramEnd"/>
            <w:r w:rsidRPr="009F1A55">
              <w:rPr>
                <w:b/>
                <w:bCs/>
                <w:iCs/>
                <w:kern w:val="2"/>
                <w:sz w:val="24"/>
                <w:szCs w:val="24"/>
              </w:rPr>
              <w:t xml:space="preserve"> </w:t>
            </w:r>
            <w:proofErr w:type="gramStart"/>
            <w:r w:rsidRPr="009F1A55">
              <w:rPr>
                <w:b/>
                <w:bCs/>
                <w:iCs/>
                <w:kern w:val="2"/>
                <w:sz w:val="24"/>
                <w:szCs w:val="24"/>
              </w:rPr>
              <w:t>л</w:t>
            </w:r>
            <w:proofErr w:type="gramEnd"/>
            <w:r w:rsidRPr="009F1A55">
              <w:rPr>
                <w:b/>
                <w:bCs/>
                <w:iCs/>
                <w:kern w:val="2"/>
                <w:sz w:val="24"/>
                <w:szCs w:val="24"/>
              </w:rPr>
              <w:t>-</w:t>
            </w:r>
            <w:proofErr w:type="spellStart"/>
            <w:r w:rsidRPr="009F1A55">
              <w:rPr>
                <w:b/>
                <w:bCs/>
                <w:iCs/>
                <w:kern w:val="2"/>
                <w:sz w:val="24"/>
                <w:szCs w:val="24"/>
              </w:rPr>
              <w:t>ры</w:t>
            </w:r>
            <w:proofErr w:type="spellEnd"/>
          </w:p>
        </w:tc>
        <w:tc>
          <w:tcPr>
            <w:tcW w:w="7882" w:type="dxa"/>
            <w:gridSpan w:val="5"/>
            <w:vMerge/>
          </w:tcPr>
          <w:p w:rsidR="006810E1" w:rsidRPr="009F1A55" w:rsidRDefault="006810E1" w:rsidP="009F1A55">
            <w:pPr>
              <w:jc w:val="center"/>
              <w:rPr>
                <w:bCs/>
                <w:iCs/>
                <w:kern w:val="2"/>
                <w:sz w:val="24"/>
                <w:szCs w:val="24"/>
              </w:rPr>
            </w:pPr>
          </w:p>
        </w:tc>
      </w:tr>
      <w:tr w:rsidR="006810E1" w:rsidRPr="009F1A55" w:rsidTr="00FE20BE">
        <w:trPr>
          <w:jc w:val="center"/>
        </w:trPr>
        <w:tc>
          <w:tcPr>
            <w:tcW w:w="2425" w:type="dxa"/>
          </w:tcPr>
          <w:p w:rsidR="006810E1" w:rsidRPr="009F1A55" w:rsidRDefault="006810E1" w:rsidP="009F1A55">
            <w:pPr>
              <w:jc w:val="center"/>
              <w:rPr>
                <w:b/>
                <w:bCs/>
                <w:iCs/>
                <w:kern w:val="2"/>
                <w:sz w:val="24"/>
                <w:szCs w:val="24"/>
              </w:rPr>
            </w:pPr>
            <w:r w:rsidRPr="009F1A55">
              <w:rPr>
                <w:b/>
                <w:bCs/>
                <w:iCs/>
                <w:kern w:val="2"/>
                <w:sz w:val="24"/>
                <w:szCs w:val="24"/>
              </w:rPr>
              <w:t>Общение при проведении режимных моментов</w:t>
            </w:r>
          </w:p>
        </w:tc>
        <w:tc>
          <w:tcPr>
            <w:tcW w:w="7882" w:type="dxa"/>
            <w:gridSpan w:val="5"/>
            <w:vMerge/>
          </w:tcPr>
          <w:p w:rsidR="006810E1" w:rsidRPr="009F1A55" w:rsidRDefault="006810E1" w:rsidP="009F1A55">
            <w:pPr>
              <w:jc w:val="center"/>
              <w:rPr>
                <w:bCs/>
                <w:iCs/>
                <w:kern w:val="2"/>
                <w:sz w:val="24"/>
                <w:szCs w:val="24"/>
              </w:rPr>
            </w:pPr>
          </w:p>
        </w:tc>
      </w:tr>
      <w:tr w:rsidR="006810E1" w:rsidRPr="009F1A55" w:rsidTr="00FE20BE">
        <w:trPr>
          <w:jc w:val="center"/>
        </w:trPr>
        <w:tc>
          <w:tcPr>
            <w:tcW w:w="10307" w:type="dxa"/>
            <w:gridSpan w:val="6"/>
          </w:tcPr>
          <w:p w:rsidR="006810E1" w:rsidRPr="009F1A55" w:rsidRDefault="006810E1" w:rsidP="009F1A55">
            <w:pPr>
              <w:jc w:val="center"/>
              <w:rPr>
                <w:b/>
                <w:bCs/>
                <w:iCs/>
                <w:kern w:val="2"/>
                <w:sz w:val="24"/>
                <w:szCs w:val="24"/>
              </w:rPr>
            </w:pPr>
          </w:p>
        </w:tc>
      </w:tr>
      <w:tr w:rsidR="006810E1" w:rsidRPr="009F1A55" w:rsidTr="00FE20BE">
        <w:trPr>
          <w:jc w:val="center"/>
        </w:trPr>
        <w:tc>
          <w:tcPr>
            <w:tcW w:w="2425" w:type="dxa"/>
          </w:tcPr>
          <w:p w:rsidR="006810E1" w:rsidRPr="009F1A55" w:rsidRDefault="006810E1" w:rsidP="009F1A55">
            <w:pPr>
              <w:jc w:val="center"/>
              <w:rPr>
                <w:b/>
                <w:bCs/>
                <w:iCs/>
                <w:kern w:val="2"/>
                <w:sz w:val="24"/>
                <w:szCs w:val="24"/>
              </w:rPr>
            </w:pPr>
            <w:r w:rsidRPr="009F1A55">
              <w:rPr>
                <w:b/>
                <w:bCs/>
                <w:iCs/>
                <w:kern w:val="2"/>
                <w:sz w:val="24"/>
                <w:szCs w:val="24"/>
              </w:rPr>
              <w:t>Самостоятельная игра</w:t>
            </w:r>
          </w:p>
        </w:tc>
        <w:tc>
          <w:tcPr>
            <w:tcW w:w="7882" w:type="dxa"/>
            <w:gridSpan w:val="5"/>
            <w:vMerge w:val="restart"/>
          </w:tcPr>
          <w:p w:rsidR="006810E1" w:rsidRDefault="006810E1" w:rsidP="009F1A55">
            <w:pPr>
              <w:jc w:val="center"/>
              <w:rPr>
                <w:bCs/>
                <w:iCs/>
                <w:kern w:val="2"/>
                <w:sz w:val="24"/>
                <w:szCs w:val="24"/>
              </w:rPr>
            </w:pPr>
          </w:p>
          <w:p w:rsidR="0080324A" w:rsidRDefault="0080324A" w:rsidP="009F1A55">
            <w:pPr>
              <w:jc w:val="center"/>
              <w:rPr>
                <w:bCs/>
                <w:iCs/>
                <w:kern w:val="2"/>
                <w:sz w:val="24"/>
                <w:szCs w:val="24"/>
              </w:rPr>
            </w:pPr>
          </w:p>
          <w:p w:rsidR="0080324A" w:rsidRPr="009F1A55" w:rsidRDefault="0080324A" w:rsidP="009F1A55">
            <w:pPr>
              <w:jc w:val="center"/>
              <w:rPr>
                <w:bCs/>
                <w:iCs/>
                <w:kern w:val="2"/>
                <w:sz w:val="24"/>
                <w:szCs w:val="24"/>
              </w:rPr>
            </w:pPr>
            <w:r>
              <w:rPr>
                <w:bCs/>
                <w:iCs/>
                <w:kern w:val="2"/>
                <w:sz w:val="24"/>
                <w:szCs w:val="24"/>
              </w:rPr>
              <w:t>Все группы</w:t>
            </w:r>
          </w:p>
        </w:tc>
      </w:tr>
      <w:tr w:rsidR="006810E1" w:rsidRPr="009F1A55" w:rsidTr="00FE20BE">
        <w:trPr>
          <w:jc w:val="center"/>
        </w:trPr>
        <w:tc>
          <w:tcPr>
            <w:tcW w:w="2425" w:type="dxa"/>
          </w:tcPr>
          <w:p w:rsidR="006810E1" w:rsidRPr="009F1A55" w:rsidRDefault="006810E1" w:rsidP="009F1A55">
            <w:pPr>
              <w:jc w:val="center"/>
              <w:rPr>
                <w:b/>
                <w:bCs/>
                <w:iCs/>
                <w:kern w:val="2"/>
                <w:sz w:val="24"/>
                <w:szCs w:val="24"/>
              </w:rPr>
            </w:pPr>
            <w:r w:rsidRPr="009F1A55">
              <w:rPr>
                <w:b/>
                <w:bCs/>
                <w:iCs/>
                <w:kern w:val="2"/>
                <w:sz w:val="24"/>
                <w:szCs w:val="24"/>
              </w:rPr>
              <w:t>Познавательно – исследовательская деятельность</w:t>
            </w:r>
          </w:p>
        </w:tc>
        <w:tc>
          <w:tcPr>
            <w:tcW w:w="7882" w:type="dxa"/>
            <w:gridSpan w:val="5"/>
            <w:vMerge/>
          </w:tcPr>
          <w:p w:rsidR="006810E1" w:rsidRPr="009F1A55" w:rsidRDefault="006810E1" w:rsidP="009F1A55">
            <w:pPr>
              <w:jc w:val="center"/>
              <w:rPr>
                <w:bCs/>
                <w:iCs/>
                <w:kern w:val="2"/>
                <w:sz w:val="24"/>
                <w:szCs w:val="24"/>
              </w:rPr>
            </w:pPr>
          </w:p>
        </w:tc>
      </w:tr>
      <w:tr w:rsidR="006810E1" w:rsidRPr="009F1A55" w:rsidTr="00FE20BE">
        <w:trPr>
          <w:jc w:val="center"/>
        </w:trPr>
        <w:tc>
          <w:tcPr>
            <w:tcW w:w="2425" w:type="dxa"/>
          </w:tcPr>
          <w:p w:rsidR="006810E1" w:rsidRPr="009F1A55" w:rsidRDefault="006810E1" w:rsidP="009F1A55">
            <w:pPr>
              <w:jc w:val="center"/>
              <w:rPr>
                <w:b/>
                <w:bCs/>
                <w:iCs/>
                <w:kern w:val="2"/>
                <w:sz w:val="24"/>
                <w:szCs w:val="24"/>
              </w:rPr>
            </w:pPr>
            <w:r w:rsidRPr="009F1A55">
              <w:rPr>
                <w:b/>
                <w:bCs/>
                <w:iCs/>
                <w:kern w:val="2"/>
                <w:sz w:val="24"/>
                <w:szCs w:val="24"/>
              </w:rPr>
              <w:t>Самостоятельная деятельность детей в центрах развития</w:t>
            </w:r>
          </w:p>
        </w:tc>
        <w:tc>
          <w:tcPr>
            <w:tcW w:w="7882" w:type="dxa"/>
            <w:gridSpan w:val="5"/>
            <w:vMerge/>
          </w:tcPr>
          <w:p w:rsidR="006810E1" w:rsidRPr="009F1A55" w:rsidRDefault="006810E1" w:rsidP="009F1A55">
            <w:pPr>
              <w:jc w:val="center"/>
              <w:rPr>
                <w:bCs/>
                <w:iCs/>
                <w:kern w:val="2"/>
                <w:sz w:val="24"/>
                <w:szCs w:val="24"/>
              </w:rPr>
            </w:pPr>
          </w:p>
        </w:tc>
      </w:tr>
    </w:tbl>
    <w:p w:rsidR="009F1A55" w:rsidRPr="009F1A55" w:rsidRDefault="009F1A55" w:rsidP="009F1A55">
      <w:pPr>
        <w:jc w:val="center"/>
        <w:rPr>
          <w:b/>
          <w:bCs/>
          <w:iCs/>
          <w:kern w:val="2"/>
        </w:rPr>
      </w:pPr>
    </w:p>
    <w:p w:rsidR="009F1A55" w:rsidRPr="009F1A55" w:rsidRDefault="009F1A55" w:rsidP="009F1A55">
      <w:pPr>
        <w:rPr>
          <w:b/>
          <w:bCs/>
          <w:iCs/>
          <w:kern w:val="2"/>
        </w:rPr>
      </w:pPr>
    </w:p>
    <w:p w:rsidR="009F1A55" w:rsidRPr="00BC3B3B" w:rsidRDefault="009F1A55" w:rsidP="009F1A55">
      <w:pPr>
        <w:shd w:val="clear" w:color="auto" w:fill="FFFFFF"/>
        <w:tabs>
          <w:tab w:val="left" w:pos="187"/>
        </w:tabs>
        <w:spacing w:line="360" w:lineRule="auto"/>
        <w:ind w:left="960" w:right="-39"/>
        <w:jc w:val="both"/>
      </w:pPr>
    </w:p>
    <w:p w:rsidR="00DA4AB9" w:rsidRPr="0080324A" w:rsidRDefault="0080324A" w:rsidP="0080324A">
      <w:pPr>
        <w:pStyle w:val="ae"/>
        <w:rPr>
          <w:rFonts w:ascii="Times New Roman" w:hAnsi="Times New Roman"/>
          <w:sz w:val="28"/>
          <w:szCs w:val="28"/>
        </w:rPr>
      </w:pPr>
      <w:r>
        <w:rPr>
          <w:rFonts w:ascii="Times New Roman" w:hAnsi="Times New Roman"/>
          <w:sz w:val="28"/>
          <w:szCs w:val="28"/>
        </w:rPr>
        <w:lastRenderedPageBreak/>
        <w:t xml:space="preserve">    </w:t>
      </w:r>
      <w:proofErr w:type="gramStart"/>
      <w:r w:rsidR="00DA4AB9" w:rsidRPr="0080324A">
        <w:rPr>
          <w:rFonts w:ascii="Times New Roman" w:hAnsi="Times New Roman"/>
          <w:sz w:val="28"/>
          <w:szCs w:val="28"/>
        </w:rPr>
        <w:t>Структурными компонентами системы являются: программное обеспечение, цели, этапы реализации (аналитический, теоретический, методический, практический, диагностический), формы работы с педагогами, детьми, родителями и школой.</w:t>
      </w:r>
      <w:proofErr w:type="gramEnd"/>
    </w:p>
    <w:p w:rsidR="00DA4AB9" w:rsidRPr="0080324A" w:rsidRDefault="0080324A" w:rsidP="0080324A">
      <w:pPr>
        <w:pStyle w:val="ae"/>
        <w:rPr>
          <w:rFonts w:ascii="Times New Roman" w:hAnsi="Times New Roman"/>
          <w:sz w:val="28"/>
          <w:szCs w:val="28"/>
        </w:rPr>
      </w:pPr>
      <w:r>
        <w:rPr>
          <w:rFonts w:ascii="Times New Roman" w:hAnsi="Times New Roman"/>
          <w:spacing w:val="3"/>
          <w:sz w:val="28"/>
          <w:szCs w:val="28"/>
        </w:rPr>
        <w:t xml:space="preserve">    </w:t>
      </w:r>
      <w:r w:rsidR="00DA4AB9" w:rsidRPr="0080324A">
        <w:rPr>
          <w:rFonts w:ascii="Times New Roman" w:hAnsi="Times New Roman"/>
          <w:spacing w:val="3"/>
          <w:sz w:val="28"/>
          <w:szCs w:val="28"/>
        </w:rPr>
        <w:t xml:space="preserve">Данная система обладает такими качественными характеристиками как: мобильность, </w:t>
      </w:r>
      <w:r w:rsidR="00DA4AB9" w:rsidRPr="0080324A">
        <w:rPr>
          <w:rFonts w:ascii="Times New Roman" w:hAnsi="Times New Roman"/>
          <w:spacing w:val="-4"/>
          <w:sz w:val="28"/>
          <w:szCs w:val="28"/>
        </w:rPr>
        <w:t>динамичность, комплексность, последовательность, цикличность.</w:t>
      </w:r>
      <w:r w:rsidR="004D1658" w:rsidRPr="0080324A">
        <w:rPr>
          <w:rFonts w:ascii="Times New Roman" w:hAnsi="Times New Roman"/>
          <w:sz w:val="28"/>
          <w:szCs w:val="28"/>
        </w:rPr>
        <w:t xml:space="preserve">       </w:t>
      </w:r>
      <w:r w:rsidR="00442FE7" w:rsidRPr="0080324A">
        <w:rPr>
          <w:rFonts w:ascii="Times New Roman" w:hAnsi="Times New Roman"/>
          <w:sz w:val="28"/>
          <w:szCs w:val="28"/>
        </w:rPr>
        <w:t xml:space="preserve">   </w:t>
      </w:r>
      <w:r w:rsidR="00DA4AB9" w:rsidRPr="0080324A">
        <w:rPr>
          <w:rFonts w:ascii="Times New Roman" w:hAnsi="Times New Roman"/>
          <w:sz w:val="28"/>
          <w:szCs w:val="28"/>
        </w:rPr>
        <w:t>Непосредственно образовательная деятельность органично сочетается с другими формами организации детей и позволяет детям использовать приобретённые знания, навыки и умения в самостоятельных играх, продуктивных видах деятельности, в художественном творчестве, в театрализованной и музыкальной деятельности.</w:t>
      </w:r>
    </w:p>
    <w:p w:rsidR="00DA4AB9" w:rsidRPr="0080324A" w:rsidRDefault="0080324A" w:rsidP="0080324A">
      <w:pPr>
        <w:pStyle w:val="ae"/>
        <w:rPr>
          <w:rFonts w:ascii="Times New Roman" w:hAnsi="Times New Roman"/>
          <w:sz w:val="28"/>
          <w:szCs w:val="28"/>
        </w:rPr>
      </w:pPr>
      <w:r>
        <w:rPr>
          <w:rFonts w:ascii="Times New Roman" w:hAnsi="Times New Roman"/>
          <w:sz w:val="28"/>
          <w:szCs w:val="28"/>
        </w:rPr>
        <w:t xml:space="preserve">    </w:t>
      </w:r>
      <w:r w:rsidR="00DA4AB9" w:rsidRPr="0080324A">
        <w:rPr>
          <w:rFonts w:ascii="Times New Roman" w:hAnsi="Times New Roman"/>
          <w:sz w:val="28"/>
          <w:szCs w:val="28"/>
        </w:rPr>
        <w:t>Во время непосредственно образовательной деятельности используются разные способы организации: групповые, подгрупповые, индивидуальные. При объединении детей в подгруппы учитываются индивидуальные особенности ребенка и уровень усвоения программ.</w:t>
      </w:r>
    </w:p>
    <w:p w:rsidR="00DA4AB9" w:rsidRPr="004D0DEE" w:rsidRDefault="00DA4AB9" w:rsidP="004C6487">
      <w:pPr>
        <w:ind w:left="240"/>
        <w:jc w:val="both"/>
        <w:rPr>
          <w:b/>
        </w:rPr>
      </w:pPr>
      <w:r w:rsidRPr="004D0DEE">
        <w:rPr>
          <w:b/>
        </w:rPr>
        <w:t>Количество непосредственн</w:t>
      </w:r>
      <w:proofErr w:type="gramStart"/>
      <w:r w:rsidRPr="004D0DEE">
        <w:rPr>
          <w:b/>
        </w:rPr>
        <w:t>о-</w:t>
      </w:r>
      <w:proofErr w:type="gramEnd"/>
      <w:r w:rsidRPr="004D0DEE">
        <w:rPr>
          <w:b/>
        </w:rPr>
        <w:t xml:space="preserve"> образовательной деятельности в неделю:</w:t>
      </w:r>
    </w:p>
    <w:p w:rsidR="00DA4AB9" w:rsidRPr="004D0DEE" w:rsidRDefault="00DA4AB9" w:rsidP="004C6487">
      <w:pPr>
        <w:numPr>
          <w:ilvl w:val="0"/>
          <w:numId w:val="11"/>
        </w:numPr>
        <w:jc w:val="both"/>
      </w:pPr>
      <w:r w:rsidRPr="004D0DEE">
        <w:t>в</w:t>
      </w:r>
      <w:r w:rsidR="00442FE7">
        <w:t xml:space="preserve">о </w:t>
      </w:r>
      <w:r w:rsidR="00442FE7">
        <w:rPr>
          <w:lang w:val="en-US"/>
        </w:rPr>
        <w:t>II</w:t>
      </w:r>
      <w:r w:rsidR="00442FE7">
        <w:t xml:space="preserve"> </w:t>
      </w:r>
      <w:r w:rsidRPr="004D0DEE">
        <w:t xml:space="preserve"> младшей группе – 10;</w:t>
      </w:r>
    </w:p>
    <w:p w:rsidR="00DA4AB9" w:rsidRPr="004D0DEE" w:rsidRDefault="00DA4AB9" w:rsidP="004C6487">
      <w:pPr>
        <w:numPr>
          <w:ilvl w:val="0"/>
          <w:numId w:val="11"/>
        </w:numPr>
        <w:jc w:val="both"/>
      </w:pPr>
      <w:r>
        <w:t>в средней группе – 10</w:t>
      </w:r>
    </w:p>
    <w:p w:rsidR="00DA4AB9" w:rsidRPr="004D0DEE" w:rsidRDefault="00DA4AB9" w:rsidP="004C6487">
      <w:pPr>
        <w:numPr>
          <w:ilvl w:val="0"/>
          <w:numId w:val="11"/>
        </w:numPr>
        <w:jc w:val="both"/>
      </w:pPr>
      <w:r>
        <w:t>в старшей группе – 13</w:t>
      </w:r>
      <w:r w:rsidRPr="004D0DEE">
        <w:t>;</w:t>
      </w:r>
    </w:p>
    <w:p w:rsidR="00DA4AB9" w:rsidRPr="004D0DEE" w:rsidRDefault="00304ECB" w:rsidP="004C6487">
      <w:pPr>
        <w:numPr>
          <w:ilvl w:val="0"/>
          <w:numId w:val="11"/>
        </w:numPr>
        <w:jc w:val="both"/>
      </w:pPr>
      <w:r>
        <w:t>в подготовительной группе – 15</w:t>
      </w:r>
      <w:r w:rsidR="00442FE7">
        <w:t>.</w:t>
      </w:r>
    </w:p>
    <w:p w:rsidR="00DA4AB9" w:rsidRPr="004D0DEE" w:rsidRDefault="00DA4AB9" w:rsidP="004C6487">
      <w:pPr>
        <w:ind w:left="240"/>
        <w:jc w:val="both"/>
        <w:rPr>
          <w:b/>
        </w:rPr>
      </w:pPr>
      <w:r w:rsidRPr="004D0DEE">
        <w:rPr>
          <w:b/>
        </w:rPr>
        <w:t>Длительность  непосредственн</w:t>
      </w:r>
      <w:proofErr w:type="gramStart"/>
      <w:r w:rsidRPr="004D0DEE">
        <w:rPr>
          <w:b/>
        </w:rPr>
        <w:t>о-</w:t>
      </w:r>
      <w:proofErr w:type="gramEnd"/>
      <w:r w:rsidRPr="004D0DEE">
        <w:rPr>
          <w:b/>
        </w:rPr>
        <w:t xml:space="preserve"> образовательной деятельности:</w:t>
      </w:r>
    </w:p>
    <w:p w:rsidR="00DA4AB9" w:rsidRPr="004D0DEE" w:rsidRDefault="00DA4AB9" w:rsidP="004C6487">
      <w:pPr>
        <w:numPr>
          <w:ilvl w:val="0"/>
          <w:numId w:val="11"/>
        </w:numPr>
        <w:jc w:val="both"/>
      </w:pPr>
      <w:r w:rsidRPr="004D0DEE">
        <w:t>в младшей группе – 15 мин.;</w:t>
      </w:r>
    </w:p>
    <w:p w:rsidR="00DA4AB9" w:rsidRPr="004D0DEE" w:rsidRDefault="00DA4AB9" w:rsidP="004C6487">
      <w:pPr>
        <w:numPr>
          <w:ilvl w:val="0"/>
          <w:numId w:val="11"/>
        </w:numPr>
        <w:jc w:val="both"/>
      </w:pPr>
      <w:r>
        <w:t xml:space="preserve">в средней группе – </w:t>
      </w:r>
      <w:r w:rsidRPr="004D0DEE">
        <w:t>20 мин.;</w:t>
      </w:r>
    </w:p>
    <w:p w:rsidR="00DA4AB9" w:rsidRPr="004D0DEE" w:rsidRDefault="00DA4AB9" w:rsidP="004C6487">
      <w:pPr>
        <w:numPr>
          <w:ilvl w:val="0"/>
          <w:numId w:val="11"/>
        </w:numPr>
        <w:jc w:val="both"/>
      </w:pPr>
      <w:r>
        <w:t xml:space="preserve">в старшей группе – </w:t>
      </w:r>
      <w:r w:rsidRPr="004D0DEE">
        <w:t>25 мин.;</w:t>
      </w:r>
    </w:p>
    <w:p w:rsidR="00DA4AB9" w:rsidRDefault="00DA4AB9" w:rsidP="004C6487">
      <w:pPr>
        <w:numPr>
          <w:ilvl w:val="0"/>
          <w:numId w:val="11"/>
        </w:numPr>
        <w:jc w:val="both"/>
      </w:pPr>
      <w:r>
        <w:t xml:space="preserve">в подготовительной группе – </w:t>
      </w:r>
      <w:r w:rsidR="00442FE7">
        <w:t>30 мин.</w:t>
      </w:r>
    </w:p>
    <w:p w:rsidR="0080324A" w:rsidRPr="004D0DEE" w:rsidRDefault="0080324A" w:rsidP="004C6487">
      <w:pPr>
        <w:numPr>
          <w:ilvl w:val="0"/>
          <w:numId w:val="11"/>
        </w:numPr>
        <w:jc w:val="both"/>
      </w:pPr>
    </w:p>
    <w:p w:rsidR="00DA4AB9" w:rsidRPr="0080324A" w:rsidRDefault="0080324A" w:rsidP="0080324A">
      <w:pPr>
        <w:pStyle w:val="ae"/>
        <w:rPr>
          <w:rFonts w:ascii="Times New Roman" w:hAnsi="Times New Roman"/>
          <w:sz w:val="28"/>
          <w:szCs w:val="28"/>
        </w:rPr>
      </w:pPr>
      <w:r>
        <w:rPr>
          <w:rFonts w:ascii="Times New Roman" w:hAnsi="Times New Roman"/>
          <w:sz w:val="28"/>
          <w:szCs w:val="28"/>
        </w:rPr>
        <w:t xml:space="preserve">    </w:t>
      </w:r>
      <w:proofErr w:type="spellStart"/>
      <w:r w:rsidR="00DA4AB9" w:rsidRPr="0080324A">
        <w:rPr>
          <w:rFonts w:ascii="Times New Roman" w:hAnsi="Times New Roman"/>
          <w:sz w:val="28"/>
          <w:szCs w:val="28"/>
        </w:rPr>
        <w:t>Общегодовое</w:t>
      </w:r>
      <w:proofErr w:type="spellEnd"/>
      <w:r w:rsidR="00DA4AB9" w:rsidRPr="0080324A">
        <w:rPr>
          <w:rFonts w:ascii="Times New Roman" w:hAnsi="Times New Roman"/>
          <w:sz w:val="28"/>
          <w:szCs w:val="28"/>
        </w:rPr>
        <w:t xml:space="preserve"> количество непосредственн</w:t>
      </w:r>
      <w:proofErr w:type="gramStart"/>
      <w:r w:rsidR="00DA4AB9" w:rsidRPr="0080324A">
        <w:rPr>
          <w:rFonts w:ascii="Times New Roman" w:hAnsi="Times New Roman"/>
          <w:sz w:val="28"/>
          <w:szCs w:val="28"/>
        </w:rPr>
        <w:t>о-</w:t>
      </w:r>
      <w:proofErr w:type="gramEnd"/>
      <w:r w:rsidR="00DA4AB9" w:rsidRPr="0080324A">
        <w:rPr>
          <w:rFonts w:ascii="Times New Roman" w:hAnsi="Times New Roman"/>
          <w:sz w:val="28"/>
          <w:szCs w:val="28"/>
        </w:rPr>
        <w:t xml:space="preserve"> образовательной деятельности во всех возрастных группах определено в суммарных показателях.</w:t>
      </w:r>
    </w:p>
    <w:p w:rsidR="00DA4AB9" w:rsidRPr="0080324A" w:rsidRDefault="0080324A" w:rsidP="0080324A">
      <w:pPr>
        <w:pStyle w:val="ae"/>
        <w:rPr>
          <w:rFonts w:ascii="Times New Roman" w:hAnsi="Times New Roman"/>
          <w:sz w:val="28"/>
          <w:szCs w:val="28"/>
        </w:rPr>
      </w:pPr>
      <w:r>
        <w:rPr>
          <w:rFonts w:ascii="Times New Roman" w:hAnsi="Times New Roman"/>
          <w:sz w:val="28"/>
          <w:szCs w:val="28"/>
        </w:rPr>
        <w:t xml:space="preserve">    </w:t>
      </w:r>
      <w:r w:rsidR="00DA4AB9" w:rsidRPr="0080324A">
        <w:rPr>
          <w:rFonts w:ascii="Times New Roman" w:hAnsi="Times New Roman"/>
          <w:sz w:val="28"/>
          <w:szCs w:val="28"/>
        </w:rPr>
        <w:t xml:space="preserve">Структура организованных форм обучения дошкольного образовательного учреждения </w:t>
      </w:r>
      <w:proofErr w:type="gramStart"/>
      <w:r w:rsidR="00DA4AB9" w:rsidRPr="0080324A">
        <w:rPr>
          <w:rFonts w:ascii="Times New Roman" w:hAnsi="Times New Roman"/>
          <w:sz w:val="28"/>
          <w:szCs w:val="28"/>
        </w:rPr>
        <w:t xml:space="preserve">( </w:t>
      </w:r>
      <w:proofErr w:type="gramEnd"/>
      <w:r w:rsidR="00DA4AB9" w:rsidRPr="0080324A">
        <w:rPr>
          <w:rFonts w:ascii="Times New Roman" w:hAnsi="Times New Roman"/>
          <w:sz w:val="28"/>
          <w:szCs w:val="28"/>
        </w:rPr>
        <w:t xml:space="preserve">сетка </w:t>
      </w:r>
      <w:proofErr w:type="spellStart"/>
      <w:r w:rsidR="00DA4AB9" w:rsidRPr="0080324A">
        <w:rPr>
          <w:rFonts w:ascii="Times New Roman" w:hAnsi="Times New Roman"/>
          <w:sz w:val="28"/>
          <w:szCs w:val="28"/>
        </w:rPr>
        <w:t>нод</w:t>
      </w:r>
      <w:proofErr w:type="spellEnd"/>
      <w:r w:rsidR="00DA4AB9" w:rsidRPr="0080324A">
        <w:rPr>
          <w:rFonts w:ascii="Times New Roman" w:hAnsi="Times New Roman"/>
          <w:sz w:val="28"/>
          <w:szCs w:val="28"/>
        </w:rPr>
        <w:t xml:space="preserve"> ) каждой возрастной группы определяет максимальную нагрузку на детей в организованных формах обучения и определяет  содержание, которое педагог реализует именно в этих формах работы с детьми, по конкретным занятиям, с учётом индивидуальных особенностей детей.</w:t>
      </w:r>
    </w:p>
    <w:p w:rsidR="00DA4AB9" w:rsidRPr="0080324A" w:rsidRDefault="00DA4AB9" w:rsidP="0080324A">
      <w:pPr>
        <w:pStyle w:val="ae"/>
        <w:rPr>
          <w:rFonts w:ascii="Times New Roman" w:hAnsi="Times New Roman"/>
          <w:sz w:val="28"/>
          <w:szCs w:val="28"/>
        </w:rPr>
      </w:pPr>
      <w:r w:rsidRPr="0080324A">
        <w:rPr>
          <w:rFonts w:ascii="Times New Roman" w:hAnsi="Times New Roman"/>
          <w:sz w:val="28"/>
          <w:szCs w:val="28"/>
        </w:rPr>
        <w:t>Гигиенические регламенты образовательной нагрузки таковы:</w:t>
      </w:r>
    </w:p>
    <w:p w:rsidR="00DA4AB9" w:rsidRPr="004D0DEE" w:rsidRDefault="0080324A" w:rsidP="0080324A">
      <w:pPr>
        <w:jc w:val="both"/>
      </w:pPr>
      <w:r>
        <w:t>-</w:t>
      </w:r>
      <w:r w:rsidR="00DA4AB9" w:rsidRPr="004D0DEE">
        <w:t>максимально допустимое количество уч</w:t>
      </w:r>
      <w:r w:rsidR="00364B16">
        <w:t xml:space="preserve">ебных  </w:t>
      </w:r>
      <w:r w:rsidR="00DA4AB9">
        <w:t xml:space="preserve">од </w:t>
      </w:r>
      <w:r w:rsidR="00DA4AB9" w:rsidRPr="004D0DEE">
        <w:t xml:space="preserve"> в первой половине дня </w:t>
      </w:r>
    </w:p>
    <w:p w:rsidR="00DA4AB9" w:rsidRPr="004D0DEE" w:rsidRDefault="00DA4AB9" w:rsidP="004C6487">
      <w:pPr>
        <w:numPr>
          <w:ilvl w:val="0"/>
          <w:numId w:val="13"/>
        </w:numPr>
        <w:jc w:val="both"/>
      </w:pPr>
      <w:r w:rsidRPr="004D0DEE">
        <w:t>младшей и средней группах – не превышает двух;</w:t>
      </w:r>
    </w:p>
    <w:p w:rsidR="00DA4AB9" w:rsidRPr="004D0DEE" w:rsidRDefault="00DA4AB9" w:rsidP="004C6487">
      <w:pPr>
        <w:numPr>
          <w:ilvl w:val="0"/>
          <w:numId w:val="13"/>
        </w:numPr>
        <w:jc w:val="both"/>
      </w:pPr>
      <w:r w:rsidRPr="004D0DEE">
        <w:t xml:space="preserve">старшей, подготовительной и  – в группах </w:t>
      </w:r>
      <w:r w:rsidR="004D1658">
        <w:t xml:space="preserve">компенсирующей направленности  </w:t>
      </w:r>
      <w:proofErr w:type="gramStart"/>
      <w:r w:rsidRPr="004D0DEE">
        <w:t>-т</w:t>
      </w:r>
      <w:proofErr w:type="gramEnd"/>
      <w:r w:rsidRPr="004D0DEE">
        <w:t>рех.</w:t>
      </w:r>
    </w:p>
    <w:p w:rsidR="00DA4AB9" w:rsidRPr="004D0DEE" w:rsidRDefault="00DA4AB9" w:rsidP="0080324A">
      <w:pPr>
        <w:jc w:val="both"/>
      </w:pPr>
      <w:r>
        <w:t xml:space="preserve">  </w:t>
      </w:r>
      <w:r w:rsidR="004D1658">
        <w:t xml:space="preserve">- </w:t>
      </w:r>
      <w:r w:rsidR="00364B16">
        <w:t xml:space="preserve"> количество учебных  </w:t>
      </w:r>
      <w:r>
        <w:t xml:space="preserve">од </w:t>
      </w:r>
      <w:r w:rsidRPr="004D0DEE">
        <w:t xml:space="preserve"> во вторую половину дня</w:t>
      </w:r>
    </w:p>
    <w:p w:rsidR="00DA4AB9" w:rsidRPr="004D0DEE" w:rsidRDefault="00DA4AB9" w:rsidP="0080324A">
      <w:pPr>
        <w:tabs>
          <w:tab w:val="num" w:pos="1680"/>
        </w:tabs>
        <w:jc w:val="both"/>
      </w:pPr>
      <w:r w:rsidRPr="004D0DEE">
        <w:t>в группах ст. дошкольного возраста – не чаще 2-3 раз в неделю ( в дни с наиболее высокой работосп</w:t>
      </w:r>
      <w:r>
        <w:t>особностью детей – вторник</w:t>
      </w:r>
      <w:proofErr w:type="gramStart"/>
      <w:r>
        <w:t>,</w:t>
      </w:r>
      <w:r w:rsidRPr="004D0DEE">
        <w:t>;</w:t>
      </w:r>
      <w:proofErr w:type="gramEnd"/>
    </w:p>
    <w:p w:rsidR="00DA4AB9" w:rsidRPr="004D0DEE" w:rsidRDefault="00DA4AB9" w:rsidP="004C6487">
      <w:pPr>
        <w:ind w:left="851" w:firstLine="349"/>
        <w:jc w:val="both"/>
      </w:pPr>
    </w:p>
    <w:p w:rsidR="00DA4AB9" w:rsidRPr="004D0DEE" w:rsidRDefault="004D1658" w:rsidP="0080324A">
      <w:pPr>
        <w:tabs>
          <w:tab w:val="num" w:pos="1680"/>
        </w:tabs>
        <w:jc w:val="both"/>
      </w:pPr>
      <w:r>
        <w:t xml:space="preserve">- </w:t>
      </w:r>
      <w:r w:rsidR="00DA4AB9" w:rsidRPr="004D0DEE">
        <w:t>в перерывах между  ОД провод</w:t>
      </w:r>
      <w:r>
        <w:t>ят физкультурные паузы– 10 мин.</w:t>
      </w:r>
      <w:r w:rsidR="00DA4AB9" w:rsidRPr="004D0DEE">
        <w:t>;</w:t>
      </w:r>
    </w:p>
    <w:p w:rsidR="00DA4AB9" w:rsidRPr="004D0DEE" w:rsidRDefault="00DA4AB9" w:rsidP="0080324A">
      <w:pPr>
        <w:jc w:val="both"/>
      </w:pPr>
      <w:r w:rsidRPr="004D0DEE">
        <w:t>в середине ОД. В целях профилактики утомляемости проводят</w:t>
      </w:r>
      <w:r w:rsidR="0080324A">
        <w:t xml:space="preserve">       </w:t>
      </w:r>
      <w:r w:rsidRPr="004D0DEE">
        <w:t xml:space="preserve"> физкультминутки</w:t>
      </w:r>
      <w:r>
        <w:t>.</w:t>
      </w:r>
    </w:p>
    <w:p w:rsidR="00DA4AB9" w:rsidRPr="004D0DEE" w:rsidRDefault="00DA4AB9" w:rsidP="004C6487">
      <w:pPr>
        <w:tabs>
          <w:tab w:val="num" w:pos="1680"/>
        </w:tabs>
        <w:ind w:left="1200"/>
        <w:jc w:val="both"/>
      </w:pPr>
    </w:p>
    <w:p w:rsidR="0080324A" w:rsidRDefault="004D1658" w:rsidP="0080324A">
      <w:pPr>
        <w:tabs>
          <w:tab w:val="num" w:pos="1680"/>
        </w:tabs>
        <w:jc w:val="both"/>
      </w:pPr>
      <w:r>
        <w:lastRenderedPageBreak/>
        <w:t xml:space="preserve">- </w:t>
      </w:r>
      <w:r w:rsidR="00DA4AB9" w:rsidRPr="004D0DEE">
        <w:t xml:space="preserve">сбалансированность по видам  ОД </w:t>
      </w:r>
      <w:proofErr w:type="gramStart"/>
      <w:r w:rsidR="00DA4AB9" w:rsidRPr="004D0DEE">
        <w:t xml:space="preserve">( </w:t>
      </w:r>
      <w:proofErr w:type="gramEnd"/>
      <w:r w:rsidR="00DA4AB9" w:rsidRPr="004D0DEE">
        <w:t>среди общего времени ОД требующим от детей умственного напряжения, отводится 50%</w:t>
      </w:r>
      <w:r w:rsidR="00442FE7">
        <w:t>,</w:t>
      </w:r>
      <w:r w:rsidR="00DA4AB9" w:rsidRPr="004D0DEE">
        <w:t xml:space="preserve"> остальные 50% составляет  ОД  эстетического и физкультурно-оздоровительно</w:t>
      </w:r>
      <w:r w:rsidR="0080324A">
        <w:t>го цикл.</w:t>
      </w:r>
    </w:p>
    <w:p w:rsidR="00DA4AB9" w:rsidRDefault="0080324A" w:rsidP="0080324A">
      <w:pPr>
        <w:tabs>
          <w:tab w:val="num" w:pos="1680"/>
        </w:tabs>
        <w:jc w:val="both"/>
      </w:pPr>
      <w:r>
        <w:t xml:space="preserve">    </w:t>
      </w:r>
      <w:r w:rsidR="00442FE7">
        <w:t xml:space="preserve"> </w:t>
      </w:r>
      <w:r w:rsidR="00DA4AB9">
        <w:t>В</w:t>
      </w:r>
      <w:r w:rsidR="00DA4AB9" w:rsidRPr="004D0DEE">
        <w:t xml:space="preserve"> летний период </w:t>
      </w:r>
      <w:r w:rsidR="00DA4AB9">
        <w:t>проводятся музыкальные и  физкультурные</w:t>
      </w:r>
      <w:r w:rsidR="00DA4AB9" w:rsidRPr="004D0DEE">
        <w:t xml:space="preserve"> </w:t>
      </w:r>
      <w:r w:rsidR="00442FE7">
        <w:t>виды деятельности</w:t>
      </w:r>
      <w:r w:rsidR="00DA4AB9">
        <w:t xml:space="preserve">. </w:t>
      </w:r>
    </w:p>
    <w:p w:rsidR="00C03622" w:rsidRPr="004D0DEE" w:rsidRDefault="00C03622" w:rsidP="004C6487">
      <w:pPr>
        <w:ind w:left="1200"/>
        <w:jc w:val="both"/>
      </w:pPr>
    </w:p>
    <w:p w:rsidR="00F42982" w:rsidRPr="00F42982" w:rsidRDefault="00DA4AB9" w:rsidP="00F42982">
      <w:pPr>
        <w:jc w:val="both"/>
      </w:pPr>
      <w:r w:rsidRPr="004D0DEE">
        <w:t xml:space="preserve">  </w:t>
      </w:r>
      <w:r>
        <w:t xml:space="preserve"> </w:t>
      </w:r>
      <w:r w:rsidR="00F42982" w:rsidRPr="00F42982">
        <w:rPr>
          <w:b/>
          <w:u w:val="single"/>
        </w:rPr>
        <w:t>Организация воспитательно-образовательного процесса</w:t>
      </w:r>
      <w:r w:rsidR="00F42982" w:rsidRPr="00F42982">
        <w:t xml:space="preserve"> осуществляется в течение всего календарного года, а именно в соответствии с двумя  периодами: </w:t>
      </w:r>
    </w:p>
    <w:p w:rsidR="00F42982" w:rsidRPr="00364B16" w:rsidRDefault="00F42982" w:rsidP="00F42982">
      <w:pPr>
        <w:jc w:val="both"/>
        <w:rPr>
          <w:b/>
        </w:rPr>
      </w:pPr>
      <w:r w:rsidRPr="00364B16">
        <w:rPr>
          <w:b/>
        </w:rPr>
        <w:t>-</w:t>
      </w:r>
      <w:r w:rsidR="009F1A55" w:rsidRPr="00364B16">
        <w:rPr>
          <w:b/>
        </w:rPr>
        <w:t xml:space="preserve"> </w:t>
      </w:r>
      <w:proofErr w:type="gramStart"/>
      <w:r w:rsidRPr="00364B16">
        <w:rPr>
          <w:b/>
        </w:rPr>
        <w:t>учебный</w:t>
      </w:r>
      <w:proofErr w:type="gramEnd"/>
      <w:r w:rsidRPr="00364B16">
        <w:rPr>
          <w:b/>
        </w:rPr>
        <w:t xml:space="preserve">  с 1 сентября  по 31мая;</w:t>
      </w:r>
    </w:p>
    <w:p w:rsidR="00F42982" w:rsidRPr="00364B16" w:rsidRDefault="00F42982" w:rsidP="00F42982">
      <w:pPr>
        <w:jc w:val="both"/>
        <w:rPr>
          <w:b/>
        </w:rPr>
      </w:pPr>
      <w:r w:rsidRPr="00364B16">
        <w:rPr>
          <w:b/>
        </w:rPr>
        <w:t>- летняя оздоровительная кампания с 1июня по 31августа.</w:t>
      </w:r>
    </w:p>
    <w:p w:rsidR="0080324A" w:rsidRDefault="0080324A" w:rsidP="004C6487">
      <w:pPr>
        <w:spacing w:line="360" w:lineRule="auto"/>
        <w:ind w:firstLine="539"/>
        <w:jc w:val="both"/>
      </w:pPr>
    </w:p>
    <w:p w:rsidR="00DA4AB9" w:rsidRPr="0080324A" w:rsidRDefault="0080324A" w:rsidP="0080324A">
      <w:pPr>
        <w:pStyle w:val="ae"/>
        <w:rPr>
          <w:rFonts w:ascii="Times New Roman" w:hAnsi="Times New Roman"/>
          <w:sz w:val="28"/>
          <w:szCs w:val="28"/>
        </w:rPr>
      </w:pPr>
      <w:r>
        <w:rPr>
          <w:rFonts w:ascii="Times New Roman" w:hAnsi="Times New Roman"/>
          <w:sz w:val="28"/>
          <w:szCs w:val="28"/>
        </w:rPr>
        <w:t xml:space="preserve">    </w:t>
      </w:r>
      <w:r w:rsidR="004D1658" w:rsidRPr="0080324A">
        <w:rPr>
          <w:rFonts w:ascii="Times New Roman" w:hAnsi="Times New Roman"/>
          <w:sz w:val="28"/>
          <w:szCs w:val="28"/>
        </w:rPr>
        <w:t>Ведущие цели П</w:t>
      </w:r>
      <w:r w:rsidR="00DA4AB9" w:rsidRPr="0080324A">
        <w:rPr>
          <w:rFonts w:ascii="Times New Roman" w:hAnsi="Times New Roman"/>
          <w:sz w:val="28"/>
          <w:szCs w:val="28"/>
        </w:rPr>
        <w:t>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обеспечение безопасности жизнедеятельности ребенка.</w:t>
      </w:r>
    </w:p>
    <w:p w:rsidR="00DA4AB9" w:rsidRPr="0080324A" w:rsidRDefault="0080324A" w:rsidP="0080324A">
      <w:pPr>
        <w:pStyle w:val="ae"/>
        <w:rPr>
          <w:rFonts w:ascii="Times New Roman" w:hAnsi="Times New Roman"/>
          <w:sz w:val="28"/>
          <w:szCs w:val="28"/>
        </w:rPr>
      </w:pPr>
      <w:r>
        <w:rPr>
          <w:rFonts w:ascii="Times New Roman" w:hAnsi="Times New Roman"/>
          <w:sz w:val="28"/>
          <w:szCs w:val="28"/>
        </w:rPr>
        <w:t xml:space="preserve">    </w:t>
      </w:r>
      <w:r w:rsidR="00DA4AB9" w:rsidRPr="0080324A">
        <w:rPr>
          <w:rFonts w:ascii="Times New Roman" w:hAnsi="Times New Roman"/>
          <w:sz w:val="28"/>
          <w:szCs w:val="28"/>
        </w:rPr>
        <w:t>Эти цели реализуются в процессе разнообразных видов детской деятельности (игровой, учебной, художественной, двигательной, трудовой) через следующие формы работы с детьми:</w:t>
      </w:r>
    </w:p>
    <w:p w:rsidR="00DA4AB9" w:rsidRPr="0080324A" w:rsidRDefault="00DA4AB9" w:rsidP="0080324A">
      <w:pPr>
        <w:pStyle w:val="ae"/>
        <w:rPr>
          <w:rFonts w:ascii="Times New Roman" w:hAnsi="Times New Roman"/>
          <w:sz w:val="28"/>
          <w:szCs w:val="28"/>
        </w:rPr>
      </w:pPr>
      <w:r w:rsidRPr="0080324A">
        <w:rPr>
          <w:rFonts w:ascii="Times New Roman" w:hAnsi="Times New Roman"/>
          <w:sz w:val="28"/>
          <w:szCs w:val="28"/>
        </w:rPr>
        <w:t>- специально организованную непосредственно образовательную деятельность;</w:t>
      </w:r>
    </w:p>
    <w:p w:rsidR="00DA4AB9" w:rsidRPr="0080324A" w:rsidRDefault="00DA4AB9" w:rsidP="0080324A">
      <w:pPr>
        <w:pStyle w:val="ae"/>
        <w:rPr>
          <w:rFonts w:ascii="Times New Roman" w:hAnsi="Times New Roman"/>
          <w:sz w:val="28"/>
          <w:szCs w:val="28"/>
        </w:rPr>
      </w:pPr>
      <w:r w:rsidRPr="0080324A">
        <w:rPr>
          <w:rFonts w:ascii="Times New Roman" w:hAnsi="Times New Roman"/>
          <w:sz w:val="28"/>
          <w:szCs w:val="28"/>
        </w:rPr>
        <w:t>- в повседневной работе в режиме дня;</w:t>
      </w:r>
    </w:p>
    <w:p w:rsidR="00DA4AB9" w:rsidRPr="0080324A" w:rsidRDefault="00DA4AB9" w:rsidP="0080324A">
      <w:pPr>
        <w:pStyle w:val="ae"/>
        <w:rPr>
          <w:rFonts w:ascii="Times New Roman" w:hAnsi="Times New Roman"/>
          <w:sz w:val="28"/>
          <w:szCs w:val="28"/>
        </w:rPr>
      </w:pPr>
      <w:r w:rsidRPr="0080324A">
        <w:rPr>
          <w:rFonts w:ascii="Times New Roman" w:hAnsi="Times New Roman"/>
          <w:sz w:val="28"/>
          <w:szCs w:val="28"/>
        </w:rPr>
        <w:t>- в общении с взрослыми и сверстниками;</w:t>
      </w:r>
    </w:p>
    <w:p w:rsidR="00DA4AB9" w:rsidRPr="0080324A" w:rsidRDefault="00DA4AB9" w:rsidP="0080324A">
      <w:pPr>
        <w:pStyle w:val="ae"/>
        <w:rPr>
          <w:rFonts w:ascii="Times New Roman" w:hAnsi="Times New Roman"/>
          <w:sz w:val="28"/>
          <w:szCs w:val="28"/>
        </w:rPr>
      </w:pPr>
      <w:r w:rsidRPr="0080324A">
        <w:rPr>
          <w:rFonts w:ascii="Times New Roman" w:hAnsi="Times New Roman"/>
          <w:sz w:val="28"/>
          <w:szCs w:val="28"/>
        </w:rPr>
        <w:t>- в элементарной экспериментальной и проектной деятельности;</w:t>
      </w:r>
    </w:p>
    <w:p w:rsidR="00DA4AB9" w:rsidRPr="0080324A" w:rsidRDefault="00DA4AB9" w:rsidP="0080324A">
      <w:pPr>
        <w:pStyle w:val="ae"/>
        <w:rPr>
          <w:rFonts w:ascii="Times New Roman" w:hAnsi="Times New Roman"/>
          <w:sz w:val="28"/>
          <w:szCs w:val="28"/>
        </w:rPr>
      </w:pPr>
      <w:r w:rsidRPr="0080324A">
        <w:rPr>
          <w:rFonts w:ascii="Times New Roman" w:hAnsi="Times New Roman"/>
          <w:sz w:val="28"/>
          <w:szCs w:val="28"/>
        </w:rPr>
        <w:t>- в элементарной трудовой деятельности.</w:t>
      </w:r>
    </w:p>
    <w:p w:rsidR="00DA4AB9" w:rsidRPr="0080324A" w:rsidRDefault="00DA4AB9" w:rsidP="0080324A">
      <w:pPr>
        <w:pStyle w:val="ae"/>
        <w:rPr>
          <w:rFonts w:ascii="Times New Roman" w:hAnsi="Times New Roman"/>
          <w:sz w:val="28"/>
          <w:szCs w:val="28"/>
          <w:u w:val="single"/>
        </w:rPr>
      </w:pPr>
      <w:r w:rsidRPr="0080324A">
        <w:rPr>
          <w:rFonts w:ascii="Times New Roman" w:hAnsi="Times New Roman"/>
          <w:sz w:val="28"/>
          <w:szCs w:val="28"/>
          <w:u w:val="single"/>
        </w:rPr>
        <w:t>Реализуемые программы</w:t>
      </w:r>
    </w:p>
    <w:p w:rsidR="00DA4AB9" w:rsidRPr="0080324A" w:rsidRDefault="00DA4AB9" w:rsidP="0080324A">
      <w:pPr>
        <w:pStyle w:val="ae"/>
        <w:rPr>
          <w:rFonts w:ascii="Times New Roman" w:hAnsi="Times New Roman"/>
          <w:i/>
          <w:sz w:val="28"/>
          <w:szCs w:val="28"/>
        </w:rPr>
      </w:pPr>
      <w:r w:rsidRPr="0080324A">
        <w:rPr>
          <w:rFonts w:ascii="Times New Roman" w:hAnsi="Times New Roman"/>
          <w:i/>
          <w:sz w:val="28"/>
          <w:szCs w:val="28"/>
        </w:rPr>
        <w:t>Для групп общеразвивающей направленности:</w:t>
      </w:r>
    </w:p>
    <w:p w:rsidR="00FC68C7" w:rsidRPr="0080324A" w:rsidRDefault="00DA4AB9" w:rsidP="0080324A">
      <w:pPr>
        <w:pStyle w:val="ae"/>
        <w:rPr>
          <w:rFonts w:ascii="Times New Roman" w:hAnsi="Times New Roman"/>
          <w:sz w:val="28"/>
          <w:szCs w:val="28"/>
        </w:rPr>
      </w:pPr>
      <w:r w:rsidRPr="0080324A">
        <w:rPr>
          <w:rFonts w:ascii="Times New Roman" w:hAnsi="Times New Roman"/>
          <w:sz w:val="28"/>
          <w:szCs w:val="28"/>
        </w:rPr>
        <w:t xml:space="preserve">-  </w:t>
      </w:r>
      <w:r w:rsidR="004C3AEC" w:rsidRPr="0080324A">
        <w:rPr>
          <w:rFonts w:ascii="Times New Roman" w:hAnsi="Times New Roman"/>
          <w:sz w:val="28"/>
          <w:szCs w:val="28"/>
        </w:rPr>
        <w:t xml:space="preserve">Примерная общеразвивающая программа дошкольного образования </w:t>
      </w:r>
      <w:r w:rsidRPr="0080324A">
        <w:rPr>
          <w:rFonts w:ascii="Times New Roman" w:hAnsi="Times New Roman"/>
          <w:sz w:val="28"/>
          <w:szCs w:val="28"/>
        </w:rPr>
        <w:t>«</w:t>
      </w:r>
      <w:r w:rsidR="004C3AEC" w:rsidRPr="0080324A">
        <w:rPr>
          <w:rFonts w:ascii="Times New Roman" w:hAnsi="Times New Roman"/>
          <w:sz w:val="28"/>
          <w:szCs w:val="28"/>
        </w:rPr>
        <w:t>От рождения до ш</w:t>
      </w:r>
      <w:r w:rsidR="007B7C42" w:rsidRPr="0080324A">
        <w:rPr>
          <w:rFonts w:ascii="Times New Roman" w:hAnsi="Times New Roman"/>
          <w:sz w:val="28"/>
          <w:szCs w:val="28"/>
        </w:rPr>
        <w:t>к</w:t>
      </w:r>
      <w:r w:rsidR="004C3AEC" w:rsidRPr="0080324A">
        <w:rPr>
          <w:rFonts w:ascii="Times New Roman" w:hAnsi="Times New Roman"/>
          <w:sz w:val="28"/>
          <w:szCs w:val="28"/>
        </w:rPr>
        <w:t>олы</w:t>
      </w:r>
      <w:r w:rsidRPr="0080324A">
        <w:rPr>
          <w:rFonts w:ascii="Times New Roman" w:hAnsi="Times New Roman"/>
          <w:sz w:val="28"/>
          <w:szCs w:val="28"/>
        </w:rPr>
        <w:t>» под редакцией</w:t>
      </w:r>
      <w:r w:rsidR="004C3AEC" w:rsidRPr="0080324A">
        <w:rPr>
          <w:rFonts w:ascii="Times New Roman" w:hAnsi="Times New Roman"/>
          <w:sz w:val="28"/>
          <w:szCs w:val="28"/>
        </w:rPr>
        <w:t xml:space="preserve">: Н.Е. </w:t>
      </w:r>
      <w:proofErr w:type="spellStart"/>
      <w:r w:rsidR="004C3AEC" w:rsidRPr="0080324A">
        <w:rPr>
          <w:rFonts w:ascii="Times New Roman" w:hAnsi="Times New Roman"/>
          <w:sz w:val="28"/>
          <w:szCs w:val="28"/>
        </w:rPr>
        <w:t>Вераксы</w:t>
      </w:r>
      <w:proofErr w:type="spellEnd"/>
      <w:r w:rsidR="004C3AEC" w:rsidRPr="0080324A">
        <w:rPr>
          <w:rFonts w:ascii="Times New Roman" w:hAnsi="Times New Roman"/>
          <w:sz w:val="28"/>
          <w:szCs w:val="28"/>
        </w:rPr>
        <w:t>,</w:t>
      </w:r>
      <w:r w:rsidRPr="0080324A">
        <w:rPr>
          <w:rFonts w:ascii="Times New Roman" w:hAnsi="Times New Roman"/>
          <w:sz w:val="28"/>
          <w:szCs w:val="28"/>
        </w:rPr>
        <w:t xml:space="preserve"> </w:t>
      </w:r>
      <w:proofErr w:type="spellStart"/>
      <w:r w:rsidR="004C3AEC" w:rsidRPr="0080324A">
        <w:rPr>
          <w:rFonts w:ascii="Times New Roman" w:hAnsi="Times New Roman"/>
          <w:sz w:val="28"/>
          <w:szCs w:val="28"/>
        </w:rPr>
        <w:t>Т.С.Комаровой</w:t>
      </w:r>
      <w:proofErr w:type="spellEnd"/>
      <w:r w:rsidR="004C3AEC" w:rsidRPr="0080324A">
        <w:rPr>
          <w:rFonts w:ascii="Times New Roman" w:hAnsi="Times New Roman"/>
          <w:sz w:val="28"/>
          <w:szCs w:val="28"/>
        </w:rPr>
        <w:t xml:space="preserve"> </w:t>
      </w:r>
      <w:proofErr w:type="spellStart"/>
      <w:r w:rsidR="004C3AEC" w:rsidRPr="0080324A">
        <w:rPr>
          <w:rFonts w:ascii="Times New Roman" w:hAnsi="Times New Roman"/>
          <w:sz w:val="28"/>
          <w:szCs w:val="28"/>
        </w:rPr>
        <w:t>М.А.Васильевой</w:t>
      </w:r>
      <w:proofErr w:type="spellEnd"/>
      <w:r w:rsidR="004C3AEC" w:rsidRPr="0080324A">
        <w:rPr>
          <w:rFonts w:ascii="Times New Roman" w:hAnsi="Times New Roman"/>
          <w:sz w:val="28"/>
          <w:szCs w:val="28"/>
        </w:rPr>
        <w:t>.</w:t>
      </w:r>
    </w:p>
    <w:p w:rsidR="00331093" w:rsidRPr="00331093" w:rsidRDefault="00331093" w:rsidP="00331093">
      <w:pPr>
        <w:jc w:val="center"/>
        <w:rPr>
          <w:rFonts w:eastAsia="Times New Roman"/>
          <w:b/>
          <w:lang w:eastAsia="ru-RU"/>
        </w:rPr>
      </w:pPr>
      <w:r w:rsidRPr="00331093">
        <w:rPr>
          <w:rFonts w:eastAsia="Times New Roman"/>
          <w:b/>
          <w:lang w:eastAsia="ru-RU"/>
        </w:rPr>
        <w:t>Комплексирование программ и технологий</w:t>
      </w:r>
    </w:p>
    <w:p w:rsidR="00331093" w:rsidRPr="00331093" w:rsidRDefault="00331093" w:rsidP="00331093">
      <w:pPr>
        <w:jc w:val="center"/>
        <w:rPr>
          <w:rFonts w:eastAsia="Times New Roman"/>
          <w:b/>
          <w:lang w:eastAsia="ru-RU"/>
        </w:rPr>
      </w:pPr>
      <w:r w:rsidRPr="00331093">
        <w:rPr>
          <w:rFonts w:eastAsia="Times New Roman"/>
          <w:b/>
          <w:lang w:eastAsia="ru-RU"/>
        </w:rPr>
        <w:t>по основным направлениям развития  детей  дошкольного  возраста в группах  общеразвивающей направленности.</w:t>
      </w:r>
    </w:p>
    <w:p w:rsidR="00331093" w:rsidRPr="00331093" w:rsidRDefault="00331093" w:rsidP="00331093">
      <w:pPr>
        <w:jc w:val="center"/>
        <w:rPr>
          <w:rFonts w:eastAsia="Times New Roman"/>
          <w:b/>
          <w:lang w:eastAsia="ru-RU"/>
        </w:rPr>
      </w:pPr>
    </w:p>
    <w:p w:rsidR="00331093" w:rsidRPr="00331093" w:rsidRDefault="00331093" w:rsidP="00331093">
      <w:pPr>
        <w:jc w:val="center"/>
        <w:rPr>
          <w:rFonts w:eastAsia="Times New Roman"/>
          <w:b/>
          <w:lang w:eastAsia="ru-RU"/>
        </w:rPr>
      </w:pPr>
      <w:r w:rsidRPr="00331093">
        <w:rPr>
          <w:rFonts w:eastAsia="Times New Roman"/>
          <w:b/>
          <w:lang w:eastAsia="ru-RU"/>
        </w:rPr>
        <w:t>2 младшая группа (3-4 года)</w:t>
      </w:r>
    </w:p>
    <w:tbl>
      <w:tblPr>
        <w:tblW w:w="10757" w:type="dxa"/>
        <w:jc w:val="right"/>
        <w:tblInd w:w="-176" w:type="dxa"/>
        <w:tblLayout w:type="fixed"/>
        <w:tblLook w:val="0000" w:firstRow="0" w:lastRow="0" w:firstColumn="0" w:lastColumn="0" w:noHBand="0" w:noVBand="0"/>
      </w:tblPr>
      <w:tblGrid>
        <w:gridCol w:w="2536"/>
        <w:gridCol w:w="1843"/>
        <w:gridCol w:w="6378"/>
      </w:tblGrid>
      <w:tr w:rsidR="00331093" w:rsidRPr="00331093" w:rsidTr="002524C8">
        <w:trPr>
          <w:jc w:val="right"/>
        </w:trPr>
        <w:tc>
          <w:tcPr>
            <w:tcW w:w="2536" w:type="dxa"/>
            <w:tcBorders>
              <w:top w:val="single" w:sz="4" w:space="0" w:color="000000"/>
              <w:left w:val="single" w:sz="4" w:space="0" w:color="000000"/>
              <w:bottom w:val="single" w:sz="4" w:space="0" w:color="000000"/>
            </w:tcBorders>
          </w:tcPr>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Название </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программ</w:t>
            </w:r>
          </w:p>
        </w:tc>
        <w:tc>
          <w:tcPr>
            <w:tcW w:w="1843" w:type="dxa"/>
            <w:tcBorders>
              <w:top w:val="single" w:sz="4" w:space="0" w:color="000000"/>
              <w:left w:val="single" w:sz="4" w:space="0" w:color="000000"/>
              <w:bottom w:val="single" w:sz="4" w:space="0" w:color="000000"/>
            </w:tcBorders>
          </w:tcPr>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Направление</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 развития</w:t>
            </w:r>
          </w:p>
        </w:tc>
        <w:tc>
          <w:tcPr>
            <w:tcW w:w="6378" w:type="dxa"/>
            <w:tcBorders>
              <w:top w:val="single" w:sz="4" w:space="0" w:color="000000"/>
              <w:left w:val="single" w:sz="4" w:space="0" w:color="000000"/>
              <w:bottom w:val="single" w:sz="4" w:space="0" w:color="000000"/>
              <w:right w:val="single" w:sz="4" w:space="0" w:color="000000"/>
            </w:tcBorders>
          </w:tcPr>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Педагогические технологии,  методики</w:t>
            </w:r>
          </w:p>
        </w:tc>
      </w:tr>
      <w:tr w:rsidR="00331093" w:rsidRPr="00331093" w:rsidTr="002524C8">
        <w:trPr>
          <w:jc w:val="right"/>
        </w:trPr>
        <w:tc>
          <w:tcPr>
            <w:tcW w:w="2536" w:type="dxa"/>
            <w:tcBorders>
              <w:left w:val="single" w:sz="4" w:space="0" w:color="000000"/>
              <w:bottom w:val="single" w:sz="4" w:space="0" w:color="000000"/>
            </w:tcBorders>
          </w:tcPr>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ООП ДО </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«От рождения до школы»</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 </w:t>
            </w:r>
            <w:proofErr w:type="spellStart"/>
            <w:r w:rsidRPr="00331093">
              <w:rPr>
                <w:rFonts w:eastAsia="Times New Roman"/>
                <w:sz w:val="24"/>
                <w:szCs w:val="24"/>
                <w:lang w:eastAsia="ru-RU"/>
              </w:rPr>
              <w:t>Н.Е.Вераксы</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Т.С.Комаровой</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М.А.Васильевой</w:t>
            </w:r>
            <w:proofErr w:type="spellEnd"/>
            <w:r w:rsidRPr="00331093">
              <w:rPr>
                <w:rFonts w:eastAsia="Times New Roman"/>
                <w:sz w:val="24"/>
                <w:szCs w:val="24"/>
                <w:lang w:eastAsia="ru-RU"/>
              </w:rPr>
              <w:t>.</w:t>
            </w:r>
          </w:p>
        </w:tc>
        <w:tc>
          <w:tcPr>
            <w:tcW w:w="1843" w:type="dxa"/>
            <w:tcBorders>
              <w:left w:val="single" w:sz="4" w:space="0" w:color="000000"/>
              <w:bottom w:val="single" w:sz="4" w:space="0" w:color="000000"/>
            </w:tcBorders>
          </w:tcPr>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Физическое </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развитие</w:t>
            </w:r>
          </w:p>
          <w:p w:rsidR="00331093" w:rsidRPr="00331093" w:rsidRDefault="00331093" w:rsidP="00331093">
            <w:pPr>
              <w:jc w:val="both"/>
              <w:rPr>
                <w:rFonts w:eastAsia="Times New Roman"/>
                <w:sz w:val="24"/>
                <w:szCs w:val="24"/>
                <w:lang w:eastAsia="ru-RU"/>
              </w:rPr>
            </w:pPr>
          </w:p>
        </w:tc>
        <w:tc>
          <w:tcPr>
            <w:tcW w:w="6378" w:type="dxa"/>
            <w:tcBorders>
              <w:left w:val="single" w:sz="4" w:space="0" w:color="000000"/>
              <w:bottom w:val="single" w:sz="4" w:space="0" w:color="000000"/>
              <w:right w:val="single" w:sz="4" w:space="0" w:color="000000"/>
            </w:tcBorders>
          </w:tcPr>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Пензулаева</w:t>
            </w:r>
            <w:proofErr w:type="spellEnd"/>
            <w:r w:rsidRPr="00331093">
              <w:rPr>
                <w:rFonts w:eastAsia="Times New Roman"/>
                <w:sz w:val="24"/>
                <w:szCs w:val="24"/>
                <w:lang w:eastAsia="ru-RU"/>
              </w:rPr>
              <w:t xml:space="preserve"> Л. И. Физическая культура в детском саду. Младшая группа. — М.: Мозаика-Синтез, 2015г (2014).</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Степаненкова</w:t>
            </w:r>
            <w:proofErr w:type="spellEnd"/>
            <w:r w:rsidRPr="00331093">
              <w:rPr>
                <w:rFonts w:eastAsia="Times New Roman"/>
                <w:sz w:val="24"/>
                <w:szCs w:val="24"/>
                <w:lang w:eastAsia="ru-RU"/>
              </w:rPr>
              <w:t xml:space="preserve"> Э. Я. Сборник подвижных игр. — М.: Мозаи</w:t>
            </w:r>
            <w:r w:rsidRPr="00331093">
              <w:rPr>
                <w:rFonts w:eastAsia="Times New Roman"/>
                <w:sz w:val="24"/>
                <w:szCs w:val="24"/>
                <w:lang w:eastAsia="ru-RU"/>
              </w:rPr>
              <w:softHyphen/>
              <w:t>ка-Синтез, 2016.</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Аверина И. Е. Физкультурные минутки в детском саду. М.: Айри</w:t>
            </w:r>
            <w:proofErr w:type="gramStart"/>
            <w:r w:rsidRPr="00331093">
              <w:rPr>
                <w:rFonts w:eastAsia="Times New Roman"/>
                <w:sz w:val="24"/>
                <w:szCs w:val="24"/>
                <w:lang w:eastAsia="ru-RU"/>
              </w:rPr>
              <w:t>с-</w:t>
            </w:r>
            <w:proofErr w:type="gramEnd"/>
            <w:r w:rsidRPr="00331093">
              <w:rPr>
                <w:rFonts w:eastAsia="Times New Roman"/>
                <w:sz w:val="24"/>
                <w:szCs w:val="24"/>
                <w:lang w:eastAsia="ru-RU"/>
              </w:rPr>
              <w:t xml:space="preserve"> Пресс-2011г.</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Пензулаева</w:t>
            </w:r>
            <w:proofErr w:type="spellEnd"/>
            <w:r w:rsidRPr="00331093">
              <w:rPr>
                <w:rFonts w:eastAsia="Times New Roman"/>
                <w:sz w:val="24"/>
                <w:szCs w:val="24"/>
                <w:lang w:eastAsia="ru-RU"/>
              </w:rPr>
              <w:t xml:space="preserve"> Л. И. Оздоровительная гимнастика для детей 3-7 лет. — М.: Мозаика-Синтез, 2016г.</w:t>
            </w:r>
          </w:p>
        </w:tc>
      </w:tr>
      <w:tr w:rsidR="00331093" w:rsidRPr="00331093" w:rsidTr="002524C8">
        <w:trPr>
          <w:trHeight w:val="415"/>
          <w:jc w:val="right"/>
        </w:trPr>
        <w:tc>
          <w:tcPr>
            <w:tcW w:w="2536" w:type="dxa"/>
            <w:tcBorders>
              <w:left w:val="single" w:sz="4" w:space="0" w:color="000000"/>
              <w:bottom w:val="single" w:sz="4" w:space="0" w:color="000000"/>
            </w:tcBorders>
          </w:tcPr>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ООП ДО </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«От рождения до школы»</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lastRenderedPageBreak/>
              <w:t xml:space="preserve"> </w:t>
            </w:r>
            <w:proofErr w:type="spellStart"/>
            <w:r w:rsidRPr="00331093">
              <w:rPr>
                <w:rFonts w:eastAsia="Times New Roman"/>
                <w:sz w:val="24"/>
                <w:szCs w:val="24"/>
                <w:lang w:eastAsia="ru-RU"/>
              </w:rPr>
              <w:t>Н.Е.Вераксы</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Т.С.Комаровой</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М.А.Васильевой</w:t>
            </w:r>
            <w:proofErr w:type="spellEnd"/>
            <w:r w:rsidRPr="00331093">
              <w:rPr>
                <w:rFonts w:eastAsia="Times New Roman"/>
                <w:sz w:val="24"/>
                <w:szCs w:val="24"/>
                <w:lang w:eastAsia="ru-RU"/>
              </w:rPr>
              <w:t>.</w:t>
            </w:r>
          </w:p>
          <w:p w:rsidR="00331093" w:rsidRPr="00331093" w:rsidRDefault="00331093" w:rsidP="00331093">
            <w:pPr>
              <w:jc w:val="both"/>
              <w:rPr>
                <w:rFonts w:eastAsia="Times New Roman"/>
                <w:sz w:val="24"/>
                <w:szCs w:val="24"/>
                <w:lang w:eastAsia="ru-RU"/>
              </w:rPr>
            </w:pPr>
          </w:p>
          <w:p w:rsidR="00331093" w:rsidRPr="00331093" w:rsidRDefault="00331093" w:rsidP="00331093">
            <w:pPr>
              <w:rPr>
                <w:rFonts w:eastAsia="Times New Roman"/>
                <w:sz w:val="24"/>
                <w:szCs w:val="24"/>
                <w:lang w:eastAsia="ru-RU"/>
              </w:rPr>
            </w:pPr>
          </w:p>
        </w:tc>
        <w:tc>
          <w:tcPr>
            <w:tcW w:w="1843" w:type="dxa"/>
            <w:tcBorders>
              <w:left w:val="single" w:sz="4" w:space="0" w:color="000000"/>
              <w:bottom w:val="single" w:sz="4" w:space="0" w:color="000000"/>
            </w:tcBorders>
          </w:tcPr>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Социально-</w:t>
            </w:r>
            <w:r w:rsidRPr="00331093">
              <w:rPr>
                <w:rFonts w:eastAsia="Times New Roman"/>
                <w:sz w:val="24"/>
                <w:szCs w:val="24"/>
                <w:lang w:eastAsia="ru-RU"/>
              </w:rPr>
              <w:lastRenderedPageBreak/>
              <w:t xml:space="preserve">коммуникативное </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развитие</w:t>
            </w:r>
          </w:p>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p>
        </w:tc>
        <w:tc>
          <w:tcPr>
            <w:tcW w:w="6378" w:type="dxa"/>
            <w:tcBorders>
              <w:left w:val="single" w:sz="4" w:space="0" w:color="000000"/>
              <w:bottom w:val="single" w:sz="4" w:space="0" w:color="000000"/>
              <w:right w:val="single" w:sz="4" w:space="0" w:color="000000"/>
            </w:tcBorders>
          </w:tcPr>
          <w:p w:rsidR="00331093" w:rsidRPr="00331093" w:rsidRDefault="00331093" w:rsidP="00331093">
            <w:pPr>
              <w:jc w:val="center"/>
              <w:rPr>
                <w:rFonts w:eastAsia="Times New Roman"/>
                <w:b/>
                <w:sz w:val="24"/>
                <w:szCs w:val="24"/>
                <w:lang w:eastAsia="ru-RU"/>
              </w:rPr>
            </w:pPr>
            <w:r w:rsidRPr="00331093">
              <w:rPr>
                <w:rFonts w:eastAsia="Times New Roman"/>
                <w:b/>
                <w:sz w:val="24"/>
                <w:szCs w:val="24"/>
                <w:lang w:eastAsia="ru-RU"/>
              </w:rPr>
              <w:lastRenderedPageBreak/>
              <w:t>Социализация, развитие общения, нравственное воспитание</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Буре Р. С. Социально – нравственное воспитание </w:t>
            </w:r>
            <w:r w:rsidRPr="00331093">
              <w:rPr>
                <w:rFonts w:eastAsia="Times New Roman"/>
                <w:sz w:val="24"/>
                <w:szCs w:val="24"/>
                <w:lang w:eastAsia="ru-RU"/>
              </w:rPr>
              <w:lastRenderedPageBreak/>
              <w:t>дошкольников М.: Мозаика-Синтез, 2015г.</w:t>
            </w:r>
          </w:p>
          <w:p w:rsidR="00331093" w:rsidRPr="00331093" w:rsidRDefault="00331093" w:rsidP="00331093">
            <w:pPr>
              <w:jc w:val="center"/>
              <w:rPr>
                <w:rFonts w:eastAsia="Times New Roman"/>
                <w:b/>
                <w:sz w:val="24"/>
                <w:szCs w:val="24"/>
                <w:lang w:eastAsia="ru-RU"/>
              </w:rPr>
            </w:pPr>
            <w:r w:rsidRPr="00331093">
              <w:rPr>
                <w:rFonts w:eastAsia="Times New Roman"/>
                <w:b/>
                <w:sz w:val="24"/>
                <w:szCs w:val="24"/>
                <w:lang w:eastAsia="ru-RU"/>
              </w:rPr>
              <w:t>Самообслуживание, самостоятельность, трудовое воспитание</w:t>
            </w:r>
          </w:p>
          <w:p w:rsidR="00331093" w:rsidRPr="00331093" w:rsidRDefault="00331093" w:rsidP="00331093">
            <w:pPr>
              <w:jc w:val="both"/>
              <w:rPr>
                <w:rFonts w:eastAsia="Times New Roman"/>
                <w:bCs/>
                <w:sz w:val="24"/>
                <w:szCs w:val="24"/>
                <w:lang w:eastAsia="ru-RU"/>
              </w:rPr>
            </w:pPr>
            <w:proofErr w:type="spellStart"/>
            <w:r w:rsidRPr="00331093">
              <w:rPr>
                <w:rFonts w:eastAsia="Times New Roman"/>
                <w:bCs/>
                <w:sz w:val="24"/>
                <w:szCs w:val="24"/>
                <w:lang w:eastAsia="ru-RU"/>
              </w:rPr>
              <w:t>Куцакова</w:t>
            </w:r>
            <w:proofErr w:type="spellEnd"/>
            <w:r w:rsidRPr="00331093">
              <w:rPr>
                <w:rFonts w:eastAsia="Times New Roman"/>
                <w:bCs/>
                <w:sz w:val="24"/>
                <w:szCs w:val="24"/>
                <w:lang w:eastAsia="ru-RU"/>
              </w:rPr>
              <w:t xml:space="preserve"> Л. В. Трудовое воспитание в детском саду. Система работы с детьми 3-7 лет</w:t>
            </w:r>
            <w:r w:rsidRPr="00331093">
              <w:rPr>
                <w:rFonts w:eastAsia="Times New Roman"/>
                <w:sz w:val="24"/>
                <w:szCs w:val="24"/>
                <w:lang w:eastAsia="ru-RU"/>
              </w:rPr>
              <w:t xml:space="preserve">— </w:t>
            </w:r>
            <w:proofErr w:type="gramStart"/>
            <w:r w:rsidRPr="00331093">
              <w:rPr>
                <w:rFonts w:eastAsia="Times New Roman"/>
                <w:sz w:val="24"/>
                <w:szCs w:val="24"/>
                <w:lang w:eastAsia="ru-RU"/>
              </w:rPr>
              <w:t>М.</w:t>
            </w:r>
            <w:proofErr w:type="gramEnd"/>
            <w:r w:rsidRPr="00331093">
              <w:rPr>
                <w:rFonts w:eastAsia="Times New Roman"/>
                <w:sz w:val="24"/>
                <w:szCs w:val="24"/>
                <w:lang w:eastAsia="ru-RU"/>
              </w:rPr>
              <w:t>: Мозаика-Синтез, 2012г.</w:t>
            </w:r>
          </w:p>
          <w:p w:rsidR="00331093" w:rsidRPr="00331093" w:rsidRDefault="00331093" w:rsidP="00331093">
            <w:pPr>
              <w:jc w:val="center"/>
              <w:rPr>
                <w:rFonts w:eastAsia="Times New Roman"/>
                <w:b/>
                <w:sz w:val="24"/>
                <w:szCs w:val="24"/>
                <w:lang w:eastAsia="ru-RU"/>
              </w:rPr>
            </w:pPr>
            <w:r w:rsidRPr="00331093">
              <w:rPr>
                <w:rFonts w:eastAsia="Times New Roman"/>
                <w:b/>
                <w:sz w:val="24"/>
                <w:szCs w:val="24"/>
                <w:lang w:eastAsia="ru-RU"/>
              </w:rPr>
              <w:t>Формирование основ безопасности</w:t>
            </w:r>
          </w:p>
          <w:p w:rsidR="00331093" w:rsidRPr="00331093" w:rsidRDefault="00331093" w:rsidP="00331093">
            <w:pPr>
              <w:jc w:val="both"/>
              <w:rPr>
                <w:rFonts w:eastAsia="Times New Roman"/>
                <w:sz w:val="24"/>
                <w:szCs w:val="24"/>
                <w:lang w:eastAsia="ru-RU"/>
              </w:rPr>
            </w:pPr>
            <w:r w:rsidRPr="00331093">
              <w:rPr>
                <w:rFonts w:eastAsia="Times New Roman"/>
                <w:bCs/>
                <w:sz w:val="24"/>
                <w:szCs w:val="24"/>
                <w:lang w:eastAsia="ru-RU"/>
              </w:rPr>
              <w:t>Белая К. Ю. Формирование основ безопасности у дошкольников</w:t>
            </w:r>
            <w:r w:rsidRPr="00331093">
              <w:rPr>
                <w:rFonts w:eastAsia="Times New Roman"/>
                <w:sz w:val="24"/>
                <w:szCs w:val="24"/>
                <w:lang w:eastAsia="ru-RU"/>
              </w:rPr>
              <w:t xml:space="preserve">— </w:t>
            </w:r>
            <w:proofErr w:type="gramStart"/>
            <w:r w:rsidRPr="00331093">
              <w:rPr>
                <w:rFonts w:eastAsia="Times New Roman"/>
                <w:sz w:val="24"/>
                <w:szCs w:val="24"/>
                <w:lang w:eastAsia="ru-RU"/>
              </w:rPr>
              <w:t>М.</w:t>
            </w:r>
            <w:proofErr w:type="gramEnd"/>
            <w:r w:rsidRPr="00331093">
              <w:rPr>
                <w:rFonts w:eastAsia="Times New Roman"/>
                <w:sz w:val="24"/>
                <w:szCs w:val="24"/>
                <w:lang w:eastAsia="ru-RU"/>
              </w:rPr>
              <w:t>: Мозаика-Синтез, 2013г.</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С. Н. Черепанова. «Правила дорожного движения дошкольникам»,  Москва 2009г.</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Алямовская</w:t>
            </w:r>
            <w:proofErr w:type="spellEnd"/>
            <w:r w:rsidRPr="00331093">
              <w:rPr>
                <w:rFonts w:eastAsia="Times New Roman"/>
                <w:sz w:val="24"/>
                <w:szCs w:val="24"/>
                <w:lang w:eastAsia="ru-RU"/>
              </w:rPr>
              <w:t xml:space="preserve"> В. Г., Ребенок за столом, М.,ТЦ СФЕРА, 2012.</w:t>
            </w:r>
          </w:p>
          <w:p w:rsidR="00331093" w:rsidRPr="00331093" w:rsidRDefault="00331093" w:rsidP="00331093">
            <w:pPr>
              <w:jc w:val="center"/>
              <w:rPr>
                <w:rFonts w:eastAsia="Times New Roman"/>
                <w:b/>
                <w:sz w:val="24"/>
                <w:szCs w:val="24"/>
                <w:lang w:eastAsia="ru-RU"/>
              </w:rPr>
            </w:pPr>
            <w:r w:rsidRPr="00331093">
              <w:rPr>
                <w:rFonts w:eastAsia="Times New Roman"/>
                <w:b/>
                <w:sz w:val="24"/>
                <w:szCs w:val="24"/>
                <w:lang w:eastAsia="ru-RU"/>
              </w:rPr>
              <w:t>Игровая деятельность</w:t>
            </w:r>
          </w:p>
          <w:p w:rsidR="00331093" w:rsidRPr="00331093" w:rsidRDefault="00331093" w:rsidP="00331093">
            <w:pPr>
              <w:jc w:val="both"/>
              <w:rPr>
                <w:rFonts w:eastAsia="Times New Roman"/>
                <w:sz w:val="24"/>
                <w:szCs w:val="24"/>
                <w:lang w:eastAsia="ru-RU"/>
              </w:rPr>
            </w:pPr>
            <w:proofErr w:type="spellStart"/>
            <w:proofErr w:type="gramStart"/>
            <w:r w:rsidRPr="00331093">
              <w:rPr>
                <w:rFonts w:eastAsia="Times New Roman"/>
                <w:sz w:val="24"/>
                <w:szCs w:val="24"/>
                <w:lang w:eastAsia="ru-RU"/>
              </w:rPr>
              <w:t>Гу</w:t>
            </w:r>
            <w:proofErr w:type="spellEnd"/>
            <w:r w:rsidRPr="00331093">
              <w:rPr>
                <w:rFonts w:eastAsia="Times New Roman"/>
                <w:sz w:val="24"/>
                <w:szCs w:val="24"/>
                <w:lang w:eastAsia="ru-RU"/>
              </w:rPr>
              <w:t xml:space="preserve"> б</w:t>
            </w:r>
            <w:proofErr w:type="gramEnd"/>
            <w:r w:rsidRPr="00331093">
              <w:rPr>
                <w:rFonts w:eastAsia="Times New Roman"/>
                <w:sz w:val="24"/>
                <w:szCs w:val="24"/>
                <w:lang w:eastAsia="ru-RU"/>
              </w:rPr>
              <w:t xml:space="preserve"> а н о в а Н. Ф. Развитие игровой деятельности. Система работы во второй младшей группе детского сада. — М.: Мозаика-Синтез, 2012.</w:t>
            </w:r>
          </w:p>
        </w:tc>
      </w:tr>
      <w:tr w:rsidR="00331093" w:rsidRPr="00331093" w:rsidTr="002524C8">
        <w:trPr>
          <w:trHeight w:val="415"/>
          <w:jc w:val="right"/>
        </w:trPr>
        <w:tc>
          <w:tcPr>
            <w:tcW w:w="2536" w:type="dxa"/>
            <w:tcBorders>
              <w:left w:val="single" w:sz="4" w:space="0" w:color="000000"/>
              <w:bottom w:val="single" w:sz="4" w:space="0" w:color="000000"/>
            </w:tcBorders>
          </w:tcPr>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lastRenderedPageBreak/>
              <w:t xml:space="preserve">ООП ДО </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«От рождения до школы»</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 </w:t>
            </w:r>
            <w:proofErr w:type="spellStart"/>
            <w:r w:rsidRPr="00331093">
              <w:rPr>
                <w:rFonts w:eastAsia="Times New Roman"/>
                <w:sz w:val="24"/>
                <w:szCs w:val="24"/>
                <w:lang w:eastAsia="ru-RU"/>
              </w:rPr>
              <w:t>Н.Е.Вераксы</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Т.С.Комаровой</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М.А.Васильевой</w:t>
            </w:r>
            <w:proofErr w:type="spellEnd"/>
            <w:r w:rsidRPr="00331093">
              <w:rPr>
                <w:rFonts w:eastAsia="Times New Roman"/>
                <w:sz w:val="24"/>
                <w:szCs w:val="24"/>
                <w:lang w:eastAsia="ru-RU"/>
              </w:rPr>
              <w:t>.</w:t>
            </w:r>
          </w:p>
          <w:p w:rsidR="00331093" w:rsidRPr="00331093" w:rsidRDefault="00331093" w:rsidP="00331093">
            <w:pPr>
              <w:rPr>
                <w:rFonts w:eastAsia="Times New Roman"/>
                <w:sz w:val="24"/>
                <w:szCs w:val="24"/>
                <w:lang w:eastAsia="ru-RU"/>
              </w:rPr>
            </w:pPr>
          </w:p>
          <w:p w:rsidR="00331093" w:rsidRPr="00331093" w:rsidRDefault="00331093" w:rsidP="00331093">
            <w:pPr>
              <w:jc w:val="both"/>
              <w:rPr>
                <w:rFonts w:eastAsia="Times New Roman"/>
                <w:sz w:val="24"/>
                <w:szCs w:val="24"/>
                <w:lang w:eastAsia="ru-RU"/>
              </w:rPr>
            </w:pPr>
          </w:p>
        </w:tc>
        <w:tc>
          <w:tcPr>
            <w:tcW w:w="1843" w:type="dxa"/>
            <w:tcBorders>
              <w:left w:val="single" w:sz="4" w:space="0" w:color="000000"/>
              <w:bottom w:val="single" w:sz="4" w:space="0" w:color="000000"/>
            </w:tcBorders>
          </w:tcPr>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Познавательное развитие</w:t>
            </w:r>
          </w:p>
        </w:tc>
        <w:tc>
          <w:tcPr>
            <w:tcW w:w="6378" w:type="dxa"/>
            <w:tcBorders>
              <w:left w:val="single" w:sz="4" w:space="0" w:color="000000"/>
              <w:bottom w:val="single" w:sz="4" w:space="0" w:color="000000"/>
              <w:right w:val="single" w:sz="4" w:space="0" w:color="000000"/>
            </w:tcBorders>
          </w:tcPr>
          <w:p w:rsidR="00331093" w:rsidRPr="00331093" w:rsidRDefault="00331093" w:rsidP="00331093">
            <w:pPr>
              <w:jc w:val="center"/>
              <w:rPr>
                <w:rFonts w:eastAsia="Times New Roman"/>
                <w:b/>
                <w:bCs/>
                <w:sz w:val="24"/>
                <w:szCs w:val="24"/>
                <w:lang w:eastAsia="ru-RU"/>
              </w:rPr>
            </w:pPr>
            <w:r w:rsidRPr="00331093">
              <w:rPr>
                <w:rFonts w:eastAsia="Times New Roman"/>
                <w:b/>
                <w:bCs/>
                <w:sz w:val="24"/>
                <w:szCs w:val="24"/>
                <w:lang w:eastAsia="ru-RU"/>
              </w:rPr>
              <w:t>Развитие познавательно – исследовательской деятельности</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Проектная деятельность дошкольников. — М.: Мозаика-Синтез, 2016. </w:t>
            </w:r>
            <w:proofErr w:type="spellStart"/>
            <w:r w:rsidRPr="00331093">
              <w:rPr>
                <w:rFonts w:eastAsia="Times New Roman"/>
                <w:sz w:val="24"/>
                <w:szCs w:val="24"/>
                <w:lang w:eastAsia="ru-RU"/>
              </w:rPr>
              <w:t>Веракса</w:t>
            </w:r>
            <w:proofErr w:type="spellEnd"/>
            <w:r w:rsidRPr="00331093">
              <w:rPr>
                <w:rFonts w:eastAsia="Times New Roman"/>
                <w:sz w:val="24"/>
                <w:szCs w:val="24"/>
                <w:lang w:eastAsia="ru-RU"/>
              </w:rPr>
              <w:t xml:space="preserve"> Н.Е., </w:t>
            </w:r>
            <w:proofErr w:type="spellStart"/>
            <w:r w:rsidRPr="00331093">
              <w:rPr>
                <w:rFonts w:eastAsia="Times New Roman"/>
                <w:sz w:val="24"/>
                <w:szCs w:val="24"/>
                <w:lang w:eastAsia="ru-RU"/>
              </w:rPr>
              <w:t>Веракса</w:t>
            </w:r>
            <w:proofErr w:type="spellEnd"/>
            <w:r w:rsidRPr="00331093">
              <w:rPr>
                <w:rFonts w:eastAsia="Times New Roman"/>
                <w:sz w:val="24"/>
                <w:szCs w:val="24"/>
                <w:lang w:eastAsia="ru-RU"/>
              </w:rPr>
              <w:t xml:space="preserve"> А. Н.</w:t>
            </w:r>
          </w:p>
          <w:p w:rsidR="00331093" w:rsidRPr="00331093" w:rsidRDefault="00331093" w:rsidP="00331093">
            <w:pPr>
              <w:jc w:val="center"/>
              <w:rPr>
                <w:rFonts w:eastAsia="Times New Roman"/>
                <w:b/>
                <w:bCs/>
                <w:sz w:val="24"/>
                <w:szCs w:val="24"/>
                <w:lang w:eastAsia="ru-RU"/>
              </w:rPr>
            </w:pPr>
            <w:r w:rsidRPr="00331093">
              <w:rPr>
                <w:rFonts w:eastAsia="Times New Roman"/>
                <w:b/>
                <w:bCs/>
                <w:sz w:val="24"/>
                <w:szCs w:val="24"/>
                <w:lang w:eastAsia="ru-RU"/>
              </w:rPr>
              <w:t>Ознакомление с предметным окружением и социальным миром</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Д ы б и н а О. Б. Ознакомление с предметным и социальным окружением. Младшая группа. </w:t>
            </w:r>
            <w:proofErr w:type="gramStart"/>
            <w:r w:rsidRPr="00331093">
              <w:rPr>
                <w:rFonts w:eastAsia="Times New Roman"/>
                <w:sz w:val="24"/>
                <w:szCs w:val="24"/>
                <w:lang w:eastAsia="ru-RU"/>
              </w:rPr>
              <w:t>—М</w:t>
            </w:r>
            <w:proofErr w:type="gramEnd"/>
            <w:r w:rsidRPr="00331093">
              <w:rPr>
                <w:rFonts w:eastAsia="Times New Roman"/>
                <w:sz w:val="24"/>
                <w:szCs w:val="24"/>
                <w:lang w:eastAsia="ru-RU"/>
              </w:rPr>
              <w:t>.: Мозаика-Синтез, 2015.</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Д ы б и н а О. Б. Из чего сделаны предметы. Игры путешествия в прошлое.— М.: Сфера -2011.</w:t>
            </w:r>
          </w:p>
          <w:p w:rsidR="00331093" w:rsidRPr="00331093" w:rsidRDefault="00331093" w:rsidP="00331093">
            <w:pPr>
              <w:jc w:val="center"/>
              <w:rPr>
                <w:rFonts w:eastAsia="Times New Roman"/>
                <w:b/>
                <w:bCs/>
                <w:sz w:val="24"/>
                <w:szCs w:val="24"/>
                <w:lang w:eastAsia="ru-RU"/>
              </w:rPr>
            </w:pPr>
            <w:r w:rsidRPr="00331093">
              <w:rPr>
                <w:rFonts w:eastAsia="Times New Roman"/>
                <w:b/>
                <w:bCs/>
                <w:sz w:val="24"/>
                <w:szCs w:val="24"/>
                <w:lang w:eastAsia="ru-RU"/>
              </w:rPr>
              <w:t>Формирование элементарных математических представлений</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Помораева</w:t>
            </w:r>
            <w:proofErr w:type="spellEnd"/>
            <w:r w:rsidRPr="00331093">
              <w:rPr>
                <w:rFonts w:eastAsia="Times New Roman"/>
                <w:sz w:val="24"/>
                <w:szCs w:val="24"/>
                <w:lang w:eastAsia="ru-RU"/>
              </w:rPr>
              <w:t xml:space="preserve"> И. А., </w:t>
            </w:r>
            <w:proofErr w:type="spellStart"/>
            <w:r w:rsidRPr="00331093">
              <w:rPr>
                <w:rFonts w:eastAsia="Times New Roman"/>
                <w:sz w:val="24"/>
                <w:szCs w:val="24"/>
                <w:lang w:eastAsia="ru-RU"/>
              </w:rPr>
              <w:t>Позина</w:t>
            </w:r>
            <w:proofErr w:type="spellEnd"/>
            <w:r w:rsidRPr="00331093">
              <w:rPr>
                <w:rFonts w:eastAsia="Times New Roman"/>
                <w:sz w:val="24"/>
                <w:szCs w:val="24"/>
                <w:lang w:eastAsia="ru-RU"/>
              </w:rPr>
              <w:t xml:space="preserve"> В. А. Формирование элементарных математических представлений. Вторая младшая группа. — М.: Мозаика-Синтез, 2015.</w:t>
            </w:r>
          </w:p>
          <w:p w:rsidR="00331093" w:rsidRPr="00331093" w:rsidRDefault="00331093" w:rsidP="00331093">
            <w:pPr>
              <w:jc w:val="center"/>
              <w:rPr>
                <w:rFonts w:eastAsia="Times New Roman"/>
                <w:b/>
                <w:sz w:val="24"/>
                <w:szCs w:val="24"/>
                <w:lang w:eastAsia="ru-RU"/>
              </w:rPr>
            </w:pPr>
            <w:r w:rsidRPr="00331093">
              <w:rPr>
                <w:rFonts w:eastAsia="Times New Roman"/>
                <w:b/>
                <w:bCs/>
                <w:sz w:val="24"/>
                <w:szCs w:val="24"/>
                <w:lang w:eastAsia="ru-RU"/>
              </w:rPr>
              <w:t>Ознакомление с миром природы</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Соломенникова</w:t>
            </w:r>
            <w:proofErr w:type="spellEnd"/>
            <w:r w:rsidRPr="00331093">
              <w:rPr>
                <w:rFonts w:eastAsia="Times New Roman"/>
                <w:sz w:val="24"/>
                <w:szCs w:val="24"/>
                <w:lang w:eastAsia="ru-RU"/>
              </w:rPr>
              <w:t xml:space="preserve"> О. А. Ознакомление с природой в детском саду. Младшая группа. </w:t>
            </w:r>
            <w:proofErr w:type="gramStart"/>
            <w:r w:rsidRPr="00331093">
              <w:rPr>
                <w:rFonts w:eastAsia="Times New Roman"/>
                <w:sz w:val="24"/>
                <w:szCs w:val="24"/>
                <w:lang w:eastAsia="ru-RU"/>
              </w:rPr>
              <w:t>—М</w:t>
            </w:r>
            <w:proofErr w:type="gramEnd"/>
            <w:r w:rsidRPr="00331093">
              <w:rPr>
                <w:rFonts w:eastAsia="Times New Roman"/>
                <w:sz w:val="24"/>
                <w:szCs w:val="24"/>
                <w:lang w:eastAsia="ru-RU"/>
              </w:rPr>
              <w:t>.: Мозаи</w:t>
            </w:r>
            <w:r w:rsidRPr="00331093">
              <w:rPr>
                <w:rFonts w:eastAsia="Times New Roman"/>
                <w:sz w:val="24"/>
                <w:szCs w:val="24"/>
                <w:lang w:eastAsia="ru-RU"/>
              </w:rPr>
              <w:softHyphen/>
              <w:t>ка-Синтез, 2015.</w:t>
            </w:r>
          </w:p>
          <w:p w:rsidR="00331093" w:rsidRPr="00331093" w:rsidRDefault="004F1BAE" w:rsidP="00331093">
            <w:pPr>
              <w:jc w:val="both"/>
              <w:rPr>
                <w:rFonts w:eastAsia="Times New Roman"/>
                <w:sz w:val="24"/>
                <w:szCs w:val="24"/>
                <w:lang w:eastAsia="ru-RU"/>
              </w:rPr>
            </w:pPr>
            <w:r>
              <w:rPr>
                <w:rFonts w:eastAsia="Times New Roman"/>
                <w:sz w:val="24"/>
                <w:szCs w:val="24"/>
                <w:lang w:eastAsia="ru-RU"/>
              </w:rPr>
              <w:t>Уланова Л.А., Иордан С.О. Методические рекомендации по организации прогулок детей 3-7 лет» - ДЕТСТВО-ПРЕСС 2014</w:t>
            </w:r>
          </w:p>
        </w:tc>
      </w:tr>
      <w:tr w:rsidR="00331093" w:rsidRPr="00331093" w:rsidTr="002524C8">
        <w:trPr>
          <w:jc w:val="right"/>
        </w:trPr>
        <w:tc>
          <w:tcPr>
            <w:tcW w:w="2536" w:type="dxa"/>
            <w:tcBorders>
              <w:left w:val="single" w:sz="4" w:space="0" w:color="000000"/>
              <w:bottom w:val="single" w:sz="4" w:space="0" w:color="000000"/>
            </w:tcBorders>
          </w:tcPr>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ООП ДО </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«От рождения до школы»</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 </w:t>
            </w:r>
            <w:proofErr w:type="spellStart"/>
            <w:r w:rsidRPr="00331093">
              <w:rPr>
                <w:rFonts w:eastAsia="Times New Roman"/>
                <w:sz w:val="24"/>
                <w:szCs w:val="24"/>
                <w:lang w:eastAsia="ru-RU"/>
              </w:rPr>
              <w:t>Н.Е.Вераксы</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Т.С.Комаровой</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М.А.Васильевой</w:t>
            </w:r>
            <w:proofErr w:type="spellEnd"/>
            <w:r w:rsidRPr="00331093">
              <w:rPr>
                <w:rFonts w:eastAsia="Times New Roman"/>
                <w:sz w:val="24"/>
                <w:szCs w:val="24"/>
                <w:lang w:eastAsia="ru-RU"/>
              </w:rPr>
              <w:t>.</w:t>
            </w:r>
          </w:p>
          <w:p w:rsidR="00331093" w:rsidRPr="00331093" w:rsidRDefault="00331093" w:rsidP="00331093">
            <w:pPr>
              <w:rPr>
                <w:rFonts w:eastAsia="Times New Roman"/>
                <w:sz w:val="24"/>
                <w:szCs w:val="24"/>
                <w:lang w:eastAsia="ru-RU"/>
              </w:rPr>
            </w:pPr>
          </w:p>
          <w:p w:rsidR="00331093" w:rsidRPr="00331093" w:rsidRDefault="00331093" w:rsidP="00331093">
            <w:pPr>
              <w:rPr>
                <w:rFonts w:eastAsia="Times New Roman"/>
                <w:sz w:val="24"/>
                <w:szCs w:val="24"/>
                <w:lang w:eastAsia="ru-RU"/>
              </w:rPr>
            </w:pPr>
          </w:p>
        </w:tc>
        <w:tc>
          <w:tcPr>
            <w:tcW w:w="1843" w:type="dxa"/>
            <w:tcBorders>
              <w:left w:val="single" w:sz="4" w:space="0" w:color="000000"/>
              <w:bottom w:val="single" w:sz="4" w:space="0" w:color="000000"/>
            </w:tcBorders>
          </w:tcPr>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Речевое   развитие</w:t>
            </w:r>
          </w:p>
        </w:tc>
        <w:tc>
          <w:tcPr>
            <w:tcW w:w="6378" w:type="dxa"/>
            <w:tcBorders>
              <w:left w:val="single" w:sz="4" w:space="0" w:color="000000"/>
              <w:bottom w:val="single" w:sz="4" w:space="0" w:color="000000"/>
              <w:right w:val="single" w:sz="4" w:space="0" w:color="000000"/>
            </w:tcBorders>
          </w:tcPr>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Ге</w:t>
            </w:r>
            <w:proofErr w:type="spellEnd"/>
            <w:r w:rsidRPr="00331093">
              <w:rPr>
                <w:rFonts w:eastAsia="Times New Roman"/>
                <w:sz w:val="24"/>
                <w:szCs w:val="24"/>
                <w:lang w:eastAsia="ru-RU"/>
              </w:rPr>
              <w:t xml:space="preserve"> </w:t>
            </w:r>
            <w:proofErr w:type="gramStart"/>
            <w:r w:rsidRPr="00331093">
              <w:rPr>
                <w:rFonts w:eastAsia="Times New Roman"/>
                <w:sz w:val="24"/>
                <w:szCs w:val="24"/>
                <w:lang w:eastAsia="ru-RU"/>
              </w:rPr>
              <w:t>р</w:t>
            </w:r>
            <w:proofErr w:type="gramEnd"/>
            <w:r w:rsidRPr="00331093">
              <w:rPr>
                <w:rFonts w:eastAsia="Times New Roman"/>
                <w:sz w:val="24"/>
                <w:szCs w:val="24"/>
                <w:lang w:eastAsia="ru-RU"/>
              </w:rPr>
              <w:t xml:space="preserve"> б о в а В. В. Развитие речи в детском саду. Младшая группа. — М.: Мозаика-Синтез, 2015г (2014).</w:t>
            </w:r>
          </w:p>
          <w:p w:rsidR="00331093" w:rsidRPr="00331093" w:rsidRDefault="00331093" w:rsidP="00331093">
            <w:pPr>
              <w:jc w:val="both"/>
              <w:rPr>
                <w:rFonts w:eastAsia="Times New Roman"/>
                <w:bCs/>
                <w:sz w:val="24"/>
                <w:szCs w:val="24"/>
                <w:lang w:eastAsia="ru-RU"/>
              </w:rPr>
            </w:pPr>
            <w:r w:rsidRPr="00331093">
              <w:rPr>
                <w:rFonts w:eastAsia="Times New Roman"/>
                <w:sz w:val="24"/>
                <w:szCs w:val="24"/>
                <w:lang w:eastAsia="ru-RU"/>
              </w:rPr>
              <w:t>Под</w:t>
            </w:r>
            <w:proofErr w:type="gramStart"/>
            <w:r w:rsidRPr="00331093">
              <w:rPr>
                <w:rFonts w:eastAsia="Times New Roman"/>
                <w:sz w:val="24"/>
                <w:szCs w:val="24"/>
                <w:lang w:eastAsia="ru-RU"/>
              </w:rPr>
              <w:t>.</w:t>
            </w:r>
            <w:proofErr w:type="gramEnd"/>
            <w:r w:rsidRPr="00331093">
              <w:rPr>
                <w:rFonts w:eastAsia="Times New Roman"/>
                <w:sz w:val="24"/>
                <w:szCs w:val="24"/>
                <w:lang w:eastAsia="ru-RU"/>
              </w:rPr>
              <w:t xml:space="preserve"> </w:t>
            </w:r>
            <w:proofErr w:type="gramStart"/>
            <w:r w:rsidRPr="00331093">
              <w:rPr>
                <w:rFonts w:eastAsia="Times New Roman"/>
                <w:sz w:val="24"/>
                <w:szCs w:val="24"/>
                <w:lang w:eastAsia="ru-RU"/>
              </w:rPr>
              <w:t>р</w:t>
            </w:r>
            <w:proofErr w:type="gramEnd"/>
            <w:r w:rsidRPr="00331093">
              <w:rPr>
                <w:rFonts w:eastAsia="Times New Roman"/>
                <w:sz w:val="24"/>
                <w:szCs w:val="24"/>
                <w:lang w:eastAsia="ru-RU"/>
              </w:rPr>
              <w:t xml:space="preserve">ед. Н.Е. </w:t>
            </w:r>
            <w:proofErr w:type="spellStart"/>
            <w:r w:rsidRPr="00331093">
              <w:rPr>
                <w:rFonts w:eastAsia="Times New Roman"/>
                <w:sz w:val="24"/>
                <w:szCs w:val="24"/>
                <w:lang w:eastAsia="ru-RU"/>
              </w:rPr>
              <w:t>Вераксы</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Т.С.Комаровой</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М.А.Васильевой</w:t>
            </w:r>
            <w:proofErr w:type="spellEnd"/>
            <w:r w:rsidRPr="00331093">
              <w:rPr>
                <w:rFonts w:eastAsia="Times New Roman"/>
                <w:sz w:val="24"/>
                <w:szCs w:val="24"/>
                <w:lang w:eastAsia="ru-RU"/>
              </w:rPr>
              <w:t>. Примерное комплексно – тематическое планирование. Младшая групп</w:t>
            </w:r>
            <w:proofErr w:type="gramStart"/>
            <w:r w:rsidRPr="00331093">
              <w:rPr>
                <w:rFonts w:eastAsia="Times New Roman"/>
                <w:sz w:val="24"/>
                <w:szCs w:val="24"/>
                <w:lang w:eastAsia="ru-RU"/>
              </w:rPr>
              <w:t>а-</w:t>
            </w:r>
            <w:proofErr w:type="gramEnd"/>
            <w:r w:rsidRPr="00331093">
              <w:rPr>
                <w:rFonts w:eastAsia="Times New Roman"/>
                <w:sz w:val="24"/>
                <w:szCs w:val="24"/>
                <w:lang w:eastAsia="ru-RU"/>
              </w:rPr>
              <w:t xml:space="preserve"> М.: Мозаика-Синтез, </w:t>
            </w:r>
            <w:r w:rsidRPr="00331093">
              <w:rPr>
                <w:rFonts w:eastAsia="Times New Roman"/>
                <w:bCs/>
                <w:sz w:val="24"/>
                <w:szCs w:val="24"/>
                <w:lang w:eastAsia="ru-RU"/>
              </w:rPr>
              <w:t>2015.</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Книга для чтения детям в детском саду и дома. Хрестоматия. 3-4 года / Редактор В. Шишкин - М., 2016</w:t>
            </w:r>
          </w:p>
        </w:tc>
      </w:tr>
      <w:tr w:rsidR="00331093" w:rsidRPr="00331093" w:rsidTr="002524C8">
        <w:trPr>
          <w:trHeight w:val="131"/>
          <w:jc w:val="right"/>
        </w:trPr>
        <w:tc>
          <w:tcPr>
            <w:tcW w:w="2536" w:type="dxa"/>
            <w:tcBorders>
              <w:left w:val="single" w:sz="4" w:space="0" w:color="000000"/>
              <w:bottom w:val="single" w:sz="4" w:space="0" w:color="auto"/>
            </w:tcBorders>
          </w:tcPr>
          <w:p w:rsidR="00331093" w:rsidRPr="00331093" w:rsidRDefault="00331093" w:rsidP="00331093">
            <w:pPr>
              <w:rPr>
                <w:rFonts w:eastAsia="Times New Roman"/>
                <w:sz w:val="24"/>
                <w:szCs w:val="24"/>
                <w:lang w:eastAsia="ru-RU"/>
              </w:rPr>
            </w:pPr>
            <w:proofErr w:type="gramStart"/>
            <w:r w:rsidRPr="00331093">
              <w:rPr>
                <w:rFonts w:eastAsia="Times New Roman"/>
                <w:sz w:val="24"/>
                <w:szCs w:val="24"/>
                <w:lang w:eastAsia="ru-RU"/>
              </w:rPr>
              <w:t>-ООП ДО «От рождения до школы»</w:t>
            </w:r>
            <w:proofErr w:type="gramEnd"/>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 </w:t>
            </w:r>
            <w:proofErr w:type="spellStart"/>
            <w:r w:rsidRPr="00331093">
              <w:rPr>
                <w:rFonts w:eastAsia="Times New Roman"/>
                <w:sz w:val="24"/>
                <w:szCs w:val="24"/>
                <w:lang w:eastAsia="ru-RU"/>
              </w:rPr>
              <w:t>Н.Е.Вераксы</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Т.С.Комаровой</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М.А.Васильевой</w:t>
            </w:r>
            <w:proofErr w:type="spellEnd"/>
            <w:r w:rsidRPr="00331093">
              <w:rPr>
                <w:rFonts w:eastAsia="Times New Roman"/>
                <w:sz w:val="24"/>
                <w:szCs w:val="24"/>
                <w:lang w:eastAsia="ru-RU"/>
              </w:rPr>
              <w:t>.</w:t>
            </w:r>
          </w:p>
          <w:p w:rsidR="00331093" w:rsidRPr="00331093" w:rsidRDefault="00331093" w:rsidP="00331093">
            <w:pPr>
              <w:rPr>
                <w:rFonts w:eastAsia="Times New Roman"/>
                <w:i/>
                <w:sz w:val="24"/>
                <w:szCs w:val="24"/>
                <w:lang w:eastAsia="ru-RU"/>
              </w:rPr>
            </w:pPr>
            <w:r w:rsidRPr="00331093">
              <w:rPr>
                <w:rFonts w:eastAsia="Times New Roman"/>
                <w:i/>
                <w:sz w:val="24"/>
                <w:szCs w:val="24"/>
                <w:lang w:eastAsia="ru-RU"/>
              </w:rPr>
              <w:t xml:space="preserve">-«Конструирование и художественный труд в детском саду» </w:t>
            </w:r>
            <w:proofErr w:type="gramStart"/>
            <w:r w:rsidRPr="00331093">
              <w:rPr>
                <w:rFonts w:eastAsia="Times New Roman"/>
                <w:sz w:val="24"/>
                <w:szCs w:val="24"/>
                <w:lang w:eastAsia="ru-RU"/>
              </w:rPr>
              <w:lastRenderedPageBreak/>
              <w:t>-</w:t>
            </w:r>
            <w:r w:rsidRPr="00331093">
              <w:rPr>
                <w:rFonts w:eastAsia="Times New Roman"/>
                <w:i/>
                <w:sz w:val="24"/>
                <w:szCs w:val="24"/>
                <w:lang w:eastAsia="ru-RU"/>
              </w:rPr>
              <w:t>П</w:t>
            </w:r>
            <w:proofErr w:type="gramEnd"/>
            <w:r w:rsidRPr="00331093">
              <w:rPr>
                <w:rFonts w:eastAsia="Times New Roman"/>
                <w:i/>
                <w:sz w:val="24"/>
                <w:szCs w:val="24"/>
                <w:lang w:eastAsia="ru-RU"/>
              </w:rPr>
              <w:t xml:space="preserve">рограмма по музыкальному воспитанию детей дошкольного возраста «Ладушки» </w:t>
            </w:r>
            <w:proofErr w:type="spellStart"/>
            <w:r w:rsidRPr="00331093">
              <w:rPr>
                <w:rFonts w:eastAsia="Times New Roman"/>
                <w:i/>
                <w:sz w:val="24"/>
                <w:szCs w:val="24"/>
                <w:lang w:eastAsia="ru-RU"/>
              </w:rPr>
              <w:t>Каплунова</w:t>
            </w:r>
            <w:proofErr w:type="spellEnd"/>
            <w:r w:rsidRPr="00331093">
              <w:rPr>
                <w:rFonts w:eastAsia="Times New Roman"/>
                <w:i/>
                <w:sz w:val="24"/>
                <w:szCs w:val="24"/>
                <w:lang w:eastAsia="ru-RU"/>
              </w:rPr>
              <w:t xml:space="preserve"> И. М., </w:t>
            </w:r>
            <w:proofErr w:type="spellStart"/>
            <w:r w:rsidRPr="00331093">
              <w:rPr>
                <w:rFonts w:eastAsia="Times New Roman"/>
                <w:i/>
                <w:sz w:val="24"/>
                <w:szCs w:val="24"/>
                <w:lang w:eastAsia="ru-RU"/>
              </w:rPr>
              <w:t>Новоскольцева</w:t>
            </w:r>
            <w:proofErr w:type="spellEnd"/>
            <w:r w:rsidRPr="00331093">
              <w:rPr>
                <w:rFonts w:eastAsia="Times New Roman"/>
                <w:i/>
                <w:sz w:val="24"/>
                <w:szCs w:val="24"/>
                <w:lang w:eastAsia="ru-RU"/>
              </w:rPr>
              <w:t xml:space="preserve"> И. А.</w:t>
            </w:r>
          </w:p>
        </w:tc>
        <w:tc>
          <w:tcPr>
            <w:tcW w:w="1843" w:type="dxa"/>
            <w:tcBorders>
              <w:left w:val="single" w:sz="4" w:space="0" w:color="000000"/>
              <w:bottom w:val="single" w:sz="4" w:space="0" w:color="auto"/>
            </w:tcBorders>
          </w:tcPr>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Художественно-эстетическое</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развитие</w:t>
            </w:r>
          </w:p>
        </w:tc>
        <w:tc>
          <w:tcPr>
            <w:tcW w:w="6378" w:type="dxa"/>
            <w:tcBorders>
              <w:left w:val="single" w:sz="4" w:space="0" w:color="000000"/>
              <w:bottom w:val="single" w:sz="4" w:space="0" w:color="auto"/>
              <w:right w:val="single" w:sz="4" w:space="0" w:color="000000"/>
            </w:tcBorders>
          </w:tcPr>
          <w:p w:rsidR="00331093" w:rsidRPr="00331093" w:rsidRDefault="00331093" w:rsidP="00331093">
            <w:pPr>
              <w:jc w:val="both"/>
              <w:rPr>
                <w:rFonts w:eastAsia="Times New Roman"/>
                <w:bCs/>
                <w:sz w:val="24"/>
                <w:szCs w:val="24"/>
                <w:lang w:eastAsia="ru-RU"/>
              </w:rPr>
            </w:pPr>
            <w:r w:rsidRPr="00331093">
              <w:rPr>
                <w:rFonts w:eastAsia="Times New Roman"/>
                <w:sz w:val="24"/>
                <w:szCs w:val="24"/>
                <w:lang w:eastAsia="ru-RU"/>
              </w:rPr>
              <w:t xml:space="preserve">Комарова Т. С. Изобразительная деятельность в детском саду. Младшая группа.- М.: Мозаика-Синтез, </w:t>
            </w:r>
            <w:r w:rsidRPr="00331093">
              <w:rPr>
                <w:rFonts w:eastAsia="Times New Roman"/>
                <w:bCs/>
                <w:sz w:val="24"/>
                <w:szCs w:val="24"/>
                <w:lang w:eastAsia="ru-RU"/>
              </w:rPr>
              <w:t>2015.</w:t>
            </w:r>
          </w:p>
          <w:p w:rsidR="00331093" w:rsidRPr="00331093" w:rsidRDefault="00331093" w:rsidP="00331093">
            <w:pPr>
              <w:jc w:val="both"/>
              <w:rPr>
                <w:rFonts w:eastAsia="Times New Roman"/>
                <w:bCs/>
                <w:sz w:val="24"/>
                <w:szCs w:val="24"/>
                <w:lang w:eastAsia="ru-RU"/>
              </w:rPr>
            </w:pPr>
            <w:proofErr w:type="spellStart"/>
            <w:r w:rsidRPr="00331093">
              <w:rPr>
                <w:rFonts w:eastAsia="Times New Roman"/>
                <w:sz w:val="24"/>
                <w:szCs w:val="24"/>
                <w:lang w:eastAsia="ru-RU"/>
              </w:rPr>
              <w:t>Куцакова</w:t>
            </w:r>
            <w:proofErr w:type="spellEnd"/>
            <w:r w:rsidRPr="00331093">
              <w:rPr>
                <w:rFonts w:eastAsia="Times New Roman"/>
                <w:sz w:val="24"/>
                <w:szCs w:val="24"/>
                <w:lang w:eastAsia="ru-RU"/>
              </w:rPr>
              <w:t xml:space="preserve"> Л. В. Конструирование и художественный труд в детском саду М.: Сфера, 2016г.</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Зацепина</w:t>
            </w:r>
            <w:proofErr w:type="spellEnd"/>
            <w:r w:rsidRPr="00331093">
              <w:rPr>
                <w:rFonts w:eastAsia="Times New Roman"/>
                <w:sz w:val="24"/>
                <w:szCs w:val="24"/>
                <w:lang w:eastAsia="ru-RU"/>
              </w:rPr>
              <w:t xml:space="preserve"> М. Б. Антонова Т. В. Праздники и развлечения в детском саду. — М.: Мозаика-Синтез, 2005г.</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Каплунова</w:t>
            </w:r>
            <w:proofErr w:type="spellEnd"/>
            <w:r w:rsidRPr="00331093">
              <w:rPr>
                <w:rFonts w:eastAsia="Times New Roman"/>
                <w:sz w:val="24"/>
                <w:szCs w:val="24"/>
                <w:lang w:eastAsia="ru-RU"/>
              </w:rPr>
              <w:t xml:space="preserve"> И.М., </w:t>
            </w:r>
            <w:proofErr w:type="spellStart"/>
            <w:r w:rsidRPr="00331093">
              <w:rPr>
                <w:rFonts w:eastAsia="Times New Roman"/>
                <w:sz w:val="24"/>
                <w:szCs w:val="24"/>
                <w:lang w:eastAsia="ru-RU"/>
              </w:rPr>
              <w:t>Новоскольцева</w:t>
            </w:r>
            <w:proofErr w:type="spellEnd"/>
            <w:r w:rsidRPr="00331093">
              <w:rPr>
                <w:rFonts w:eastAsia="Times New Roman"/>
                <w:sz w:val="24"/>
                <w:szCs w:val="24"/>
                <w:lang w:eastAsia="ru-RU"/>
              </w:rPr>
              <w:t xml:space="preserve"> И. А. Ясельки. Планирование и репертуар  музыкальных занятий с </w:t>
            </w:r>
            <w:proofErr w:type="spellStart"/>
            <w:r w:rsidRPr="00331093">
              <w:rPr>
                <w:rFonts w:eastAsia="Times New Roman"/>
                <w:sz w:val="24"/>
                <w:szCs w:val="24"/>
                <w:lang w:eastAsia="ru-RU"/>
              </w:rPr>
              <w:lastRenderedPageBreak/>
              <w:t>аудиоприложением</w:t>
            </w:r>
            <w:proofErr w:type="spellEnd"/>
            <w:r w:rsidRPr="00331093">
              <w:rPr>
                <w:rFonts w:eastAsia="Times New Roman"/>
                <w:sz w:val="24"/>
                <w:szCs w:val="24"/>
                <w:lang w:eastAsia="ru-RU"/>
              </w:rPr>
              <w:t xml:space="preserve"> (2 СД). </w:t>
            </w:r>
            <w:proofErr w:type="gramStart"/>
            <w:r w:rsidRPr="00331093">
              <w:rPr>
                <w:rFonts w:eastAsia="Times New Roman"/>
                <w:sz w:val="24"/>
                <w:szCs w:val="24"/>
                <w:lang w:eastAsia="ru-RU"/>
              </w:rPr>
              <w:t>-С</w:t>
            </w:r>
            <w:proofErr w:type="gramEnd"/>
            <w:r w:rsidRPr="00331093">
              <w:rPr>
                <w:rFonts w:eastAsia="Times New Roman"/>
                <w:sz w:val="24"/>
                <w:szCs w:val="24"/>
                <w:lang w:eastAsia="ru-RU"/>
              </w:rPr>
              <w:t>-П, 2010г.</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Каплунова</w:t>
            </w:r>
            <w:proofErr w:type="spellEnd"/>
            <w:r w:rsidRPr="00331093">
              <w:rPr>
                <w:rFonts w:eastAsia="Times New Roman"/>
                <w:sz w:val="24"/>
                <w:szCs w:val="24"/>
                <w:lang w:eastAsia="ru-RU"/>
              </w:rPr>
              <w:t xml:space="preserve"> И.М., </w:t>
            </w:r>
            <w:proofErr w:type="spellStart"/>
            <w:r w:rsidRPr="00331093">
              <w:rPr>
                <w:rFonts w:eastAsia="Times New Roman"/>
                <w:sz w:val="24"/>
                <w:szCs w:val="24"/>
                <w:lang w:eastAsia="ru-RU"/>
              </w:rPr>
              <w:t>Новоскольцева</w:t>
            </w:r>
            <w:proofErr w:type="spellEnd"/>
            <w:r w:rsidRPr="00331093">
              <w:rPr>
                <w:rFonts w:eastAsia="Times New Roman"/>
                <w:sz w:val="24"/>
                <w:szCs w:val="24"/>
                <w:lang w:eastAsia="ru-RU"/>
              </w:rPr>
              <w:t xml:space="preserve"> И. А. Праздник каждый день. Конспекты музыкальных занятий с </w:t>
            </w:r>
            <w:proofErr w:type="spellStart"/>
            <w:r w:rsidRPr="00331093">
              <w:rPr>
                <w:rFonts w:eastAsia="Times New Roman"/>
                <w:sz w:val="24"/>
                <w:szCs w:val="24"/>
                <w:lang w:eastAsia="ru-RU"/>
              </w:rPr>
              <w:t>аудиоприложением</w:t>
            </w:r>
            <w:proofErr w:type="spellEnd"/>
            <w:r w:rsidRPr="00331093">
              <w:rPr>
                <w:rFonts w:eastAsia="Times New Roman"/>
                <w:sz w:val="24"/>
                <w:szCs w:val="24"/>
                <w:lang w:eastAsia="ru-RU"/>
              </w:rPr>
              <w:t xml:space="preserve"> (2 СД). Младшая группа </w:t>
            </w:r>
            <w:proofErr w:type="gramStart"/>
            <w:r w:rsidRPr="00331093">
              <w:rPr>
                <w:rFonts w:eastAsia="Times New Roman"/>
                <w:sz w:val="24"/>
                <w:szCs w:val="24"/>
                <w:lang w:eastAsia="ru-RU"/>
              </w:rPr>
              <w:t>-С</w:t>
            </w:r>
            <w:proofErr w:type="gramEnd"/>
            <w:r w:rsidRPr="00331093">
              <w:rPr>
                <w:rFonts w:eastAsia="Times New Roman"/>
                <w:sz w:val="24"/>
                <w:szCs w:val="24"/>
                <w:lang w:eastAsia="ru-RU"/>
              </w:rPr>
              <w:t>-П, 2007г.</w:t>
            </w:r>
          </w:p>
        </w:tc>
      </w:tr>
      <w:tr w:rsidR="00331093" w:rsidRPr="00331093" w:rsidTr="002524C8">
        <w:trPr>
          <w:trHeight w:val="131"/>
          <w:jc w:val="right"/>
        </w:trPr>
        <w:tc>
          <w:tcPr>
            <w:tcW w:w="2536" w:type="dxa"/>
            <w:tcBorders>
              <w:top w:val="single" w:sz="4" w:space="0" w:color="auto"/>
              <w:left w:val="single" w:sz="4" w:space="0" w:color="auto"/>
              <w:bottom w:val="single" w:sz="4" w:space="0" w:color="auto"/>
              <w:right w:val="single" w:sz="4" w:space="0" w:color="auto"/>
            </w:tcBorders>
          </w:tcPr>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lastRenderedPageBreak/>
              <w:t>Управление в ДОО</w:t>
            </w:r>
          </w:p>
        </w:tc>
        <w:tc>
          <w:tcPr>
            <w:tcW w:w="1843" w:type="dxa"/>
            <w:tcBorders>
              <w:top w:val="single" w:sz="4" w:space="0" w:color="auto"/>
              <w:left w:val="single" w:sz="4" w:space="0" w:color="auto"/>
              <w:bottom w:val="single" w:sz="4" w:space="0" w:color="auto"/>
              <w:right w:val="single" w:sz="4" w:space="0" w:color="auto"/>
            </w:tcBorders>
          </w:tcPr>
          <w:p w:rsidR="00331093" w:rsidRPr="00331093" w:rsidRDefault="00331093" w:rsidP="00331093">
            <w:pPr>
              <w:jc w:val="both"/>
              <w:rPr>
                <w:rFonts w:eastAsia="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331093" w:rsidRPr="00331093" w:rsidRDefault="00331093" w:rsidP="00331093">
            <w:pPr>
              <w:jc w:val="both"/>
              <w:rPr>
                <w:rFonts w:eastAsia="Times New Roman"/>
                <w:bCs/>
                <w:sz w:val="24"/>
                <w:szCs w:val="24"/>
                <w:lang w:eastAsia="ru-RU"/>
              </w:rPr>
            </w:pPr>
            <w:r w:rsidRPr="00331093">
              <w:rPr>
                <w:rFonts w:eastAsia="Times New Roman"/>
                <w:sz w:val="24"/>
                <w:szCs w:val="24"/>
                <w:lang w:eastAsia="ru-RU"/>
              </w:rPr>
              <w:t xml:space="preserve">М. А. Васильева, В.В. </w:t>
            </w:r>
            <w:proofErr w:type="spellStart"/>
            <w:r w:rsidRPr="00331093">
              <w:rPr>
                <w:rFonts w:eastAsia="Times New Roman"/>
                <w:sz w:val="24"/>
                <w:szCs w:val="24"/>
                <w:lang w:eastAsia="ru-RU"/>
              </w:rPr>
              <w:t>Гербова</w:t>
            </w:r>
            <w:proofErr w:type="spellEnd"/>
            <w:r w:rsidRPr="00331093">
              <w:rPr>
                <w:rFonts w:eastAsia="Times New Roman"/>
                <w:sz w:val="24"/>
                <w:szCs w:val="24"/>
                <w:lang w:eastAsia="ru-RU"/>
              </w:rPr>
              <w:t xml:space="preserve">, Т. С. Комарова. Комплексное перспективное планирование. Вторая младшая группа. - М.: Мозаика-Синтез, </w:t>
            </w:r>
            <w:r w:rsidRPr="00331093">
              <w:rPr>
                <w:rFonts w:eastAsia="Times New Roman"/>
                <w:bCs/>
                <w:sz w:val="24"/>
                <w:szCs w:val="24"/>
                <w:lang w:eastAsia="ru-RU"/>
              </w:rPr>
              <w:t>2011г.</w:t>
            </w:r>
          </w:p>
          <w:p w:rsidR="00331093" w:rsidRPr="00331093" w:rsidRDefault="00331093" w:rsidP="00331093">
            <w:pPr>
              <w:jc w:val="both"/>
              <w:rPr>
                <w:rFonts w:eastAsia="Times New Roman"/>
                <w:bCs/>
                <w:sz w:val="24"/>
                <w:szCs w:val="24"/>
                <w:lang w:eastAsia="ru-RU"/>
              </w:rPr>
            </w:pPr>
            <w:r w:rsidRPr="00331093">
              <w:rPr>
                <w:rFonts w:eastAsia="Times New Roman"/>
                <w:sz w:val="24"/>
                <w:szCs w:val="24"/>
                <w:lang w:eastAsia="ru-RU"/>
              </w:rPr>
              <w:t>Под</w:t>
            </w:r>
            <w:proofErr w:type="gramStart"/>
            <w:r w:rsidRPr="00331093">
              <w:rPr>
                <w:rFonts w:eastAsia="Times New Roman"/>
                <w:sz w:val="24"/>
                <w:szCs w:val="24"/>
                <w:lang w:eastAsia="ru-RU"/>
              </w:rPr>
              <w:t>.</w:t>
            </w:r>
            <w:proofErr w:type="gramEnd"/>
            <w:r w:rsidRPr="00331093">
              <w:rPr>
                <w:rFonts w:eastAsia="Times New Roman"/>
                <w:sz w:val="24"/>
                <w:szCs w:val="24"/>
                <w:lang w:eastAsia="ru-RU"/>
              </w:rPr>
              <w:t xml:space="preserve"> </w:t>
            </w:r>
            <w:proofErr w:type="gramStart"/>
            <w:r w:rsidRPr="00331093">
              <w:rPr>
                <w:rFonts w:eastAsia="Times New Roman"/>
                <w:sz w:val="24"/>
                <w:szCs w:val="24"/>
                <w:lang w:eastAsia="ru-RU"/>
              </w:rPr>
              <w:t>р</w:t>
            </w:r>
            <w:proofErr w:type="gramEnd"/>
            <w:r w:rsidRPr="00331093">
              <w:rPr>
                <w:rFonts w:eastAsia="Times New Roman"/>
                <w:sz w:val="24"/>
                <w:szCs w:val="24"/>
                <w:lang w:eastAsia="ru-RU"/>
              </w:rPr>
              <w:t xml:space="preserve">ед. Н.Е. </w:t>
            </w:r>
            <w:proofErr w:type="spellStart"/>
            <w:r w:rsidRPr="00331093">
              <w:rPr>
                <w:rFonts w:eastAsia="Times New Roman"/>
                <w:sz w:val="24"/>
                <w:szCs w:val="24"/>
                <w:lang w:eastAsia="ru-RU"/>
              </w:rPr>
              <w:t>Вераксы</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Т.С.Комаровой</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М.А.Васильевой</w:t>
            </w:r>
            <w:proofErr w:type="spellEnd"/>
            <w:r w:rsidRPr="00331093">
              <w:rPr>
                <w:rFonts w:eastAsia="Times New Roman"/>
                <w:sz w:val="24"/>
                <w:szCs w:val="24"/>
                <w:lang w:eastAsia="ru-RU"/>
              </w:rPr>
              <w:t>. Примерное комплексно – тематическое планирование. Младшая групп</w:t>
            </w:r>
            <w:proofErr w:type="gramStart"/>
            <w:r w:rsidRPr="00331093">
              <w:rPr>
                <w:rFonts w:eastAsia="Times New Roman"/>
                <w:sz w:val="24"/>
                <w:szCs w:val="24"/>
                <w:lang w:eastAsia="ru-RU"/>
              </w:rPr>
              <w:t>а-</w:t>
            </w:r>
            <w:proofErr w:type="gramEnd"/>
            <w:r w:rsidRPr="00331093">
              <w:rPr>
                <w:rFonts w:eastAsia="Times New Roman"/>
                <w:sz w:val="24"/>
                <w:szCs w:val="24"/>
                <w:lang w:eastAsia="ru-RU"/>
              </w:rPr>
              <w:t xml:space="preserve"> М.: Мозаика-Синтез, </w:t>
            </w:r>
            <w:r w:rsidRPr="00331093">
              <w:rPr>
                <w:rFonts w:eastAsia="Times New Roman"/>
                <w:bCs/>
                <w:sz w:val="24"/>
                <w:szCs w:val="24"/>
                <w:lang w:eastAsia="ru-RU"/>
              </w:rPr>
              <w:t>2015.</w:t>
            </w:r>
          </w:p>
        </w:tc>
      </w:tr>
      <w:tr w:rsidR="00331093" w:rsidRPr="00331093" w:rsidTr="002524C8">
        <w:trPr>
          <w:trHeight w:val="131"/>
          <w:jc w:val="right"/>
        </w:trPr>
        <w:tc>
          <w:tcPr>
            <w:tcW w:w="2536" w:type="dxa"/>
            <w:tcBorders>
              <w:top w:val="single" w:sz="4" w:space="0" w:color="auto"/>
              <w:left w:val="single" w:sz="4" w:space="0" w:color="auto"/>
              <w:bottom w:val="single" w:sz="4" w:space="0" w:color="auto"/>
              <w:right w:val="single" w:sz="4" w:space="0" w:color="auto"/>
            </w:tcBorders>
          </w:tcPr>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Использование интернет ресурсов</w:t>
            </w:r>
          </w:p>
        </w:tc>
        <w:tc>
          <w:tcPr>
            <w:tcW w:w="1843" w:type="dxa"/>
            <w:tcBorders>
              <w:top w:val="single" w:sz="4" w:space="0" w:color="auto"/>
              <w:left w:val="single" w:sz="4" w:space="0" w:color="auto"/>
              <w:bottom w:val="single" w:sz="4" w:space="0" w:color="auto"/>
              <w:right w:val="single" w:sz="4" w:space="0" w:color="auto"/>
            </w:tcBorders>
          </w:tcPr>
          <w:p w:rsidR="00331093" w:rsidRPr="00331093" w:rsidRDefault="00331093" w:rsidP="00331093">
            <w:pPr>
              <w:jc w:val="both"/>
              <w:rPr>
                <w:rFonts w:eastAsia="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tcPr>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Каплунова</w:t>
            </w:r>
            <w:proofErr w:type="spellEnd"/>
            <w:r w:rsidRPr="00331093">
              <w:rPr>
                <w:rFonts w:eastAsia="Times New Roman"/>
                <w:sz w:val="24"/>
                <w:szCs w:val="24"/>
                <w:lang w:eastAsia="ru-RU"/>
              </w:rPr>
              <w:t xml:space="preserve"> И.М., </w:t>
            </w:r>
            <w:proofErr w:type="spellStart"/>
            <w:r w:rsidRPr="00331093">
              <w:rPr>
                <w:rFonts w:eastAsia="Times New Roman"/>
                <w:sz w:val="24"/>
                <w:szCs w:val="24"/>
                <w:lang w:eastAsia="ru-RU"/>
              </w:rPr>
              <w:t>Новоскольцева</w:t>
            </w:r>
            <w:proofErr w:type="spellEnd"/>
            <w:r w:rsidRPr="00331093">
              <w:rPr>
                <w:rFonts w:eastAsia="Times New Roman"/>
                <w:sz w:val="24"/>
                <w:szCs w:val="24"/>
                <w:lang w:eastAsia="ru-RU"/>
              </w:rPr>
              <w:t xml:space="preserve"> И. А. Ясельки. Планирование и репертуар  музыкальных занятий с </w:t>
            </w:r>
            <w:proofErr w:type="spellStart"/>
            <w:r w:rsidRPr="00331093">
              <w:rPr>
                <w:rFonts w:eastAsia="Times New Roman"/>
                <w:sz w:val="24"/>
                <w:szCs w:val="24"/>
                <w:lang w:eastAsia="ru-RU"/>
              </w:rPr>
              <w:t>аудиоприложением</w:t>
            </w:r>
            <w:proofErr w:type="spellEnd"/>
            <w:r w:rsidRPr="00331093">
              <w:rPr>
                <w:rFonts w:eastAsia="Times New Roman"/>
                <w:sz w:val="24"/>
                <w:szCs w:val="24"/>
                <w:lang w:eastAsia="ru-RU"/>
              </w:rPr>
              <w:t xml:space="preserve"> (2 СД). </w:t>
            </w:r>
            <w:proofErr w:type="gramStart"/>
            <w:r w:rsidRPr="00331093">
              <w:rPr>
                <w:rFonts w:eastAsia="Times New Roman"/>
                <w:sz w:val="24"/>
                <w:szCs w:val="24"/>
                <w:lang w:eastAsia="ru-RU"/>
              </w:rPr>
              <w:t>-С</w:t>
            </w:r>
            <w:proofErr w:type="gramEnd"/>
            <w:r w:rsidRPr="00331093">
              <w:rPr>
                <w:rFonts w:eastAsia="Times New Roman"/>
                <w:sz w:val="24"/>
                <w:szCs w:val="24"/>
                <w:lang w:eastAsia="ru-RU"/>
              </w:rPr>
              <w:t>-П, 2010г.</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Каплунова</w:t>
            </w:r>
            <w:proofErr w:type="spellEnd"/>
            <w:r w:rsidRPr="00331093">
              <w:rPr>
                <w:rFonts w:eastAsia="Times New Roman"/>
                <w:sz w:val="24"/>
                <w:szCs w:val="24"/>
                <w:lang w:eastAsia="ru-RU"/>
              </w:rPr>
              <w:t xml:space="preserve"> И.М., </w:t>
            </w:r>
            <w:proofErr w:type="spellStart"/>
            <w:r w:rsidRPr="00331093">
              <w:rPr>
                <w:rFonts w:eastAsia="Times New Roman"/>
                <w:sz w:val="24"/>
                <w:szCs w:val="24"/>
                <w:lang w:eastAsia="ru-RU"/>
              </w:rPr>
              <w:t>Новоскольцева</w:t>
            </w:r>
            <w:proofErr w:type="spellEnd"/>
            <w:r w:rsidRPr="00331093">
              <w:rPr>
                <w:rFonts w:eastAsia="Times New Roman"/>
                <w:sz w:val="24"/>
                <w:szCs w:val="24"/>
                <w:lang w:eastAsia="ru-RU"/>
              </w:rPr>
              <w:t xml:space="preserve"> И. А. Праздник каждый день. Конспекты музыкальных занятий с </w:t>
            </w:r>
            <w:proofErr w:type="spellStart"/>
            <w:r w:rsidRPr="00331093">
              <w:rPr>
                <w:rFonts w:eastAsia="Times New Roman"/>
                <w:sz w:val="24"/>
                <w:szCs w:val="24"/>
                <w:lang w:eastAsia="ru-RU"/>
              </w:rPr>
              <w:t>аудиоприложением</w:t>
            </w:r>
            <w:proofErr w:type="spellEnd"/>
            <w:r w:rsidRPr="00331093">
              <w:rPr>
                <w:rFonts w:eastAsia="Times New Roman"/>
                <w:sz w:val="24"/>
                <w:szCs w:val="24"/>
                <w:lang w:eastAsia="ru-RU"/>
              </w:rPr>
              <w:t xml:space="preserve"> (2 СД). Младшая группа </w:t>
            </w:r>
            <w:proofErr w:type="gramStart"/>
            <w:r w:rsidRPr="00331093">
              <w:rPr>
                <w:rFonts w:eastAsia="Times New Roman"/>
                <w:sz w:val="24"/>
                <w:szCs w:val="24"/>
                <w:lang w:eastAsia="ru-RU"/>
              </w:rPr>
              <w:t>-С</w:t>
            </w:r>
            <w:proofErr w:type="gramEnd"/>
            <w:r w:rsidRPr="00331093">
              <w:rPr>
                <w:rFonts w:eastAsia="Times New Roman"/>
                <w:sz w:val="24"/>
                <w:szCs w:val="24"/>
                <w:lang w:eastAsia="ru-RU"/>
              </w:rPr>
              <w:t>-П, 2007г.</w:t>
            </w:r>
          </w:p>
        </w:tc>
      </w:tr>
    </w:tbl>
    <w:p w:rsidR="00C03622" w:rsidRDefault="00C03622" w:rsidP="0080324A">
      <w:pPr>
        <w:rPr>
          <w:rFonts w:eastAsia="Times New Roman"/>
          <w:b/>
          <w:lang w:eastAsia="ru-RU"/>
        </w:rPr>
      </w:pPr>
    </w:p>
    <w:p w:rsidR="00331093" w:rsidRPr="00331093" w:rsidRDefault="00331093" w:rsidP="00331093">
      <w:pPr>
        <w:jc w:val="center"/>
        <w:rPr>
          <w:rFonts w:eastAsia="Times New Roman"/>
          <w:b/>
          <w:lang w:eastAsia="ru-RU"/>
        </w:rPr>
      </w:pPr>
      <w:r w:rsidRPr="00331093">
        <w:rPr>
          <w:rFonts w:eastAsia="Times New Roman"/>
          <w:b/>
          <w:lang w:eastAsia="ru-RU"/>
        </w:rPr>
        <w:t>Средняя  группа (4-5 лет)</w:t>
      </w:r>
    </w:p>
    <w:p w:rsidR="00331093" w:rsidRPr="00331093" w:rsidRDefault="00331093" w:rsidP="00331093">
      <w:pPr>
        <w:rPr>
          <w:rFonts w:eastAsia="Times New Roman"/>
          <w:lang w:eastAsia="ru-RU"/>
        </w:rPr>
      </w:pPr>
    </w:p>
    <w:tbl>
      <w:tblPr>
        <w:tblW w:w="10757" w:type="dxa"/>
        <w:jc w:val="right"/>
        <w:tblInd w:w="-176" w:type="dxa"/>
        <w:tblLayout w:type="fixed"/>
        <w:tblLook w:val="0000" w:firstRow="0" w:lastRow="0" w:firstColumn="0" w:lastColumn="0" w:noHBand="0" w:noVBand="0"/>
      </w:tblPr>
      <w:tblGrid>
        <w:gridCol w:w="2734"/>
        <w:gridCol w:w="1962"/>
        <w:gridCol w:w="6061"/>
      </w:tblGrid>
      <w:tr w:rsidR="00331093" w:rsidRPr="00331093" w:rsidTr="002524C8">
        <w:trPr>
          <w:jc w:val="right"/>
        </w:trPr>
        <w:tc>
          <w:tcPr>
            <w:tcW w:w="2734" w:type="dxa"/>
            <w:tcBorders>
              <w:top w:val="single" w:sz="4" w:space="0" w:color="000000"/>
              <w:left w:val="single" w:sz="4" w:space="0" w:color="000000"/>
              <w:bottom w:val="single" w:sz="4" w:space="0" w:color="000000"/>
            </w:tcBorders>
          </w:tcPr>
          <w:p w:rsidR="00331093" w:rsidRPr="00331093" w:rsidRDefault="00331093" w:rsidP="00331093">
            <w:pPr>
              <w:rPr>
                <w:rFonts w:eastAsia="Times New Roman"/>
                <w:sz w:val="24"/>
                <w:szCs w:val="24"/>
                <w:lang w:eastAsia="ru-RU"/>
              </w:rPr>
            </w:pPr>
            <w:r w:rsidRPr="00331093">
              <w:rPr>
                <w:rFonts w:eastAsia="Times New Roman"/>
                <w:sz w:val="24"/>
                <w:szCs w:val="24"/>
                <w:lang w:eastAsia="ru-RU"/>
              </w:rPr>
              <w:t xml:space="preserve">Название </w:t>
            </w:r>
          </w:p>
          <w:p w:rsidR="00331093" w:rsidRPr="00331093" w:rsidRDefault="00331093" w:rsidP="00331093">
            <w:pPr>
              <w:rPr>
                <w:rFonts w:eastAsia="Times New Roman"/>
                <w:sz w:val="24"/>
                <w:szCs w:val="24"/>
                <w:lang w:eastAsia="ru-RU"/>
              </w:rPr>
            </w:pPr>
            <w:r w:rsidRPr="00331093">
              <w:rPr>
                <w:rFonts w:eastAsia="Times New Roman"/>
                <w:sz w:val="24"/>
                <w:szCs w:val="24"/>
                <w:lang w:eastAsia="ru-RU"/>
              </w:rPr>
              <w:t>программ</w:t>
            </w:r>
          </w:p>
        </w:tc>
        <w:tc>
          <w:tcPr>
            <w:tcW w:w="1962" w:type="dxa"/>
            <w:tcBorders>
              <w:top w:val="single" w:sz="4" w:space="0" w:color="000000"/>
              <w:left w:val="single" w:sz="4" w:space="0" w:color="000000"/>
              <w:bottom w:val="single" w:sz="4" w:space="0" w:color="000000"/>
            </w:tcBorders>
          </w:tcPr>
          <w:p w:rsidR="00331093" w:rsidRPr="00331093" w:rsidRDefault="00331093" w:rsidP="00331093">
            <w:pPr>
              <w:rPr>
                <w:rFonts w:eastAsia="Times New Roman"/>
                <w:sz w:val="24"/>
                <w:szCs w:val="24"/>
                <w:lang w:eastAsia="ru-RU"/>
              </w:rPr>
            </w:pPr>
            <w:r w:rsidRPr="00331093">
              <w:rPr>
                <w:rFonts w:eastAsia="Times New Roman"/>
                <w:sz w:val="24"/>
                <w:szCs w:val="24"/>
                <w:lang w:eastAsia="ru-RU"/>
              </w:rPr>
              <w:t>Направление</w:t>
            </w:r>
          </w:p>
          <w:p w:rsidR="00331093" w:rsidRPr="00331093" w:rsidRDefault="00331093" w:rsidP="00331093">
            <w:pPr>
              <w:rPr>
                <w:rFonts w:eastAsia="Times New Roman"/>
                <w:sz w:val="24"/>
                <w:szCs w:val="24"/>
                <w:lang w:eastAsia="ru-RU"/>
              </w:rPr>
            </w:pPr>
            <w:r w:rsidRPr="00331093">
              <w:rPr>
                <w:rFonts w:eastAsia="Times New Roman"/>
                <w:sz w:val="24"/>
                <w:szCs w:val="24"/>
                <w:lang w:eastAsia="ru-RU"/>
              </w:rPr>
              <w:t xml:space="preserve"> развития</w:t>
            </w:r>
          </w:p>
        </w:tc>
        <w:tc>
          <w:tcPr>
            <w:tcW w:w="6061" w:type="dxa"/>
            <w:tcBorders>
              <w:top w:val="single" w:sz="4" w:space="0" w:color="000000"/>
              <w:left w:val="single" w:sz="4" w:space="0" w:color="000000"/>
              <w:bottom w:val="single" w:sz="4" w:space="0" w:color="000000"/>
              <w:right w:val="single" w:sz="4" w:space="0" w:color="000000"/>
            </w:tcBorders>
          </w:tcPr>
          <w:p w:rsidR="00331093" w:rsidRPr="00331093" w:rsidRDefault="00331093" w:rsidP="00331093">
            <w:pPr>
              <w:rPr>
                <w:rFonts w:eastAsia="Times New Roman"/>
                <w:sz w:val="24"/>
                <w:szCs w:val="24"/>
                <w:lang w:eastAsia="ru-RU"/>
              </w:rPr>
            </w:pPr>
            <w:r w:rsidRPr="00331093">
              <w:rPr>
                <w:rFonts w:eastAsia="Times New Roman"/>
                <w:sz w:val="24"/>
                <w:szCs w:val="24"/>
                <w:lang w:eastAsia="ru-RU"/>
              </w:rPr>
              <w:t xml:space="preserve">Педагогические технологии, </w:t>
            </w:r>
          </w:p>
          <w:p w:rsidR="00331093" w:rsidRPr="00331093" w:rsidRDefault="00331093" w:rsidP="00331093">
            <w:pPr>
              <w:rPr>
                <w:rFonts w:eastAsia="Times New Roman"/>
                <w:sz w:val="24"/>
                <w:szCs w:val="24"/>
                <w:lang w:eastAsia="ru-RU"/>
              </w:rPr>
            </w:pPr>
            <w:r w:rsidRPr="00331093">
              <w:rPr>
                <w:rFonts w:eastAsia="Times New Roman"/>
                <w:sz w:val="24"/>
                <w:szCs w:val="24"/>
                <w:lang w:eastAsia="ru-RU"/>
              </w:rPr>
              <w:t>методики</w:t>
            </w:r>
          </w:p>
        </w:tc>
      </w:tr>
      <w:tr w:rsidR="00331093" w:rsidRPr="00331093" w:rsidTr="002524C8">
        <w:trPr>
          <w:jc w:val="right"/>
        </w:trPr>
        <w:tc>
          <w:tcPr>
            <w:tcW w:w="2734" w:type="dxa"/>
            <w:tcBorders>
              <w:left w:val="single" w:sz="4" w:space="0" w:color="000000"/>
              <w:bottom w:val="single" w:sz="4" w:space="0" w:color="000000"/>
            </w:tcBorders>
          </w:tcPr>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ООП ДО </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«От рождения до школы»</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 </w:t>
            </w:r>
            <w:proofErr w:type="spellStart"/>
            <w:r w:rsidRPr="00331093">
              <w:rPr>
                <w:rFonts w:eastAsia="Times New Roman"/>
                <w:sz w:val="24"/>
                <w:szCs w:val="24"/>
                <w:lang w:eastAsia="ru-RU"/>
              </w:rPr>
              <w:t>Н.Е.Вераксы</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Т.С.Комаровой</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М.А.Васильевой</w:t>
            </w:r>
            <w:proofErr w:type="spellEnd"/>
            <w:r w:rsidRPr="00331093">
              <w:rPr>
                <w:rFonts w:eastAsia="Times New Roman"/>
                <w:sz w:val="24"/>
                <w:szCs w:val="24"/>
                <w:lang w:eastAsia="ru-RU"/>
              </w:rPr>
              <w:t>.</w:t>
            </w:r>
          </w:p>
        </w:tc>
        <w:tc>
          <w:tcPr>
            <w:tcW w:w="1962" w:type="dxa"/>
            <w:tcBorders>
              <w:left w:val="single" w:sz="4" w:space="0" w:color="000000"/>
              <w:bottom w:val="single" w:sz="4" w:space="0" w:color="000000"/>
            </w:tcBorders>
          </w:tcPr>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Физическое </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развитие</w:t>
            </w:r>
          </w:p>
          <w:p w:rsidR="00331093" w:rsidRPr="00331093" w:rsidRDefault="00331093" w:rsidP="00331093">
            <w:pPr>
              <w:jc w:val="both"/>
              <w:rPr>
                <w:rFonts w:eastAsia="Times New Roman"/>
                <w:sz w:val="24"/>
                <w:szCs w:val="24"/>
                <w:lang w:eastAsia="ru-RU"/>
              </w:rPr>
            </w:pPr>
          </w:p>
        </w:tc>
        <w:tc>
          <w:tcPr>
            <w:tcW w:w="6061" w:type="dxa"/>
            <w:tcBorders>
              <w:left w:val="single" w:sz="4" w:space="0" w:color="000000"/>
              <w:bottom w:val="single" w:sz="4" w:space="0" w:color="000000"/>
              <w:right w:val="single" w:sz="4" w:space="0" w:color="000000"/>
            </w:tcBorders>
          </w:tcPr>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Пензулаева</w:t>
            </w:r>
            <w:proofErr w:type="spellEnd"/>
            <w:r w:rsidRPr="00331093">
              <w:rPr>
                <w:rFonts w:eastAsia="Times New Roman"/>
                <w:sz w:val="24"/>
                <w:szCs w:val="24"/>
                <w:lang w:eastAsia="ru-RU"/>
              </w:rPr>
              <w:t xml:space="preserve"> Л. И. Физкультурные занятия в детском саду. Средняя группа. — М.: Мозаика-Синтез, 2015 (2014).</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Степаненкова</w:t>
            </w:r>
            <w:proofErr w:type="spellEnd"/>
            <w:r w:rsidRPr="00331093">
              <w:rPr>
                <w:rFonts w:eastAsia="Times New Roman"/>
                <w:sz w:val="24"/>
                <w:szCs w:val="24"/>
                <w:lang w:eastAsia="ru-RU"/>
              </w:rPr>
              <w:t xml:space="preserve"> Э. Я. Сборник подвижных игр. — М.: Мозаи</w:t>
            </w:r>
            <w:r w:rsidRPr="00331093">
              <w:rPr>
                <w:rFonts w:eastAsia="Times New Roman"/>
                <w:sz w:val="24"/>
                <w:szCs w:val="24"/>
                <w:lang w:eastAsia="ru-RU"/>
              </w:rPr>
              <w:softHyphen/>
              <w:t xml:space="preserve">ка-Синтез, 2016. </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Пензулаева</w:t>
            </w:r>
            <w:proofErr w:type="spellEnd"/>
            <w:r w:rsidRPr="00331093">
              <w:rPr>
                <w:rFonts w:eastAsia="Times New Roman"/>
                <w:sz w:val="24"/>
                <w:szCs w:val="24"/>
                <w:lang w:eastAsia="ru-RU"/>
              </w:rPr>
              <w:t xml:space="preserve"> Л. И. Оздоровительная гимнастика для детей 3-7 лет. — М.: Мозаика-Синтез, 2010.</w:t>
            </w:r>
          </w:p>
          <w:p w:rsidR="00331093" w:rsidRPr="00331093" w:rsidRDefault="00331093" w:rsidP="00331093">
            <w:pPr>
              <w:jc w:val="both"/>
              <w:rPr>
                <w:rFonts w:eastAsia="Times New Roman"/>
                <w:sz w:val="24"/>
                <w:szCs w:val="24"/>
                <w:lang w:eastAsia="ru-RU"/>
              </w:rPr>
            </w:pPr>
          </w:p>
        </w:tc>
      </w:tr>
      <w:tr w:rsidR="00331093" w:rsidRPr="00331093" w:rsidTr="002524C8">
        <w:trPr>
          <w:trHeight w:val="983"/>
          <w:jc w:val="right"/>
        </w:trPr>
        <w:tc>
          <w:tcPr>
            <w:tcW w:w="2734" w:type="dxa"/>
            <w:tcBorders>
              <w:left w:val="single" w:sz="4" w:space="0" w:color="000000"/>
              <w:bottom w:val="single" w:sz="4" w:space="0" w:color="000000"/>
            </w:tcBorders>
          </w:tcPr>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ООП ДО </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«От рождения до школы»</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 </w:t>
            </w:r>
            <w:proofErr w:type="spellStart"/>
            <w:r w:rsidRPr="00331093">
              <w:rPr>
                <w:rFonts w:eastAsia="Times New Roman"/>
                <w:sz w:val="24"/>
                <w:szCs w:val="24"/>
                <w:lang w:eastAsia="ru-RU"/>
              </w:rPr>
              <w:t>Н.Е.Вераксы</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Т.С.Комаровой</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М.А.Васильевой</w:t>
            </w:r>
            <w:proofErr w:type="spellEnd"/>
            <w:r w:rsidRPr="00331093">
              <w:rPr>
                <w:rFonts w:eastAsia="Times New Roman"/>
                <w:sz w:val="24"/>
                <w:szCs w:val="24"/>
                <w:lang w:eastAsia="ru-RU"/>
              </w:rPr>
              <w:t>.</w:t>
            </w:r>
          </w:p>
          <w:p w:rsidR="00331093" w:rsidRPr="00331093" w:rsidRDefault="00331093" w:rsidP="00331093">
            <w:pPr>
              <w:jc w:val="both"/>
              <w:rPr>
                <w:rFonts w:eastAsia="Times New Roman"/>
                <w:sz w:val="24"/>
                <w:szCs w:val="24"/>
                <w:lang w:eastAsia="ru-RU"/>
              </w:rPr>
            </w:pPr>
          </w:p>
          <w:p w:rsidR="00331093" w:rsidRPr="00331093" w:rsidRDefault="00331093" w:rsidP="00331093">
            <w:pPr>
              <w:rPr>
                <w:rFonts w:eastAsia="Times New Roman"/>
                <w:sz w:val="24"/>
                <w:szCs w:val="24"/>
                <w:lang w:eastAsia="ru-RU"/>
              </w:rPr>
            </w:pPr>
          </w:p>
        </w:tc>
        <w:tc>
          <w:tcPr>
            <w:tcW w:w="1962" w:type="dxa"/>
            <w:tcBorders>
              <w:left w:val="single" w:sz="4" w:space="0" w:color="000000"/>
              <w:bottom w:val="single" w:sz="4" w:space="0" w:color="000000"/>
            </w:tcBorders>
          </w:tcPr>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Социально-коммуникативное </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развитие</w:t>
            </w:r>
          </w:p>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p>
        </w:tc>
        <w:tc>
          <w:tcPr>
            <w:tcW w:w="6061" w:type="dxa"/>
            <w:tcBorders>
              <w:left w:val="single" w:sz="4" w:space="0" w:color="000000"/>
              <w:bottom w:val="single" w:sz="4" w:space="0" w:color="000000"/>
              <w:right w:val="single" w:sz="4" w:space="0" w:color="000000"/>
            </w:tcBorders>
          </w:tcPr>
          <w:p w:rsidR="00331093" w:rsidRPr="00331093" w:rsidRDefault="00331093" w:rsidP="00331093">
            <w:pPr>
              <w:jc w:val="center"/>
              <w:rPr>
                <w:rFonts w:eastAsia="Times New Roman"/>
                <w:b/>
                <w:sz w:val="24"/>
                <w:szCs w:val="24"/>
                <w:lang w:eastAsia="ru-RU"/>
              </w:rPr>
            </w:pPr>
            <w:r w:rsidRPr="00331093">
              <w:rPr>
                <w:rFonts w:eastAsia="Times New Roman"/>
                <w:b/>
                <w:sz w:val="24"/>
                <w:szCs w:val="24"/>
                <w:lang w:eastAsia="ru-RU"/>
              </w:rPr>
              <w:t>Социализация, развитие общения, нравственное воспитание</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Буре Р. С. Социально – нравственное воспитание дошкольников М.: Мозаика-Синтез, 2015.</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Петрова В. П.. С т у </w:t>
            </w:r>
            <w:proofErr w:type="gramStart"/>
            <w:r w:rsidRPr="00331093">
              <w:rPr>
                <w:rFonts w:eastAsia="Times New Roman"/>
                <w:sz w:val="24"/>
                <w:szCs w:val="24"/>
                <w:lang w:eastAsia="ru-RU"/>
              </w:rPr>
              <w:t>л ь</w:t>
            </w:r>
            <w:proofErr w:type="gramEnd"/>
            <w:r w:rsidRPr="00331093">
              <w:rPr>
                <w:rFonts w:eastAsia="Times New Roman"/>
                <w:sz w:val="24"/>
                <w:szCs w:val="24"/>
                <w:lang w:eastAsia="ru-RU"/>
              </w:rPr>
              <w:t xml:space="preserve"> н и к Т. Д. Этические беседы с детьми 4-7 лет. — </w:t>
            </w:r>
            <w:proofErr w:type="spellStart"/>
            <w:r w:rsidRPr="00331093">
              <w:rPr>
                <w:rFonts w:eastAsia="Times New Roman"/>
                <w:sz w:val="24"/>
                <w:szCs w:val="24"/>
                <w:lang w:eastAsia="ru-RU"/>
              </w:rPr>
              <w:t>М.:Мозаика-Синтез</w:t>
            </w:r>
            <w:proofErr w:type="spellEnd"/>
            <w:r w:rsidRPr="00331093">
              <w:rPr>
                <w:rFonts w:eastAsia="Times New Roman"/>
                <w:sz w:val="24"/>
                <w:szCs w:val="24"/>
                <w:lang w:eastAsia="ru-RU"/>
              </w:rPr>
              <w:t>, 2015.</w:t>
            </w:r>
          </w:p>
          <w:p w:rsidR="00331093" w:rsidRPr="00331093" w:rsidRDefault="00331093" w:rsidP="00331093">
            <w:pPr>
              <w:jc w:val="center"/>
              <w:rPr>
                <w:rFonts w:eastAsia="Times New Roman"/>
                <w:b/>
                <w:sz w:val="24"/>
                <w:szCs w:val="24"/>
                <w:lang w:eastAsia="ru-RU"/>
              </w:rPr>
            </w:pPr>
            <w:r w:rsidRPr="00331093">
              <w:rPr>
                <w:rFonts w:eastAsia="Times New Roman"/>
                <w:b/>
                <w:sz w:val="24"/>
                <w:szCs w:val="24"/>
                <w:lang w:eastAsia="ru-RU"/>
              </w:rPr>
              <w:t>Самообслуживание, самостоятельность, трудовое воспитание</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Куцакова</w:t>
            </w:r>
            <w:proofErr w:type="spellEnd"/>
            <w:r w:rsidRPr="00331093">
              <w:rPr>
                <w:rFonts w:eastAsia="Times New Roman"/>
                <w:sz w:val="24"/>
                <w:szCs w:val="24"/>
                <w:lang w:eastAsia="ru-RU"/>
              </w:rPr>
              <w:t xml:space="preserve"> Л. В. Трудовое воспитание в детском саду. Система работы с детьми 3-7 лет— </w:t>
            </w:r>
            <w:proofErr w:type="gramStart"/>
            <w:r w:rsidRPr="00331093">
              <w:rPr>
                <w:rFonts w:eastAsia="Times New Roman"/>
                <w:sz w:val="24"/>
                <w:szCs w:val="24"/>
                <w:lang w:eastAsia="ru-RU"/>
              </w:rPr>
              <w:t>М.</w:t>
            </w:r>
            <w:proofErr w:type="gramEnd"/>
            <w:r w:rsidRPr="00331093">
              <w:rPr>
                <w:rFonts w:eastAsia="Times New Roman"/>
                <w:sz w:val="24"/>
                <w:szCs w:val="24"/>
                <w:lang w:eastAsia="ru-RU"/>
              </w:rPr>
              <w:t>: Мозаика-Синтез, 2012.</w:t>
            </w:r>
          </w:p>
          <w:p w:rsidR="00331093" w:rsidRPr="00331093" w:rsidRDefault="00331093" w:rsidP="00331093">
            <w:pPr>
              <w:jc w:val="center"/>
              <w:rPr>
                <w:rFonts w:eastAsia="Times New Roman"/>
                <w:b/>
                <w:sz w:val="24"/>
                <w:szCs w:val="24"/>
                <w:lang w:eastAsia="ru-RU"/>
              </w:rPr>
            </w:pPr>
            <w:r w:rsidRPr="00331093">
              <w:rPr>
                <w:rFonts w:eastAsia="Times New Roman"/>
                <w:b/>
                <w:sz w:val="24"/>
                <w:szCs w:val="24"/>
                <w:lang w:eastAsia="ru-RU"/>
              </w:rPr>
              <w:t>Формирование основ безопасности</w:t>
            </w:r>
          </w:p>
          <w:p w:rsidR="00331093" w:rsidRPr="00331093" w:rsidRDefault="00331093" w:rsidP="00331093">
            <w:pPr>
              <w:jc w:val="both"/>
              <w:rPr>
                <w:rFonts w:eastAsia="Times New Roman"/>
                <w:sz w:val="24"/>
                <w:szCs w:val="24"/>
                <w:lang w:eastAsia="ru-RU"/>
              </w:rPr>
            </w:pPr>
            <w:r w:rsidRPr="00331093">
              <w:rPr>
                <w:rFonts w:eastAsia="Times New Roman"/>
                <w:bCs/>
                <w:sz w:val="24"/>
                <w:szCs w:val="24"/>
                <w:lang w:eastAsia="ru-RU"/>
              </w:rPr>
              <w:t>Белая К. Ю. Формирование основ безопасности у дошкольников</w:t>
            </w:r>
            <w:r w:rsidRPr="00331093">
              <w:rPr>
                <w:rFonts w:eastAsia="Times New Roman"/>
                <w:sz w:val="24"/>
                <w:szCs w:val="24"/>
                <w:lang w:eastAsia="ru-RU"/>
              </w:rPr>
              <w:t xml:space="preserve">— </w:t>
            </w:r>
            <w:proofErr w:type="gramStart"/>
            <w:r w:rsidRPr="00331093">
              <w:rPr>
                <w:rFonts w:eastAsia="Times New Roman"/>
                <w:sz w:val="24"/>
                <w:szCs w:val="24"/>
                <w:lang w:eastAsia="ru-RU"/>
              </w:rPr>
              <w:t>М.</w:t>
            </w:r>
            <w:proofErr w:type="gramEnd"/>
            <w:r w:rsidRPr="00331093">
              <w:rPr>
                <w:rFonts w:eastAsia="Times New Roman"/>
                <w:sz w:val="24"/>
                <w:szCs w:val="24"/>
                <w:lang w:eastAsia="ru-RU"/>
              </w:rPr>
              <w:t>: Мозаика-Синтез, 2013.</w:t>
            </w:r>
          </w:p>
          <w:p w:rsidR="00331093" w:rsidRPr="00331093" w:rsidRDefault="00331093" w:rsidP="00331093">
            <w:pPr>
              <w:jc w:val="both"/>
              <w:rPr>
                <w:rFonts w:eastAsia="Times New Roman"/>
                <w:b/>
                <w:sz w:val="24"/>
                <w:szCs w:val="24"/>
                <w:lang w:eastAsia="ru-RU"/>
              </w:rPr>
            </w:pPr>
            <w:r w:rsidRPr="00331093">
              <w:rPr>
                <w:rFonts w:eastAsia="Times New Roman"/>
                <w:sz w:val="24"/>
                <w:szCs w:val="24"/>
                <w:lang w:eastAsia="ru-RU"/>
              </w:rPr>
              <w:t>С. Н. Черепанова «Правила дорожного движения дошкольникам», Москва  2009.</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Алямовская</w:t>
            </w:r>
            <w:proofErr w:type="spellEnd"/>
            <w:r w:rsidRPr="00331093">
              <w:rPr>
                <w:rFonts w:eastAsia="Times New Roman"/>
                <w:sz w:val="24"/>
                <w:szCs w:val="24"/>
                <w:lang w:eastAsia="ru-RU"/>
              </w:rPr>
              <w:t xml:space="preserve"> В. Г., Ребенок за столом, М.,ТЦ СФЕРА, 2006.</w:t>
            </w:r>
          </w:p>
          <w:p w:rsidR="00331093" w:rsidRPr="00331093" w:rsidRDefault="00331093" w:rsidP="00331093">
            <w:pPr>
              <w:jc w:val="center"/>
              <w:rPr>
                <w:rFonts w:eastAsia="Times New Roman"/>
                <w:b/>
                <w:sz w:val="24"/>
                <w:szCs w:val="24"/>
                <w:lang w:eastAsia="ru-RU"/>
              </w:rPr>
            </w:pPr>
            <w:r w:rsidRPr="00331093">
              <w:rPr>
                <w:rFonts w:eastAsia="Times New Roman"/>
                <w:b/>
                <w:sz w:val="24"/>
                <w:szCs w:val="24"/>
                <w:lang w:eastAsia="ru-RU"/>
              </w:rPr>
              <w:t>Игровая деятельность</w:t>
            </w:r>
          </w:p>
          <w:p w:rsidR="00331093" w:rsidRPr="00331093" w:rsidRDefault="00331093" w:rsidP="00331093">
            <w:pPr>
              <w:jc w:val="both"/>
              <w:rPr>
                <w:rFonts w:eastAsia="Times New Roman"/>
                <w:sz w:val="24"/>
                <w:szCs w:val="24"/>
                <w:lang w:eastAsia="ru-RU"/>
              </w:rPr>
            </w:pPr>
            <w:proofErr w:type="spellStart"/>
            <w:proofErr w:type="gramStart"/>
            <w:r w:rsidRPr="00331093">
              <w:rPr>
                <w:rFonts w:eastAsia="Times New Roman"/>
                <w:sz w:val="24"/>
                <w:szCs w:val="24"/>
                <w:lang w:eastAsia="ru-RU"/>
              </w:rPr>
              <w:t>Гу</w:t>
            </w:r>
            <w:proofErr w:type="spellEnd"/>
            <w:r w:rsidRPr="00331093">
              <w:rPr>
                <w:rFonts w:eastAsia="Times New Roman"/>
                <w:sz w:val="24"/>
                <w:szCs w:val="24"/>
                <w:lang w:eastAsia="ru-RU"/>
              </w:rPr>
              <w:t xml:space="preserve"> б</w:t>
            </w:r>
            <w:proofErr w:type="gramEnd"/>
            <w:r w:rsidRPr="00331093">
              <w:rPr>
                <w:rFonts w:eastAsia="Times New Roman"/>
                <w:sz w:val="24"/>
                <w:szCs w:val="24"/>
                <w:lang w:eastAsia="ru-RU"/>
              </w:rPr>
              <w:t xml:space="preserve"> а н о в а Н. Ф. Развитие игровой деятельности. Система работы в средней группе детского сада. — М.: </w:t>
            </w:r>
            <w:r w:rsidRPr="00331093">
              <w:rPr>
                <w:rFonts w:eastAsia="Times New Roman"/>
                <w:sz w:val="24"/>
                <w:szCs w:val="24"/>
                <w:lang w:eastAsia="ru-RU"/>
              </w:rPr>
              <w:lastRenderedPageBreak/>
              <w:t>Мозаика-Синтез, 2015.</w:t>
            </w:r>
          </w:p>
        </w:tc>
      </w:tr>
      <w:tr w:rsidR="00331093" w:rsidRPr="00331093" w:rsidTr="002524C8">
        <w:trPr>
          <w:jc w:val="right"/>
        </w:trPr>
        <w:tc>
          <w:tcPr>
            <w:tcW w:w="2734" w:type="dxa"/>
            <w:tcBorders>
              <w:left w:val="single" w:sz="4" w:space="0" w:color="000000"/>
              <w:bottom w:val="single" w:sz="4" w:space="0" w:color="000000"/>
            </w:tcBorders>
          </w:tcPr>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lastRenderedPageBreak/>
              <w:t xml:space="preserve">ООП ДО </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«От рождения до школы»</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 </w:t>
            </w:r>
            <w:proofErr w:type="spellStart"/>
            <w:r w:rsidRPr="00331093">
              <w:rPr>
                <w:rFonts w:eastAsia="Times New Roman"/>
                <w:sz w:val="24"/>
                <w:szCs w:val="24"/>
                <w:lang w:eastAsia="ru-RU"/>
              </w:rPr>
              <w:t>Н.Е.Вераксы</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Т.С.Комаровой</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М.А.Васильевой</w:t>
            </w:r>
            <w:proofErr w:type="spellEnd"/>
            <w:r w:rsidRPr="00331093">
              <w:rPr>
                <w:rFonts w:eastAsia="Times New Roman"/>
                <w:sz w:val="24"/>
                <w:szCs w:val="24"/>
                <w:lang w:eastAsia="ru-RU"/>
              </w:rPr>
              <w:t>.</w:t>
            </w:r>
          </w:p>
          <w:p w:rsidR="00331093" w:rsidRPr="00331093" w:rsidRDefault="00331093" w:rsidP="004F1BAE">
            <w:pPr>
              <w:jc w:val="both"/>
              <w:rPr>
                <w:rFonts w:eastAsia="Times New Roman"/>
                <w:sz w:val="24"/>
                <w:szCs w:val="24"/>
                <w:lang w:eastAsia="ru-RU"/>
              </w:rPr>
            </w:pPr>
          </w:p>
        </w:tc>
        <w:tc>
          <w:tcPr>
            <w:tcW w:w="1962" w:type="dxa"/>
            <w:tcBorders>
              <w:left w:val="single" w:sz="4" w:space="0" w:color="000000"/>
              <w:bottom w:val="single" w:sz="4" w:space="0" w:color="000000"/>
            </w:tcBorders>
          </w:tcPr>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Познавательное развитие</w:t>
            </w:r>
          </w:p>
        </w:tc>
        <w:tc>
          <w:tcPr>
            <w:tcW w:w="6061" w:type="dxa"/>
            <w:tcBorders>
              <w:left w:val="single" w:sz="4" w:space="0" w:color="000000"/>
              <w:bottom w:val="single" w:sz="4" w:space="0" w:color="000000"/>
              <w:right w:val="single" w:sz="4" w:space="0" w:color="000000"/>
            </w:tcBorders>
          </w:tcPr>
          <w:p w:rsidR="00331093" w:rsidRPr="00331093" w:rsidRDefault="00331093" w:rsidP="00331093">
            <w:pPr>
              <w:jc w:val="center"/>
              <w:rPr>
                <w:rFonts w:eastAsia="Times New Roman"/>
                <w:b/>
                <w:sz w:val="24"/>
                <w:szCs w:val="24"/>
                <w:lang w:eastAsia="ru-RU"/>
              </w:rPr>
            </w:pPr>
            <w:r w:rsidRPr="00331093">
              <w:rPr>
                <w:rFonts w:eastAsia="Times New Roman"/>
                <w:b/>
                <w:bCs/>
                <w:sz w:val="24"/>
                <w:szCs w:val="24"/>
                <w:lang w:eastAsia="ru-RU"/>
              </w:rPr>
              <w:t>Развитие познавательно – исследовательской деятельности</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Проектная деятельность дошкольников. — М.: Мозаика-Синтез, 2016. </w:t>
            </w:r>
            <w:proofErr w:type="spellStart"/>
            <w:r w:rsidRPr="00331093">
              <w:rPr>
                <w:rFonts w:eastAsia="Times New Roman"/>
                <w:sz w:val="24"/>
                <w:szCs w:val="24"/>
                <w:lang w:eastAsia="ru-RU"/>
              </w:rPr>
              <w:t>Веракса</w:t>
            </w:r>
            <w:proofErr w:type="spellEnd"/>
            <w:r w:rsidRPr="00331093">
              <w:rPr>
                <w:rFonts w:eastAsia="Times New Roman"/>
                <w:sz w:val="24"/>
                <w:szCs w:val="24"/>
                <w:lang w:eastAsia="ru-RU"/>
              </w:rPr>
              <w:t xml:space="preserve"> Н.Е., </w:t>
            </w:r>
            <w:proofErr w:type="spellStart"/>
            <w:r w:rsidRPr="00331093">
              <w:rPr>
                <w:rFonts w:eastAsia="Times New Roman"/>
                <w:sz w:val="24"/>
                <w:szCs w:val="24"/>
                <w:lang w:eastAsia="ru-RU"/>
              </w:rPr>
              <w:t>Веракса</w:t>
            </w:r>
            <w:proofErr w:type="spellEnd"/>
            <w:r w:rsidRPr="00331093">
              <w:rPr>
                <w:rFonts w:eastAsia="Times New Roman"/>
                <w:sz w:val="24"/>
                <w:szCs w:val="24"/>
                <w:lang w:eastAsia="ru-RU"/>
              </w:rPr>
              <w:t xml:space="preserve"> А. Н.</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Павлова  Л. Ю. Сборник дидактических игр по ознакомлению детей 4-7 лет с окружающим миром.- М.: Мозаика-Синтез, 2012. </w:t>
            </w:r>
          </w:p>
          <w:p w:rsidR="00331093" w:rsidRPr="00331093" w:rsidRDefault="00331093" w:rsidP="00331093">
            <w:pPr>
              <w:jc w:val="center"/>
              <w:rPr>
                <w:rFonts w:eastAsia="Times New Roman"/>
                <w:b/>
                <w:bCs/>
                <w:sz w:val="24"/>
                <w:szCs w:val="24"/>
                <w:lang w:eastAsia="ru-RU"/>
              </w:rPr>
            </w:pPr>
            <w:r w:rsidRPr="00331093">
              <w:rPr>
                <w:rFonts w:eastAsia="Times New Roman"/>
                <w:b/>
                <w:bCs/>
                <w:sz w:val="24"/>
                <w:szCs w:val="24"/>
                <w:lang w:eastAsia="ru-RU"/>
              </w:rPr>
              <w:t>Ознакомление с предметным окружением и социальным миром</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Д ы б и н а О. Б. Ознакомление с предметным и социальным окружением. Средняя группа </w:t>
            </w:r>
            <w:proofErr w:type="gramStart"/>
            <w:r w:rsidRPr="00331093">
              <w:rPr>
                <w:rFonts w:eastAsia="Times New Roman"/>
                <w:sz w:val="24"/>
                <w:szCs w:val="24"/>
                <w:lang w:eastAsia="ru-RU"/>
              </w:rPr>
              <w:t>—М</w:t>
            </w:r>
            <w:proofErr w:type="gramEnd"/>
            <w:r w:rsidRPr="00331093">
              <w:rPr>
                <w:rFonts w:eastAsia="Times New Roman"/>
                <w:sz w:val="24"/>
                <w:szCs w:val="24"/>
                <w:lang w:eastAsia="ru-RU"/>
              </w:rPr>
              <w:t>.: Мозаика-Синтез, 2014.</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Д ы б и н а О. Б. Из чего сделаны предметы. Игры путешествия в прошлое.— М.: Сфера -2011.</w:t>
            </w:r>
          </w:p>
          <w:p w:rsidR="00331093" w:rsidRPr="00331093" w:rsidRDefault="002B6015" w:rsidP="00331093">
            <w:pPr>
              <w:jc w:val="both"/>
              <w:rPr>
                <w:rFonts w:eastAsia="Times New Roman"/>
                <w:sz w:val="24"/>
                <w:szCs w:val="24"/>
                <w:lang w:eastAsia="ru-RU"/>
              </w:rPr>
            </w:pPr>
            <w:r>
              <w:rPr>
                <w:rFonts w:eastAsia="Times New Roman"/>
                <w:sz w:val="24"/>
                <w:szCs w:val="24"/>
                <w:lang w:eastAsia="ru-RU"/>
              </w:rPr>
              <w:t xml:space="preserve">«Моя малая </w:t>
            </w:r>
            <w:proofErr w:type="spellStart"/>
            <w:r>
              <w:rPr>
                <w:rFonts w:eastAsia="Times New Roman"/>
                <w:sz w:val="24"/>
                <w:szCs w:val="24"/>
                <w:lang w:eastAsia="ru-RU"/>
              </w:rPr>
              <w:t>родина»</w:t>
            </w:r>
            <w:proofErr w:type="gramStart"/>
            <w:r w:rsidR="00331093" w:rsidRPr="00331093">
              <w:rPr>
                <w:rFonts w:eastAsia="Times New Roman"/>
                <w:sz w:val="24"/>
                <w:szCs w:val="24"/>
                <w:lang w:eastAsia="ru-RU"/>
              </w:rPr>
              <w:t>.</w:t>
            </w:r>
            <w:r>
              <w:rPr>
                <w:rFonts w:eastAsia="Times New Roman"/>
                <w:sz w:val="24"/>
                <w:szCs w:val="24"/>
                <w:lang w:eastAsia="ru-RU"/>
              </w:rPr>
              <w:t>р</w:t>
            </w:r>
            <w:proofErr w:type="gramEnd"/>
            <w:r>
              <w:rPr>
                <w:rFonts w:eastAsia="Times New Roman"/>
                <w:sz w:val="24"/>
                <w:szCs w:val="24"/>
                <w:lang w:eastAsia="ru-RU"/>
              </w:rPr>
              <w:t>абочая</w:t>
            </w:r>
            <w:proofErr w:type="spellEnd"/>
            <w:r>
              <w:rPr>
                <w:rFonts w:eastAsia="Times New Roman"/>
                <w:sz w:val="24"/>
                <w:szCs w:val="24"/>
                <w:lang w:eastAsia="ru-RU"/>
              </w:rPr>
              <w:t xml:space="preserve"> программа</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Васнева А. </w:t>
            </w:r>
            <w:proofErr w:type="spellStart"/>
            <w:r w:rsidRPr="00331093">
              <w:rPr>
                <w:rFonts w:eastAsia="Times New Roman"/>
                <w:sz w:val="24"/>
                <w:szCs w:val="24"/>
                <w:lang w:eastAsia="ru-RU"/>
              </w:rPr>
              <w:t>Г.«Знай</w:t>
            </w:r>
            <w:proofErr w:type="spellEnd"/>
            <w:r w:rsidRPr="00331093">
              <w:rPr>
                <w:rFonts w:eastAsia="Times New Roman"/>
                <w:sz w:val="24"/>
                <w:szCs w:val="24"/>
                <w:lang w:eastAsia="ru-RU"/>
              </w:rPr>
              <w:t xml:space="preserve"> и люби свой край». Учебно-методическое пособие, Краснодар 2002.</w:t>
            </w:r>
          </w:p>
          <w:p w:rsidR="00331093" w:rsidRPr="00331093" w:rsidRDefault="00331093" w:rsidP="00331093">
            <w:pPr>
              <w:jc w:val="center"/>
              <w:rPr>
                <w:rFonts w:eastAsia="Times New Roman"/>
                <w:b/>
                <w:sz w:val="24"/>
                <w:szCs w:val="24"/>
                <w:lang w:eastAsia="ru-RU"/>
              </w:rPr>
            </w:pPr>
            <w:r w:rsidRPr="00331093">
              <w:rPr>
                <w:rFonts w:eastAsia="Times New Roman"/>
                <w:b/>
                <w:bCs/>
                <w:sz w:val="24"/>
                <w:szCs w:val="24"/>
                <w:lang w:eastAsia="ru-RU"/>
              </w:rPr>
              <w:t>Формирование элементарных математических представлений</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Помораева</w:t>
            </w:r>
            <w:proofErr w:type="spellEnd"/>
            <w:r w:rsidRPr="00331093">
              <w:rPr>
                <w:rFonts w:eastAsia="Times New Roman"/>
                <w:sz w:val="24"/>
                <w:szCs w:val="24"/>
                <w:lang w:eastAsia="ru-RU"/>
              </w:rPr>
              <w:t xml:space="preserve"> И. А., </w:t>
            </w:r>
            <w:proofErr w:type="spellStart"/>
            <w:r w:rsidRPr="00331093">
              <w:rPr>
                <w:rFonts w:eastAsia="Times New Roman"/>
                <w:sz w:val="24"/>
                <w:szCs w:val="24"/>
                <w:lang w:eastAsia="ru-RU"/>
              </w:rPr>
              <w:t>Позина</w:t>
            </w:r>
            <w:proofErr w:type="spellEnd"/>
            <w:r w:rsidRPr="00331093">
              <w:rPr>
                <w:rFonts w:eastAsia="Times New Roman"/>
                <w:sz w:val="24"/>
                <w:szCs w:val="24"/>
                <w:lang w:eastAsia="ru-RU"/>
              </w:rPr>
              <w:t xml:space="preserve"> В. А. Формирование математических представлений. Средняя группа.— М.: Мозаика-Синтез, 2015.</w:t>
            </w:r>
          </w:p>
          <w:p w:rsidR="00331093" w:rsidRPr="00331093" w:rsidRDefault="00331093" w:rsidP="00331093">
            <w:pPr>
              <w:jc w:val="center"/>
              <w:rPr>
                <w:rFonts w:eastAsia="Times New Roman"/>
                <w:sz w:val="24"/>
                <w:szCs w:val="24"/>
                <w:lang w:eastAsia="ru-RU"/>
              </w:rPr>
            </w:pPr>
            <w:r w:rsidRPr="00331093">
              <w:rPr>
                <w:rFonts w:eastAsia="Times New Roman"/>
                <w:b/>
                <w:bCs/>
                <w:sz w:val="24"/>
                <w:szCs w:val="24"/>
                <w:lang w:eastAsia="ru-RU"/>
              </w:rPr>
              <w:t>Ознакомление с миром природы</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Соломенникова</w:t>
            </w:r>
            <w:proofErr w:type="spellEnd"/>
            <w:r w:rsidRPr="00331093">
              <w:rPr>
                <w:rFonts w:eastAsia="Times New Roman"/>
                <w:sz w:val="24"/>
                <w:szCs w:val="24"/>
                <w:lang w:eastAsia="ru-RU"/>
              </w:rPr>
              <w:t xml:space="preserve"> О. А. Ознакомление с природой в детском саду. Средняя группа— </w:t>
            </w:r>
            <w:proofErr w:type="gramStart"/>
            <w:r w:rsidRPr="00331093">
              <w:rPr>
                <w:rFonts w:eastAsia="Times New Roman"/>
                <w:sz w:val="24"/>
                <w:szCs w:val="24"/>
                <w:lang w:eastAsia="ru-RU"/>
              </w:rPr>
              <w:t>М.</w:t>
            </w:r>
            <w:proofErr w:type="gramEnd"/>
            <w:r w:rsidRPr="00331093">
              <w:rPr>
                <w:rFonts w:eastAsia="Times New Roman"/>
                <w:sz w:val="24"/>
                <w:szCs w:val="24"/>
                <w:lang w:eastAsia="ru-RU"/>
              </w:rPr>
              <w:t>: Мозаика-Синтез, 2015 (2014).</w:t>
            </w:r>
          </w:p>
        </w:tc>
      </w:tr>
      <w:tr w:rsidR="00331093" w:rsidRPr="00331093" w:rsidTr="002524C8">
        <w:trPr>
          <w:trHeight w:val="1615"/>
          <w:jc w:val="right"/>
        </w:trPr>
        <w:tc>
          <w:tcPr>
            <w:tcW w:w="2734" w:type="dxa"/>
            <w:tcBorders>
              <w:left w:val="single" w:sz="4" w:space="0" w:color="000000"/>
              <w:bottom w:val="single" w:sz="4" w:space="0" w:color="000000"/>
            </w:tcBorders>
          </w:tcPr>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ООП ДО </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«От рождения до школы»</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 </w:t>
            </w:r>
            <w:proofErr w:type="spellStart"/>
            <w:r w:rsidRPr="00331093">
              <w:rPr>
                <w:rFonts w:eastAsia="Times New Roman"/>
                <w:sz w:val="24"/>
                <w:szCs w:val="24"/>
                <w:lang w:eastAsia="ru-RU"/>
              </w:rPr>
              <w:t>Н.Е.Вераксы</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Т.С.Комаровой</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М.А.Васильевой</w:t>
            </w:r>
            <w:proofErr w:type="spellEnd"/>
            <w:r w:rsidRPr="00331093">
              <w:rPr>
                <w:rFonts w:eastAsia="Times New Roman"/>
                <w:sz w:val="24"/>
                <w:szCs w:val="24"/>
                <w:lang w:eastAsia="ru-RU"/>
              </w:rPr>
              <w:t>.</w:t>
            </w:r>
          </w:p>
        </w:tc>
        <w:tc>
          <w:tcPr>
            <w:tcW w:w="1962" w:type="dxa"/>
            <w:tcBorders>
              <w:left w:val="single" w:sz="4" w:space="0" w:color="000000"/>
              <w:bottom w:val="single" w:sz="4" w:space="0" w:color="000000"/>
            </w:tcBorders>
          </w:tcPr>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Речевое   развитие</w:t>
            </w:r>
          </w:p>
        </w:tc>
        <w:tc>
          <w:tcPr>
            <w:tcW w:w="6061" w:type="dxa"/>
            <w:tcBorders>
              <w:left w:val="single" w:sz="4" w:space="0" w:color="000000"/>
              <w:bottom w:val="single" w:sz="4" w:space="0" w:color="000000"/>
              <w:right w:val="single" w:sz="4" w:space="0" w:color="000000"/>
            </w:tcBorders>
          </w:tcPr>
          <w:p w:rsidR="00331093" w:rsidRPr="00331093" w:rsidRDefault="00331093" w:rsidP="00331093">
            <w:pPr>
              <w:rPr>
                <w:rFonts w:eastAsia="Times New Roman"/>
                <w:b/>
                <w:sz w:val="24"/>
                <w:szCs w:val="24"/>
                <w:lang w:eastAsia="ru-RU"/>
              </w:rPr>
            </w:pPr>
            <w:proofErr w:type="spellStart"/>
            <w:r w:rsidRPr="00331093">
              <w:rPr>
                <w:rFonts w:eastAsia="Times New Roman"/>
                <w:sz w:val="24"/>
                <w:szCs w:val="24"/>
                <w:lang w:eastAsia="ru-RU"/>
              </w:rPr>
              <w:t>Ге</w:t>
            </w:r>
            <w:proofErr w:type="spellEnd"/>
            <w:r w:rsidRPr="00331093">
              <w:rPr>
                <w:rFonts w:eastAsia="Times New Roman"/>
                <w:sz w:val="24"/>
                <w:szCs w:val="24"/>
                <w:lang w:eastAsia="ru-RU"/>
              </w:rPr>
              <w:t xml:space="preserve"> </w:t>
            </w:r>
            <w:proofErr w:type="gramStart"/>
            <w:r w:rsidRPr="00331093">
              <w:rPr>
                <w:rFonts w:eastAsia="Times New Roman"/>
                <w:sz w:val="24"/>
                <w:szCs w:val="24"/>
                <w:lang w:eastAsia="ru-RU"/>
              </w:rPr>
              <w:t>р</w:t>
            </w:r>
            <w:proofErr w:type="gramEnd"/>
            <w:r w:rsidRPr="00331093">
              <w:rPr>
                <w:rFonts w:eastAsia="Times New Roman"/>
                <w:sz w:val="24"/>
                <w:szCs w:val="24"/>
                <w:lang w:eastAsia="ru-RU"/>
              </w:rPr>
              <w:t xml:space="preserve"> б о в а В. В. Развитие речи в детском саду. Средняя группа — М.: Мозаика-Синтез, 2015.</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Книга для чтения детям в детском саду и дома. Хрестоматия. 4-5 лет / Редактор В. Шишкин - М., 2016</w:t>
            </w:r>
          </w:p>
        </w:tc>
      </w:tr>
      <w:tr w:rsidR="00331093" w:rsidRPr="00331093" w:rsidTr="002524C8">
        <w:trPr>
          <w:trHeight w:val="273"/>
          <w:jc w:val="right"/>
        </w:trPr>
        <w:tc>
          <w:tcPr>
            <w:tcW w:w="2734" w:type="dxa"/>
            <w:tcBorders>
              <w:left w:val="single" w:sz="4" w:space="0" w:color="000000"/>
              <w:bottom w:val="single" w:sz="4" w:space="0" w:color="auto"/>
            </w:tcBorders>
          </w:tcPr>
          <w:p w:rsidR="00331093" w:rsidRPr="00331093" w:rsidRDefault="00331093" w:rsidP="00331093">
            <w:pPr>
              <w:jc w:val="both"/>
              <w:rPr>
                <w:rFonts w:eastAsia="Times New Roman"/>
                <w:sz w:val="24"/>
                <w:szCs w:val="24"/>
                <w:lang w:eastAsia="ru-RU"/>
              </w:rPr>
            </w:pPr>
            <w:proofErr w:type="gramStart"/>
            <w:r w:rsidRPr="00331093">
              <w:rPr>
                <w:rFonts w:eastAsia="Times New Roman"/>
                <w:sz w:val="24"/>
                <w:szCs w:val="24"/>
                <w:lang w:eastAsia="ru-RU"/>
              </w:rPr>
              <w:t>-ООП ДО «От рождения до школы»</w:t>
            </w:r>
            <w:proofErr w:type="gramEnd"/>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 </w:t>
            </w:r>
            <w:proofErr w:type="spellStart"/>
            <w:r w:rsidRPr="00331093">
              <w:rPr>
                <w:rFonts w:eastAsia="Times New Roman"/>
                <w:sz w:val="24"/>
                <w:szCs w:val="24"/>
                <w:lang w:eastAsia="ru-RU"/>
              </w:rPr>
              <w:t>Н.Е.Вераксы</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Т.С.Комаровой</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М.А.Васильевой</w:t>
            </w:r>
            <w:proofErr w:type="spellEnd"/>
            <w:r w:rsidRPr="00331093">
              <w:rPr>
                <w:rFonts w:eastAsia="Times New Roman"/>
                <w:sz w:val="24"/>
                <w:szCs w:val="24"/>
                <w:lang w:eastAsia="ru-RU"/>
              </w:rPr>
              <w:t>.</w:t>
            </w:r>
          </w:p>
          <w:p w:rsidR="00331093" w:rsidRPr="00331093" w:rsidRDefault="00331093" w:rsidP="00331093">
            <w:pPr>
              <w:rPr>
                <w:rFonts w:eastAsia="Times New Roman"/>
                <w:i/>
                <w:sz w:val="24"/>
                <w:szCs w:val="24"/>
                <w:lang w:eastAsia="ru-RU"/>
              </w:rPr>
            </w:pPr>
            <w:r w:rsidRPr="00331093">
              <w:rPr>
                <w:rFonts w:eastAsia="Times New Roman"/>
                <w:i/>
                <w:sz w:val="24"/>
                <w:szCs w:val="24"/>
                <w:lang w:eastAsia="ru-RU"/>
              </w:rPr>
              <w:t xml:space="preserve">-«Конструирование и художественный труд в детском саду» </w:t>
            </w:r>
            <w:proofErr w:type="spellStart"/>
            <w:r w:rsidRPr="00331093">
              <w:rPr>
                <w:rFonts w:eastAsia="Times New Roman"/>
                <w:i/>
                <w:sz w:val="24"/>
                <w:szCs w:val="24"/>
                <w:lang w:eastAsia="ru-RU"/>
              </w:rPr>
              <w:t>Куцакова</w:t>
            </w:r>
            <w:proofErr w:type="spellEnd"/>
            <w:r w:rsidRPr="00331093">
              <w:rPr>
                <w:rFonts w:eastAsia="Times New Roman"/>
                <w:i/>
                <w:sz w:val="24"/>
                <w:szCs w:val="24"/>
                <w:lang w:eastAsia="ru-RU"/>
              </w:rPr>
              <w:t xml:space="preserve"> Л. В.</w:t>
            </w:r>
          </w:p>
          <w:p w:rsidR="00331093" w:rsidRPr="00331093" w:rsidRDefault="00331093" w:rsidP="00331093">
            <w:pPr>
              <w:rPr>
                <w:rFonts w:eastAsia="Times New Roman"/>
                <w:i/>
                <w:sz w:val="24"/>
                <w:szCs w:val="24"/>
                <w:lang w:eastAsia="ru-RU"/>
              </w:rPr>
            </w:pPr>
            <w:r w:rsidRPr="00331093">
              <w:rPr>
                <w:rFonts w:eastAsia="Times New Roman"/>
                <w:sz w:val="24"/>
                <w:szCs w:val="24"/>
                <w:lang w:eastAsia="ru-RU"/>
              </w:rPr>
              <w:t xml:space="preserve">- </w:t>
            </w:r>
            <w:r w:rsidRPr="00331093">
              <w:rPr>
                <w:rFonts w:eastAsia="Times New Roman"/>
                <w:i/>
                <w:sz w:val="24"/>
                <w:szCs w:val="24"/>
                <w:lang w:eastAsia="ru-RU"/>
              </w:rPr>
              <w:t xml:space="preserve">Программа по музыкальному воспитанию детей дошкольного возраста «Ладушки» </w:t>
            </w:r>
            <w:proofErr w:type="spellStart"/>
            <w:r w:rsidRPr="00331093">
              <w:rPr>
                <w:rFonts w:eastAsia="Times New Roman"/>
                <w:i/>
                <w:sz w:val="24"/>
                <w:szCs w:val="24"/>
                <w:lang w:eastAsia="ru-RU"/>
              </w:rPr>
              <w:t>Каплунова</w:t>
            </w:r>
            <w:proofErr w:type="spellEnd"/>
            <w:r w:rsidRPr="00331093">
              <w:rPr>
                <w:rFonts w:eastAsia="Times New Roman"/>
                <w:i/>
                <w:sz w:val="24"/>
                <w:szCs w:val="24"/>
                <w:lang w:eastAsia="ru-RU"/>
              </w:rPr>
              <w:t xml:space="preserve"> И. М., </w:t>
            </w:r>
            <w:proofErr w:type="spellStart"/>
            <w:r w:rsidRPr="00331093">
              <w:rPr>
                <w:rFonts w:eastAsia="Times New Roman"/>
                <w:i/>
                <w:sz w:val="24"/>
                <w:szCs w:val="24"/>
                <w:lang w:eastAsia="ru-RU"/>
              </w:rPr>
              <w:t>Новоскольцева</w:t>
            </w:r>
            <w:proofErr w:type="spellEnd"/>
            <w:r w:rsidRPr="00331093">
              <w:rPr>
                <w:rFonts w:eastAsia="Times New Roman"/>
                <w:i/>
                <w:sz w:val="24"/>
                <w:szCs w:val="24"/>
                <w:lang w:eastAsia="ru-RU"/>
              </w:rPr>
              <w:t xml:space="preserve"> И. А.</w:t>
            </w:r>
          </w:p>
        </w:tc>
        <w:tc>
          <w:tcPr>
            <w:tcW w:w="1962" w:type="dxa"/>
            <w:tcBorders>
              <w:left w:val="single" w:sz="4" w:space="0" w:color="000000"/>
              <w:bottom w:val="single" w:sz="4" w:space="0" w:color="auto"/>
            </w:tcBorders>
          </w:tcPr>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Художественно-эстетическое</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развитие</w:t>
            </w:r>
          </w:p>
        </w:tc>
        <w:tc>
          <w:tcPr>
            <w:tcW w:w="6061" w:type="dxa"/>
            <w:tcBorders>
              <w:left w:val="single" w:sz="4" w:space="0" w:color="000000"/>
              <w:bottom w:val="single" w:sz="4" w:space="0" w:color="auto"/>
              <w:right w:val="single" w:sz="4" w:space="0" w:color="000000"/>
            </w:tcBorders>
          </w:tcPr>
          <w:p w:rsidR="00331093" w:rsidRPr="00331093" w:rsidRDefault="00331093" w:rsidP="00331093">
            <w:pPr>
              <w:jc w:val="both"/>
              <w:rPr>
                <w:rFonts w:eastAsia="Times New Roman"/>
                <w:bCs/>
                <w:sz w:val="24"/>
                <w:szCs w:val="24"/>
                <w:lang w:eastAsia="ru-RU"/>
              </w:rPr>
            </w:pPr>
            <w:r w:rsidRPr="00331093">
              <w:rPr>
                <w:rFonts w:eastAsia="Times New Roman"/>
                <w:sz w:val="24"/>
                <w:szCs w:val="24"/>
                <w:lang w:eastAsia="ru-RU"/>
              </w:rPr>
              <w:t xml:space="preserve">Комарова Т. С. Изобразительная деятельность в детском саду. Средняя группа.- М.: Мозаика-Синтез, </w:t>
            </w:r>
            <w:r w:rsidRPr="00331093">
              <w:rPr>
                <w:rFonts w:eastAsia="Times New Roman"/>
                <w:bCs/>
                <w:sz w:val="24"/>
                <w:szCs w:val="24"/>
                <w:lang w:eastAsia="ru-RU"/>
              </w:rPr>
              <w:t>2015.</w:t>
            </w:r>
          </w:p>
          <w:p w:rsidR="00331093" w:rsidRPr="00331093" w:rsidRDefault="00331093" w:rsidP="00331093">
            <w:pPr>
              <w:jc w:val="both"/>
              <w:rPr>
                <w:rFonts w:eastAsia="Times New Roman"/>
                <w:bCs/>
                <w:sz w:val="24"/>
                <w:szCs w:val="24"/>
                <w:lang w:eastAsia="ru-RU"/>
              </w:rPr>
            </w:pPr>
            <w:proofErr w:type="spellStart"/>
            <w:r w:rsidRPr="00331093">
              <w:rPr>
                <w:rFonts w:eastAsia="Times New Roman"/>
                <w:sz w:val="24"/>
                <w:szCs w:val="24"/>
                <w:lang w:eastAsia="ru-RU"/>
              </w:rPr>
              <w:t>Куцакова</w:t>
            </w:r>
            <w:proofErr w:type="spellEnd"/>
            <w:r w:rsidRPr="00331093">
              <w:rPr>
                <w:rFonts w:eastAsia="Times New Roman"/>
                <w:sz w:val="24"/>
                <w:szCs w:val="24"/>
                <w:lang w:eastAsia="ru-RU"/>
              </w:rPr>
              <w:t xml:space="preserve"> Л. В. Конструирование и художественный труд в детском саду М.: Сфера, 2016.</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Куцакова</w:t>
            </w:r>
            <w:proofErr w:type="spellEnd"/>
            <w:r w:rsidRPr="00331093">
              <w:rPr>
                <w:rFonts w:eastAsia="Times New Roman"/>
                <w:sz w:val="24"/>
                <w:szCs w:val="24"/>
                <w:lang w:eastAsia="ru-RU"/>
              </w:rPr>
              <w:t xml:space="preserve"> Л. В. Конструирование из строительного материала. Система работы в средней группе детского сада. </w:t>
            </w:r>
            <w:proofErr w:type="gramStart"/>
            <w:r w:rsidRPr="00331093">
              <w:rPr>
                <w:rFonts w:eastAsia="Times New Roman"/>
                <w:sz w:val="24"/>
                <w:szCs w:val="24"/>
                <w:lang w:eastAsia="ru-RU"/>
              </w:rPr>
              <w:t>—М</w:t>
            </w:r>
            <w:proofErr w:type="gramEnd"/>
            <w:r w:rsidRPr="00331093">
              <w:rPr>
                <w:rFonts w:eastAsia="Times New Roman"/>
                <w:sz w:val="24"/>
                <w:szCs w:val="24"/>
                <w:lang w:eastAsia="ru-RU"/>
              </w:rPr>
              <w:t>.: Мозаика -Синтез, 2013.</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Зацепина</w:t>
            </w:r>
            <w:proofErr w:type="spellEnd"/>
            <w:r w:rsidRPr="00331093">
              <w:rPr>
                <w:rFonts w:eastAsia="Times New Roman"/>
                <w:sz w:val="24"/>
                <w:szCs w:val="24"/>
                <w:lang w:eastAsia="ru-RU"/>
              </w:rPr>
              <w:t xml:space="preserve"> М. Б. Антонова Т. В. Праздники и развлечения в детском саду. — М.: Мозаика-Синтез, 2005г.</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Каплунова</w:t>
            </w:r>
            <w:proofErr w:type="spellEnd"/>
            <w:r w:rsidRPr="00331093">
              <w:rPr>
                <w:rFonts w:eastAsia="Times New Roman"/>
                <w:sz w:val="24"/>
                <w:szCs w:val="24"/>
                <w:lang w:eastAsia="ru-RU"/>
              </w:rPr>
              <w:t xml:space="preserve"> И.М., </w:t>
            </w:r>
            <w:proofErr w:type="spellStart"/>
            <w:r w:rsidRPr="00331093">
              <w:rPr>
                <w:rFonts w:eastAsia="Times New Roman"/>
                <w:sz w:val="24"/>
                <w:szCs w:val="24"/>
                <w:lang w:eastAsia="ru-RU"/>
              </w:rPr>
              <w:t>Новоскольцева</w:t>
            </w:r>
            <w:proofErr w:type="spellEnd"/>
            <w:r w:rsidRPr="00331093">
              <w:rPr>
                <w:rFonts w:eastAsia="Times New Roman"/>
                <w:sz w:val="24"/>
                <w:szCs w:val="24"/>
                <w:lang w:eastAsia="ru-RU"/>
              </w:rPr>
              <w:t xml:space="preserve"> И. А. Праздник каждый день. Конспекты музыкальных занятий с </w:t>
            </w:r>
            <w:proofErr w:type="spellStart"/>
            <w:r w:rsidRPr="00331093">
              <w:rPr>
                <w:rFonts w:eastAsia="Times New Roman"/>
                <w:sz w:val="24"/>
                <w:szCs w:val="24"/>
                <w:lang w:eastAsia="ru-RU"/>
              </w:rPr>
              <w:t>аудиоприложением</w:t>
            </w:r>
            <w:proofErr w:type="spellEnd"/>
            <w:r w:rsidRPr="00331093">
              <w:rPr>
                <w:rFonts w:eastAsia="Times New Roman"/>
                <w:sz w:val="24"/>
                <w:szCs w:val="24"/>
                <w:lang w:eastAsia="ru-RU"/>
              </w:rPr>
              <w:t xml:space="preserve"> (2 СД). Средняя группа </w:t>
            </w:r>
            <w:proofErr w:type="gramStart"/>
            <w:r w:rsidRPr="00331093">
              <w:rPr>
                <w:rFonts w:eastAsia="Times New Roman"/>
                <w:sz w:val="24"/>
                <w:szCs w:val="24"/>
                <w:lang w:eastAsia="ru-RU"/>
              </w:rPr>
              <w:t>-С</w:t>
            </w:r>
            <w:proofErr w:type="gramEnd"/>
            <w:r w:rsidRPr="00331093">
              <w:rPr>
                <w:rFonts w:eastAsia="Times New Roman"/>
                <w:sz w:val="24"/>
                <w:szCs w:val="24"/>
                <w:lang w:eastAsia="ru-RU"/>
              </w:rPr>
              <w:t>-П, 2007г.</w:t>
            </w:r>
          </w:p>
          <w:p w:rsidR="00331093" w:rsidRPr="00331093" w:rsidRDefault="00331093" w:rsidP="00331093">
            <w:pPr>
              <w:jc w:val="both"/>
              <w:rPr>
                <w:rFonts w:eastAsia="Times New Roman"/>
                <w:b/>
                <w:sz w:val="24"/>
                <w:szCs w:val="24"/>
                <w:lang w:eastAsia="ru-RU"/>
              </w:rPr>
            </w:pPr>
          </w:p>
        </w:tc>
      </w:tr>
      <w:tr w:rsidR="00331093" w:rsidRPr="00331093" w:rsidTr="002524C8">
        <w:trPr>
          <w:trHeight w:val="273"/>
          <w:jc w:val="right"/>
        </w:trPr>
        <w:tc>
          <w:tcPr>
            <w:tcW w:w="2734" w:type="dxa"/>
            <w:tcBorders>
              <w:top w:val="single" w:sz="4" w:space="0" w:color="auto"/>
              <w:left w:val="single" w:sz="4" w:space="0" w:color="auto"/>
              <w:bottom w:val="single" w:sz="4" w:space="0" w:color="auto"/>
              <w:right w:val="single" w:sz="4" w:space="0" w:color="auto"/>
            </w:tcBorders>
          </w:tcPr>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Управление в ДОО</w:t>
            </w:r>
          </w:p>
        </w:tc>
        <w:tc>
          <w:tcPr>
            <w:tcW w:w="1962" w:type="dxa"/>
            <w:tcBorders>
              <w:top w:val="single" w:sz="4" w:space="0" w:color="auto"/>
              <w:left w:val="single" w:sz="4" w:space="0" w:color="auto"/>
              <w:bottom w:val="single" w:sz="4" w:space="0" w:color="auto"/>
              <w:right w:val="single" w:sz="4" w:space="0" w:color="auto"/>
            </w:tcBorders>
          </w:tcPr>
          <w:p w:rsidR="00331093" w:rsidRPr="00331093" w:rsidRDefault="00331093" w:rsidP="00331093">
            <w:pPr>
              <w:jc w:val="both"/>
              <w:rPr>
                <w:rFonts w:eastAsia="Times New Roman"/>
                <w:sz w:val="24"/>
                <w:szCs w:val="24"/>
                <w:lang w:eastAsia="ru-RU"/>
              </w:rPr>
            </w:pPr>
          </w:p>
        </w:tc>
        <w:tc>
          <w:tcPr>
            <w:tcW w:w="6061" w:type="dxa"/>
            <w:tcBorders>
              <w:top w:val="single" w:sz="4" w:space="0" w:color="auto"/>
              <w:left w:val="single" w:sz="4" w:space="0" w:color="auto"/>
              <w:bottom w:val="single" w:sz="4" w:space="0" w:color="auto"/>
              <w:right w:val="single" w:sz="4" w:space="0" w:color="auto"/>
            </w:tcBorders>
          </w:tcPr>
          <w:p w:rsidR="00331093" w:rsidRPr="00331093" w:rsidRDefault="00331093" w:rsidP="00331093">
            <w:pPr>
              <w:jc w:val="both"/>
              <w:rPr>
                <w:rFonts w:eastAsia="Times New Roman"/>
                <w:bCs/>
                <w:sz w:val="24"/>
                <w:szCs w:val="24"/>
                <w:lang w:eastAsia="ru-RU"/>
              </w:rPr>
            </w:pPr>
            <w:proofErr w:type="spellStart"/>
            <w:r w:rsidRPr="00331093">
              <w:rPr>
                <w:rFonts w:eastAsia="Times New Roman"/>
                <w:sz w:val="24"/>
                <w:szCs w:val="24"/>
                <w:lang w:eastAsia="ru-RU"/>
              </w:rPr>
              <w:t>М.А.Васильева</w:t>
            </w:r>
            <w:proofErr w:type="gramStart"/>
            <w:r w:rsidRPr="00331093">
              <w:rPr>
                <w:rFonts w:eastAsia="Times New Roman"/>
                <w:sz w:val="24"/>
                <w:szCs w:val="24"/>
                <w:lang w:eastAsia="ru-RU"/>
              </w:rPr>
              <w:t>,В</w:t>
            </w:r>
            <w:proofErr w:type="gramEnd"/>
            <w:r w:rsidRPr="00331093">
              <w:rPr>
                <w:rFonts w:eastAsia="Times New Roman"/>
                <w:sz w:val="24"/>
                <w:szCs w:val="24"/>
                <w:lang w:eastAsia="ru-RU"/>
              </w:rPr>
              <w:t>.В.Гербова,Т</w:t>
            </w:r>
            <w:proofErr w:type="spellEnd"/>
            <w:r w:rsidRPr="00331093">
              <w:rPr>
                <w:rFonts w:eastAsia="Times New Roman"/>
                <w:sz w:val="24"/>
                <w:szCs w:val="24"/>
                <w:lang w:eastAsia="ru-RU"/>
              </w:rPr>
              <w:t xml:space="preserve">. С. Комарова. Комплексное перспективное планирование. Средняя </w:t>
            </w:r>
            <w:r w:rsidRPr="00331093">
              <w:rPr>
                <w:rFonts w:eastAsia="Times New Roman"/>
                <w:sz w:val="24"/>
                <w:szCs w:val="24"/>
                <w:lang w:eastAsia="ru-RU"/>
              </w:rPr>
              <w:lastRenderedPageBreak/>
              <w:t xml:space="preserve">группа. - М.: Мозаика-Синтез, </w:t>
            </w:r>
            <w:r w:rsidRPr="00331093">
              <w:rPr>
                <w:rFonts w:eastAsia="Times New Roman"/>
                <w:bCs/>
                <w:sz w:val="24"/>
                <w:szCs w:val="24"/>
                <w:lang w:eastAsia="ru-RU"/>
              </w:rPr>
              <w:t>2011.</w:t>
            </w:r>
          </w:p>
          <w:p w:rsidR="00331093" w:rsidRPr="00331093" w:rsidRDefault="00331093" w:rsidP="00331093">
            <w:pPr>
              <w:jc w:val="both"/>
              <w:rPr>
                <w:rFonts w:eastAsia="Times New Roman"/>
                <w:b/>
                <w:sz w:val="24"/>
                <w:szCs w:val="24"/>
                <w:lang w:eastAsia="ru-RU"/>
              </w:rPr>
            </w:pPr>
            <w:r w:rsidRPr="00331093">
              <w:rPr>
                <w:rFonts w:eastAsia="Times New Roman"/>
                <w:sz w:val="24"/>
                <w:szCs w:val="24"/>
                <w:lang w:eastAsia="ru-RU"/>
              </w:rPr>
              <w:t>Под</w:t>
            </w:r>
            <w:proofErr w:type="gramStart"/>
            <w:r w:rsidRPr="00331093">
              <w:rPr>
                <w:rFonts w:eastAsia="Times New Roman"/>
                <w:sz w:val="24"/>
                <w:szCs w:val="24"/>
                <w:lang w:eastAsia="ru-RU"/>
              </w:rPr>
              <w:t>.</w:t>
            </w:r>
            <w:proofErr w:type="gramEnd"/>
            <w:r w:rsidRPr="00331093">
              <w:rPr>
                <w:rFonts w:eastAsia="Times New Roman"/>
                <w:sz w:val="24"/>
                <w:szCs w:val="24"/>
                <w:lang w:eastAsia="ru-RU"/>
              </w:rPr>
              <w:t xml:space="preserve"> </w:t>
            </w:r>
            <w:proofErr w:type="gramStart"/>
            <w:r w:rsidRPr="00331093">
              <w:rPr>
                <w:rFonts w:eastAsia="Times New Roman"/>
                <w:sz w:val="24"/>
                <w:szCs w:val="24"/>
                <w:lang w:eastAsia="ru-RU"/>
              </w:rPr>
              <w:t>р</w:t>
            </w:r>
            <w:proofErr w:type="gramEnd"/>
            <w:r w:rsidRPr="00331093">
              <w:rPr>
                <w:rFonts w:eastAsia="Times New Roman"/>
                <w:sz w:val="24"/>
                <w:szCs w:val="24"/>
                <w:lang w:eastAsia="ru-RU"/>
              </w:rPr>
              <w:t xml:space="preserve">ед. Н.Е. </w:t>
            </w:r>
            <w:proofErr w:type="spellStart"/>
            <w:r w:rsidRPr="00331093">
              <w:rPr>
                <w:rFonts w:eastAsia="Times New Roman"/>
                <w:sz w:val="24"/>
                <w:szCs w:val="24"/>
                <w:lang w:eastAsia="ru-RU"/>
              </w:rPr>
              <w:t>Вераксы</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Т.С.Комаровой</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М.А.Васильевой</w:t>
            </w:r>
            <w:proofErr w:type="spellEnd"/>
            <w:r w:rsidRPr="00331093">
              <w:rPr>
                <w:rFonts w:eastAsia="Times New Roman"/>
                <w:sz w:val="24"/>
                <w:szCs w:val="24"/>
                <w:lang w:eastAsia="ru-RU"/>
              </w:rPr>
              <w:t>. Примерное комплексно – тематическое планирование. Средняя групп</w:t>
            </w:r>
            <w:proofErr w:type="gramStart"/>
            <w:r w:rsidRPr="00331093">
              <w:rPr>
                <w:rFonts w:eastAsia="Times New Roman"/>
                <w:sz w:val="24"/>
                <w:szCs w:val="24"/>
                <w:lang w:eastAsia="ru-RU"/>
              </w:rPr>
              <w:t>а-</w:t>
            </w:r>
            <w:proofErr w:type="gramEnd"/>
            <w:r w:rsidRPr="00331093">
              <w:rPr>
                <w:rFonts w:eastAsia="Times New Roman"/>
                <w:sz w:val="24"/>
                <w:szCs w:val="24"/>
                <w:lang w:eastAsia="ru-RU"/>
              </w:rPr>
              <w:t xml:space="preserve"> М.: Мозаика-Синтез, </w:t>
            </w:r>
            <w:r w:rsidRPr="00331093">
              <w:rPr>
                <w:rFonts w:eastAsia="Times New Roman"/>
                <w:bCs/>
                <w:sz w:val="24"/>
                <w:szCs w:val="24"/>
                <w:lang w:eastAsia="ru-RU"/>
              </w:rPr>
              <w:t>2015.</w:t>
            </w:r>
          </w:p>
        </w:tc>
      </w:tr>
      <w:tr w:rsidR="00331093" w:rsidRPr="00331093" w:rsidTr="002524C8">
        <w:trPr>
          <w:trHeight w:val="273"/>
          <w:jc w:val="right"/>
        </w:trPr>
        <w:tc>
          <w:tcPr>
            <w:tcW w:w="2734" w:type="dxa"/>
            <w:tcBorders>
              <w:top w:val="single" w:sz="4" w:space="0" w:color="auto"/>
              <w:left w:val="single" w:sz="4" w:space="0" w:color="auto"/>
              <w:bottom w:val="single" w:sz="4" w:space="0" w:color="auto"/>
              <w:right w:val="single" w:sz="4" w:space="0" w:color="auto"/>
            </w:tcBorders>
          </w:tcPr>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lastRenderedPageBreak/>
              <w:t>Использование интернет ресурсов</w:t>
            </w:r>
          </w:p>
        </w:tc>
        <w:tc>
          <w:tcPr>
            <w:tcW w:w="1962" w:type="dxa"/>
            <w:tcBorders>
              <w:top w:val="single" w:sz="4" w:space="0" w:color="auto"/>
              <w:left w:val="single" w:sz="4" w:space="0" w:color="auto"/>
              <w:bottom w:val="single" w:sz="4" w:space="0" w:color="auto"/>
              <w:right w:val="single" w:sz="4" w:space="0" w:color="auto"/>
            </w:tcBorders>
          </w:tcPr>
          <w:p w:rsidR="00331093" w:rsidRPr="00331093" w:rsidRDefault="00331093" w:rsidP="00331093">
            <w:pPr>
              <w:jc w:val="both"/>
              <w:rPr>
                <w:rFonts w:eastAsia="Times New Roman"/>
                <w:sz w:val="24"/>
                <w:szCs w:val="24"/>
                <w:lang w:eastAsia="ru-RU"/>
              </w:rPr>
            </w:pPr>
          </w:p>
        </w:tc>
        <w:tc>
          <w:tcPr>
            <w:tcW w:w="6061" w:type="dxa"/>
            <w:tcBorders>
              <w:top w:val="single" w:sz="4" w:space="0" w:color="auto"/>
              <w:left w:val="single" w:sz="4" w:space="0" w:color="auto"/>
              <w:bottom w:val="single" w:sz="4" w:space="0" w:color="auto"/>
              <w:right w:val="single" w:sz="4" w:space="0" w:color="auto"/>
            </w:tcBorders>
          </w:tcPr>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Каплунова</w:t>
            </w:r>
            <w:proofErr w:type="spellEnd"/>
            <w:r w:rsidRPr="00331093">
              <w:rPr>
                <w:rFonts w:eastAsia="Times New Roman"/>
                <w:sz w:val="24"/>
                <w:szCs w:val="24"/>
                <w:lang w:eastAsia="ru-RU"/>
              </w:rPr>
              <w:t xml:space="preserve"> И.М., </w:t>
            </w:r>
            <w:proofErr w:type="spellStart"/>
            <w:r w:rsidRPr="00331093">
              <w:rPr>
                <w:rFonts w:eastAsia="Times New Roman"/>
                <w:sz w:val="24"/>
                <w:szCs w:val="24"/>
                <w:lang w:eastAsia="ru-RU"/>
              </w:rPr>
              <w:t>Новоскольцева</w:t>
            </w:r>
            <w:proofErr w:type="spellEnd"/>
            <w:r w:rsidRPr="00331093">
              <w:rPr>
                <w:rFonts w:eastAsia="Times New Roman"/>
                <w:sz w:val="24"/>
                <w:szCs w:val="24"/>
                <w:lang w:eastAsia="ru-RU"/>
              </w:rPr>
              <w:t xml:space="preserve"> И. А. Праздник каждый день. Конспекты музыкальных занятий с </w:t>
            </w:r>
            <w:proofErr w:type="spellStart"/>
            <w:r w:rsidRPr="00331093">
              <w:rPr>
                <w:rFonts w:eastAsia="Times New Roman"/>
                <w:sz w:val="24"/>
                <w:szCs w:val="24"/>
                <w:lang w:eastAsia="ru-RU"/>
              </w:rPr>
              <w:t>аудиоприложением</w:t>
            </w:r>
            <w:proofErr w:type="spellEnd"/>
            <w:r w:rsidRPr="00331093">
              <w:rPr>
                <w:rFonts w:eastAsia="Times New Roman"/>
                <w:sz w:val="24"/>
                <w:szCs w:val="24"/>
                <w:lang w:eastAsia="ru-RU"/>
              </w:rPr>
              <w:t xml:space="preserve"> (2 СД). Средняя группа </w:t>
            </w:r>
            <w:proofErr w:type="gramStart"/>
            <w:r w:rsidRPr="00331093">
              <w:rPr>
                <w:rFonts w:eastAsia="Times New Roman"/>
                <w:sz w:val="24"/>
                <w:szCs w:val="24"/>
                <w:lang w:eastAsia="ru-RU"/>
              </w:rPr>
              <w:t>-С</w:t>
            </w:r>
            <w:proofErr w:type="gramEnd"/>
            <w:r w:rsidRPr="00331093">
              <w:rPr>
                <w:rFonts w:eastAsia="Times New Roman"/>
                <w:sz w:val="24"/>
                <w:szCs w:val="24"/>
                <w:lang w:eastAsia="ru-RU"/>
              </w:rPr>
              <w:t>-П, 2007г.</w:t>
            </w:r>
          </w:p>
        </w:tc>
      </w:tr>
    </w:tbl>
    <w:p w:rsidR="00F86C8F" w:rsidRDefault="00F86C8F" w:rsidP="00304ECB">
      <w:pPr>
        <w:rPr>
          <w:rFonts w:eastAsia="Times New Roman"/>
          <w:b/>
          <w:lang w:eastAsia="ru-RU"/>
        </w:rPr>
      </w:pPr>
    </w:p>
    <w:p w:rsidR="00331093" w:rsidRPr="00331093" w:rsidRDefault="00331093" w:rsidP="00331093">
      <w:pPr>
        <w:jc w:val="center"/>
        <w:rPr>
          <w:rFonts w:eastAsia="Times New Roman"/>
          <w:b/>
          <w:lang w:eastAsia="ru-RU"/>
        </w:rPr>
      </w:pPr>
      <w:r w:rsidRPr="00331093">
        <w:rPr>
          <w:rFonts w:eastAsia="Times New Roman"/>
          <w:b/>
          <w:lang w:eastAsia="ru-RU"/>
        </w:rPr>
        <w:t>Старшая  группа (5-6 лет)</w:t>
      </w:r>
    </w:p>
    <w:p w:rsidR="00331093" w:rsidRPr="00331093" w:rsidRDefault="00331093" w:rsidP="00331093">
      <w:pPr>
        <w:rPr>
          <w:rFonts w:eastAsia="Times New Roman"/>
          <w:sz w:val="24"/>
          <w:szCs w:val="24"/>
          <w:lang w:eastAsia="ru-RU"/>
        </w:rPr>
      </w:pPr>
    </w:p>
    <w:tbl>
      <w:tblPr>
        <w:tblW w:w="10559" w:type="dxa"/>
        <w:jc w:val="right"/>
        <w:tblInd w:w="-176" w:type="dxa"/>
        <w:tblLayout w:type="fixed"/>
        <w:tblLook w:val="0000" w:firstRow="0" w:lastRow="0" w:firstColumn="0" w:lastColumn="0" w:noHBand="0" w:noVBand="0"/>
      </w:tblPr>
      <w:tblGrid>
        <w:gridCol w:w="2536"/>
        <w:gridCol w:w="1962"/>
        <w:gridCol w:w="6061"/>
      </w:tblGrid>
      <w:tr w:rsidR="00331093" w:rsidRPr="00331093" w:rsidTr="002524C8">
        <w:trPr>
          <w:jc w:val="right"/>
        </w:trPr>
        <w:tc>
          <w:tcPr>
            <w:tcW w:w="2536" w:type="dxa"/>
            <w:tcBorders>
              <w:top w:val="single" w:sz="4" w:space="0" w:color="000000"/>
              <w:left w:val="single" w:sz="4" w:space="0" w:color="000000"/>
              <w:bottom w:val="single" w:sz="4" w:space="0" w:color="000000"/>
            </w:tcBorders>
          </w:tcPr>
          <w:p w:rsidR="00331093" w:rsidRPr="00331093" w:rsidRDefault="00331093" w:rsidP="00331093">
            <w:pPr>
              <w:rPr>
                <w:rFonts w:eastAsia="Times New Roman"/>
                <w:sz w:val="24"/>
                <w:szCs w:val="24"/>
                <w:lang w:eastAsia="ru-RU"/>
              </w:rPr>
            </w:pPr>
            <w:r w:rsidRPr="00331093">
              <w:rPr>
                <w:rFonts w:eastAsia="Times New Roman"/>
                <w:sz w:val="24"/>
                <w:szCs w:val="24"/>
                <w:lang w:eastAsia="ru-RU"/>
              </w:rPr>
              <w:t xml:space="preserve">Название </w:t>
            </w:r>
          </w:p>
          <w:p w:rsidR="00331093" w:rsidRPr="00331093" w:rsidRDefault="00331093" w:rsidP="00331093">
            <w:pPr>
              <w:rPr>
                <w:rFonts w:eastAsia="Times New Roman"/>
                <w:sz w:val="24"/>
                <w:szCs w:val="24"/>
                <w:lang w:eastAsia="ru-RU"/>
              </w:rPr>
            </w:pPr>
            <w:r w:rsidRPr="00331093">
              <w:rPr>
                <w:rFonts w:eastAsia="Times New Roman"/>
                <w:sz w:val="24"/>
                <w:szCs w:val="24"/>
                <w:lang w:eastAsia="ru-RU"/>
              </w:rPr>
              <w:t>программ</w:t>
            </w:r>
          </w:p>
        </w:tc>
        <w:tc>
          <w:tcPr>
            <w:tcW w:w="1962" w:type="dxa"/>
            <w:tcBorders>
              <w:top w:val="single" w:sz="4" w:space="0" w:color="000000"/>
              <w:left w:val="single" w:sz="4" w:space="0" w:color="000000"/>
              <w:bottom w:val="single" w:sz="4" w:space="0" w:color="000000"/>
            </w:tcBorders>
          </w:tcPr>
          <w:p w:rsidR="00331093" w:rsidRPr="00331093" w:rsidRDefault="00331093" w:rsidP="00331093">
            <w:pPr>
              <w:rPr>
                <w:rFonts w:eastAsia="Times New Roman"/>
                <w:sz w:val="24"/>
                <w:szCs w:val="24"/>
                <w:lang w:eastAsia="ru-RU"/>
              </w:rPr>
            </w:pPr>
            <w:r w:rsidRPr="00331093">
              <w:rPr>
                <w:rFonts w:eastAsia="Times New Roman"/>
                <w:sz w:val="24"/>
                <w:szCs w:val="24"/>
                <w:lang w:eastAsia="ru-RU"/>
              </w:rPr>
              <w:t>Направление</w:t>
            </w:r>
          </w:p>
          <w:p w:rsidR="00331093" w:rsidRPr="00331093" w:rsidRDefault="00331093" w:rsidP="00331093">
            <w:pPr>
              <w:rPr>
                <w:rFonts w:eastAsia="Times New Roman"/>
                <w:sz w:val="24"/>
                <w:szCs w:val="24"/>
                <w:lang w:eastAsia="ru-RU"/>
              </w:rPr>
            </w:pPr>
            <w:r w:rsidRPr="00331093">
              <w:rPr>
                <w:rFonts w:eastAsia="Times New Roman"/>
                <w:sz w:val="24"/>
                <w:szCs w:val="24"/>
                <w:lang w:eastAsia="ru-RU"/>
              </w:rPr>
              <w:t xml:space="preserve"> развития</w:t>
            </w:r>
          </w:p>
        </w:tc>
        <w:tc>
          <w:tcPr>
            <w:tcW w:w="6061" w:type="dxa"/>
            <w:tcBorders>
              <w:top w:val="single" w:sz="4" w:space="0" w:color="000000"/>
              <w:left w:val="single" w:sz="4" w:space="0" w:color="000000"/>
              <w:bottom w:val="single" w:sz="4" w:space="0" w:color="000000"/>
              <w:right w:val="single" w:sz="4" w:space="0" w:color="000000"/>
            </w:tcBorders>
          </w:tcPr>
          <w:p w:rsidR="00331093" w:rsidRPr="00331093" w:rsidRDefault="00331093" w:rsidP="00331093">
            <w:pPr>
              <w:rPr>
                <w:rFonts w:eastAsia="Times New Roman"/>
                <w:sz w:val="24"/>
                <w:szCs w:val="24"/>
                <w:lang w:eastAsia="ru-RU"/>
              </w:rPr>
            </w:pPr>
            <w:r w:rsidRPr="00331093">
              <w:rPr>
                <w:rFonts w:eastAsia="Times New Roman"/>
                <w:sz w:val="24"/>
                <w:szCs w:val="24"/>
                <w:lang w:eastAsia="ru-RU"/>
              </w:rPr>
              <w:t xml:space="preserve">Педагогические технологии, </w:t>
            </w:r>
          </w:p>
          <w:p w:rsidR="00331093" w:rsidRPr="00331093" w:rsidRDefault="00331093" w:rsidP="00331093">
            <w:pPr>
              <w:rPr>
                <w:rFonts w:eastAsia="Times New Roman"/>
                <w:sz w:val="24"/>
                <w:szCs w:val="24"/>
                <w:lang w:eastAsia="ru-RU"/>
              </w:rPr>
            </w:pPr>
            <w:r w:rsidRPr="00331093">
              <w:rPr>
                <w:rFonts w:eastAsia="Times New Roman"/>
                <w:sz w:val="24"/>
                <w:szCs w:val="24"/>
                <w:lang w:eastAsia="ru-RU"/>
              </w:rPr>
              <w:t>методики</w:t>
            </w:r>
          </w:p>
        </w:tc>
      </w:tr>
      <w:tr w:rsidR="00331093" w:rsidRPr="00331093" w:rsidTr="002524C8">
        <w:trPr>
          <w:jc w:val="right"/>
        </w:trPr>
        <w:tc>
          <w:tcPr>
            <w:tcW w:w="2536" w:type="dxa"/>
            <w:tcBorders>
              <w:left w:val="single" w:sz="4" w:space="0" w:color="000000"/>
              <w:bottom w:val="single" w:sz="4" w:space="0" w:color="000000"/>
            </w:tcBorders>
          </w:tcPr>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ООП ДО </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«От рождения до школы»</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 </w:t>
            </w:r>
            <w:proofErr w:type="spellStart"/>
            <w:r w:rsidRPr="00331093">
              <w:rPr>
                <w:rFonts w:eastAsia="Times New Roman"/>
                <w:sz w:val="24"/>
                <w:szCs w:val="24"/>
                <w:lang w:eastAsia="ru-RU"/>
              </w:rPr>
              <w:t>Н.Е.Вераксы</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Т.С.Комаровой</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М.А.Васильевой</w:t>
            </w:r>
            <w:proofErr w:type="spellEnd"/>
            <w:r w:rsidRPr="00331093">
              <w:rPr>
                <w:rFonts w:eastAsia="Times New Roman"/>
                <w:sz w:val="24"/>
                <w:szCs w:val="24"/>
                <w:lang w:eastAsia="ru-RU"/>
              </w:rPr>
              <w:t>.</w:t>
            </w:r>
          </w:p>
        </w:tc>
        <w:tc>
          <w:tcPr>
            <w:tcW w:w="1962" w:type="dxa"/>
            <w:tcBorders>
              <w:left w:val="single" w:sz="4" w:space="0" w:color="000000"/>
              <w:bottom w:val="single" w:sz="4" w:space="0" w:color="000000"/>
            </w:tcBorders>
          </w:tcPr>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Физическое </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развитие</w:t>
            </w:r>
          </w:p>
          <w:p w:rsidR="00331093" w:rsidRPr="00331093" w:rsidRDefault="00331093" w:rsidP="00331093">
            <w:pPr>
              <w:jc w:val="both"/>
              <w:rPr>
                <w:rFonts w:eastAsia="Times New Roman"/>
                <w:sz w:val="24"/>
                <w:szCs w:val="24"/>
                <w:lang w:eastAsia="ru-RU"/>
              </w:rPr>
            </w:pPr>
          </w:p>
        </w:tc>
        <w:tc>
          <w:tcPr>
            <w:tcW w:w="6061" w:type="dxa"/>
            <w:tcBorders>
              <w:left w:val="single" w:sz="4" w:space="0" w:color="000000"/>
              <w:bottom w:val="single" w:sz="4" w:space="0" w:color="000000"/>
              <w:right w:val="single" w:sz="4" w:space="0" w:color="000000"/>
            </w:tcBorders>
          </w:tcPr>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Пензулаева</w:t>
            </w:r>
            <w:proofErr w:type="spellEnd"/>
            <w:r w:rsidRPr="00331093">
              <w:rPr>
                <w:rFonts w:eastAsia="Times New Roman"/>
                <w:sz w:val="24"/>
                <w:szCs w:val="24"/>
                <w:lang w:eastAsia="ru-RU"/>
              </w:rPr>
              <w:t xml:space="preserve"> Л. И. Физическая культура в детском саду. Старшая группа.</w:t>
            </w:r>
            <w:proofErr w:type="gramStart"/>
            <w:r w:rsidRPr="00331093">
              <w:rPr>
                <w:rFonts w:eastAsia="Times New Roman"/>
                <w:sz w:val="24"/>
                <w:szCs w:val="24"/>
                <w:lang w:eastAsia="ru-RU"/>
              </w:rPr>
              <w:t>—М</w:t>
            </w:r>
            <w:proofErr w:type="gramEnd"/>
            <w:r w:rsidRPr="00331093">
              <w:rPr>
                <w:rFonts w:eastAsia="Times New Roman"/>
                <w:sz w:val="24"/>
                <w:szCs w:val="24"/>
                <w:lang w:eastAsia="ru-RU"/>
              </w:rPr>
              <w:t>.: Мозаика-Синтез, 2015 (2014).</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Степаненкова</w:t>
            </w:r>
            <w:proofErr w:type="spellEnd"/>
            <w:r w:rsidRPr="00331093">
              <w:rPr>
                <w:rFonts w:eastAsia="Times New Roman"/>
                <w:sz w:val="24"/>
                <w:szCs w:val="24"/>
                <w:lang w:eastAsia="ru-RU"/>
              </w:rPr>
              <w:t xml:space="preserve"> Э. Я. Сборник подвижных игр. — М.: Мозаи</w:t>
            </w:r>
            <w:r w:rsidRPr="00331093">
              <w:rPr>
                <w:rFonts w:eastAsia="Times New Roman"/>
                <w:sz w:val="24"/>
                <w:szCs w:val="24"/>
                <w:lang w:eastAsia="ru-RU"/>
              </w:rPr>
              <w:softHyphen/>
              <w:t>ка-Синтез, 2016.</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Пензулаева</w:t>
            </w:r>
            <w:proofErr w:type="spellEnd"/>
            <w:r w:rsidRPr="00331093">
              <w:rPr>
                <w:rFonts w:eastAsia="Times New Roman"/>
                <w:sz w:val="24"/>
                <w:szCs w:val="24"/>
                <w:lang w:eastAsia="ru-RU"/>
              </w:rPr>
              <w:t xml:space="preserve"> Л. И. Оздоровительная гимнастика для детей 3-7 лет. — М.: Мозаика-Синтез, 2016.</w:t>
            </w:r>
          </w:p>
          <w:p w:rsidR="00331093" w:rsidRPr="00331093" w:rsidRDefault="00331093" w:rsidP="00F86C8F">
            <w:pPr>
              <w:jc w:val="both"/>
              <w:rPr>
                <w:rFonts w:eastAsia="Times New Roman"/>
                <w:sz w:val="24"/>
                <w:szCs w:val="24"/>
                <w:lang w:eastAsia="ru-RU"/>
              </w:rPr>
            </w:pPr>
          </w:p>
        </w:tc>
      </w:tr>
      <w:tr w:rsidR="00331093" w:rsidRPr="00331093" w:rsidTr="002524C8">
        <w:trPr>
          <w:trHeight w:val="557"/>
          <w:jc w:val="right"/>
        </w:trPr>
        <w:tc>
          <w:tcPr>
            <w:tcW w:w="2536" w:type="dxa"/>
            <w:tcBorders>
              <w:left w:val="single" w:sz="4" w:space="0" w:color="000000"/>
              <w:bottom w:val="single" w:sz="4" w:space="0" w:color="000000"/>
            </w:tcBorders>
          </w:tcPr>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ООП ДО </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«От рождения до школы»</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 </w:t>
            </w:r>
            <w:proofErr w:type="spellStart"/>
            <w:r w:rsidRPr="00331093">
              <w:rPr>
                <w:rFonts w:eastAsia="Times New Roman"/>
                <w:sz w:val="24"/>
                <w:szCs w:val="24"/>
                <w:lang w:eastAsia="ru-RU"/>
              </w:rPr>
              <w:t>Н.Е.Вераксы</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Т.С.Комаровой</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М.А.Васильевой</w:t>
            </w:r>
            <w:proofErr w:type="spellEnd"/>
            <w:r w:rsidRPr="00331093">
              <w:rPr>
                <w:rFonts w:eastAsia="Times New Roman"/>
                <w:sz w:val="24"/>
                <w:szCs w:val="24"/>
                <w:lang w:eastAsia="ru-RU"/>
              </w:rPr>
              <w:t>.</w:t>
            </w:r>
          </w:p>
          <w:p w:rsidR="00331093" w:rsidRPr="00331093" w:rsidRDefault="00331093" w:rsidP="00331093">
            <w:pPr>
              <w:jc w:val="both"/>
              <w:rPr>
                <w:rFonts w:eastAsia="Times New Roman"/>
                <w:sz w:val="24"/>
                <w:szCs w:val="24"/>
                <w:lang w:eastAsia="ru-RU"/>
              </w:rPr>
            </w:pPr>
          </w:p>
          <w:p w:rsidR="00331093" w:rsidRPr="00331093" w:rsidRDefault="00331093" w:rsidP="00331093">
            <w:pPr>
              <w:rPr>
                <w:rFonts w:eastAsia="Times New Roman"/>
                <w:i/>
                <w:sz w:val="24"/>
                <w:szCs w:val="24"/>
                <w:lang w:eastAsia="ru-RU"/>
              </w:rPr>
            </w:pPr>
            <w:r w:rsidRPr="00331093">
              <w:rPr>
                <w:rFonts w:eastAsia="Times New Roman"/>
                <w:i/>
                <w:sz w:val="24"/>
                <w:szCs w:val="24"/>
                <w:lang w:eastAsia="ru-RU"/>
              </w:rPr>
              <w:t xml:space="preserve">«Безопасность»  </w:t>
            </w:r>
            <w:proofErr w:type="spellStart"/>
            <w:r w:rsidRPr="00331093">
              <w:rPr>
                <w:rFonts w:eastAsia="Times New Roman"/>
                <w:i/>
                <w:sz w:val="24"/>
                <w:szCs w:val="24"/>
                <w:lang w:eastAsia="ru-RU"/>
              </w:rPr>
              <w:t>Стеркина</w:t>
            </w:r>
            <w:proofErr w:type="spellEnd"/>
            <w:r w:rsidRPr="00331093">
              <w:rPr>
                <w:rFonts w:eastAsia="Times New Roman"/>
                <w:i/>
                <w:sz w:val="24"/>
                <w:szCs w:val="24"/>
                <w:lang w:eastAsia="ru-RU"/>
              </w:rPr>
              <w:t xml:space="preserve"> Р.Б.,</w:t>
            </w:r>
          </w:p>
          <w:p w:rsidR="00331093" w:rsidRPr="00331093" w:rsidRDefault="00331093" w:rsidP="00331093">
            <w:pPr>
              <w:rPr>
                <w:rFonts w:eastAsia="Times New Roman"/>
                <w:i/>
                <w:sz w:val="24"/>
                <w:szCs w:val="24"/>
                <w:lang w:eastAsia="ru-RU"/>
              </w:rPr>
            </w:pPr>
            <w:r w:rsidRPr="00331093">
              <w:rPr>
                <w:rFonts w:eastAsia="Times New Roman"/>
                <w:i/>
                <w:sz w:val="24"/>
                <w:szCs w:val="24"/>
                <w:lang w:eastAsia="ru-RU"/>
              </w:rPr>
              <w:t xml:space="preserve"> Авдеева Н.Н., </w:t>
            </w:r>
          </w:p>
          <w:p w:rsidR="00331093" w:rsidRPr="00331093" w:rsidRDefault="00331093" w:rsidP="00331093">
            <w:pPr>
              <w:rPr>
                <w:rFonts w:eastAsia="Times New Roman"/>
                <w:sz w:val="24"/>
                <w:szCs w:val="24"/>
                <w:lang w:eastAsia="ru-RU"/>
              </w:rPr>
            </w:pPr>
            <w:r w:rsidRPr="00331093">
              <w:rPr>
                <w:rFonts w:eastAsia="Times New Roman"/>
                <w:i/>
                <w:sz w:val="24"/>
                <w:szCs w:val="24"/>
                <w:lang w:eastAsia="ru-RU"/>
              </w:rPr>
              <w:t>Князева О.Л.</w:t>
            </w:r>
          </w:p>
          <w:p w:rsidR="00331093" w:rsidRPr="00331093" w:rsidRDefault="00331093" w:rsidP="00331093">
            <w:pPr>
              <w:rPr>
                <w:rFonts w:eastAsia="Times New Roman"/>
                <w:sz w:val="24"/>
                <w:szCs w:val="24"/>
                <w:lang w:eastAsia="ru-RU"/>
              </w:rPr>
            </w:pPr>
          </w:p>
        </w:tc>
        <w:tc>
          <w:tcPr>
            <w:tcW w:w="1962" w:type="dxa"/>
            <w:tcBorders>
              <w:left w:val="single" w:sz="4" w:space="0" w:color="000000"/>
              <w:bottom w:val="single" w:sz="4" w:space="0" w:color="000000"/>
            </w:tcBorders>
          </w:tcPr>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Социально-коммуникативное </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развитие</w:t>
            </w:r>
          </w:p>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p>
        </w:tc>
        <w:tc>
          <w:tcPr>
            <w:tcW w:w="6061" w:type="dxa"/>
            <w:tcBorders>
              <w:left w:val="single" w:sz="4" w:space="0" w:color="000000"/>
              <w:bottom w:val="single" w:sz="4" w:space="0" w:color="000000"/>
              <w:right w:val="single" w:sz="4" w:space="0" w:color="000000"/>
            </w:tcBorders>
          </w:tcPr>
          <w:p w:rsidR="00331093" w:rsidRPr="00331093" w:rsidRDefault="00331093" w:rsidP="00331093">
            <w:pPr>
              <w:jc w:val="center"/>
              <w:rPr>
                <w:rFonts w:eastAsia="Times New Roman"/>
                <w:b/>
                <w:sz w:val="24"/>
                <w:szCs w:val="24"/>
                <w:lang w:eastAsia="ru-RU"/>
              </w:rPr>
            </w:pPr>
            <w:r w:rsidRPr="00331093">
              <w:rPr>
                <w:rFonts w:eastAsia="Times New Roman"/>
                <w:b/>
                <w:sz w:val="24"/>
                <w:szCs w:val="24"/>
                <w:lang w:eastAsia="ru-RU"/>
              </w:rPr>
              <w:t>Социализация, развитие общения, нравственное воспитание</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Буре Р. С. Социально – нравственное воспитание дошкольников М.: Мозаика-Синтез, 2015.</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Петрова В. П.. С т у </w:t>
            </w:r>
            <w:proofErr w:type="gramStart"/>
            <w:r w:rsidRPr="00331093">
              <w:rPr>
                <w:rFonts w:eastAsia="Times New Roman"/>
                <w:sz w:val="24"/>
                <w:szCs w:val="24"/>
                <w:lang w:eastAsia="ru-RU"/>
              </w:rPr>
              <w:t>л ь</w:t>
            </w:r>
            <w:proofErr w:type="gramEnd"/>
            <w:r w:rsidRPr="00331093">
              <w:rPr>
                <w:rFonts w:eastAsia="Times New Roman"/>
                <w:sz w:val="24"/>
                <w:szCs w:val="24"/>
                <w:lang w:eastAsia="ru-RU"/>
              </w:rPr>
              <w:t xml:space="preserve"> н и к Т. Д. Этические беседы с детьми 4-7 лет. — М.: Мозаика-Синтез 2015.</w:t>
            </w:r>
          </w:p>
          <w:p w:rsidR="00331093" w:rsidRPr="00331093" w:rsidRDefault="00331093" w:rsidP="00331093">
            <w:pPr>
              <w:jc w:val="center"/>
              <w:rPr>
                <w:rFonts w:eastAsia="Times New Roman"/>
                <w:b/>
                <w:sz w:val="24"/>
                <w:szCs w:val="24"/>
                <w:lang w:eastAsia="ru-RU"/>
              </w:rPr>
            </w:pPr>
            <w:r w:rsidRPr="00331093">
              <w:rPr>
                <w:rFonts w:eastAsia="Times New Roman"/>
                <w:b/>
                <w:sz w:val="24"/>
                <w:szCs w:val="24"/>
                <w:lang w:eastAsia="ru-RU"/>
              </w:rPr>
              <w:t>Самообслуживание, самостоятельность, трудовое воспитание</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Куцакова</w:t>
            </w:r>
            <w:proofErr w:type="spellEnd"/>
            <w:r w:rsidRPr="00331093">
              <w:rPr>
                <w:rFonts w:eastAsia="Times New Roman"/>
                <w:sz w:val="24"/>
                <w:szCs w:val="24"/>
                <w:lang w:eastAsia="ru-RU"/>
              </w:rPr>
              <w:t xml:space="preserve"> Л. В. Трудовое воспитание в детском саду. Система работы с детьми 3-7 лет— </w:t>
            </w:r>
            <w:proofErr w:type="gramStart"/>
            <w:r w:rsidRPr="00331093">
              <w:rPr>
                <w:rFonts w:eastAsia="Times New Roman"/>
                <w:sz w:val="24"/>
                <w:szCs w:val="24"/>
                <w:lang w:eastAsia="ru-RU"/>
              </w:rPr>
              <w:t>М.</w:t>
            </w:r>
            <w:proofErr w:type="gramEnd"/>
            <w:r w:rsidRPr="00331093">
              <w:rPr>
                <w:rFonts w:eastAsia="Times New Roman"/>
                <w:sz w:val="24"/>
                <w:szCs w:val="24"/>
                <w:lang w:eastAsia="ru-RU"/>
              </w:rPr>
              <w:t>: Мозаика-Синтез, 2012.</w:t>
            </w:r>
          </w:p>
          <w:p w:rsidR="00331093" w:rsidRPr="00331093" w:rsidRDefault="00331093" w:rsidP="00331093">
            <w:pPr>
              <w:jc w:val="center"/>
              <w:rPr>
                <w:rFonts w:eastAsia="Times New Roman"/>
                <w:b/>
                <w:sz w:val="24"/>
                <w:szCs w:val="24"/>
                <w:lang w:eastAsia="ru-RU"/>
              </w:rPr>
            </w:pPr>
            <w:r w:rsidRPr="00331093">
              <w:rPr>
                <w:rFonts w:eastAsia="Times New Roman"/>
                <w:b/>
                <w:sz w:val="24"/>
                <w:szCs w:val="24"/>
                <w:lang w:eastAsia="ru-RU"/>
              </w:rPr>
              <w:t>Формирование основ безопасности</w:t>
            </w:r>
          </w:p>
          <w:p w:rsidR="00331093" w:rsidRPr="00331093" w:rsidRDefault="00331093" w:rsidP="00331093">
            <w:pPr>
              <w:jc w:val="both"/>
              <w:rPr>
                <w:rFonts w:eastAsia="Times New Roman"/>
                <w:sz w:val="24"/>
                <w:szCs w:val="24"/>
                <w:lang w:eastAsia="ru-RU"/>
              </w:rPr>
            </w:pPr>
            <w:r w:rsidRPr="00331093">
              <w:rPr>
                <w:rFonts w:eastAsia="Times New Roman"/>
                <w:bCs/>
                <w:sz w:val="24"/>
                <w:szCs w:val="24"/>
                <w:lang w:eastAsia="ru-RU"/>
              </w:rPr>
              <w:t>Белая К. Ю. Формирование основ безопасности у дошкольников</w:t>
            </w:r>
            <w:r w:rsidRPr="00331093">
              <w:rPr>
                <w:rFonts w:eastAsia="Times New Roman"/>
                <w:sz w:val="24"/>
                <w:szCs w:val="24"/>
                <w:lang w:eastAsia="ru-RU"/>
              </w:rPr>
              <w:t xml:space="preserve">— </w:t>
            </w:r>
            <w:proofErr w:type="gramStart"/>
            <w:r w:rsidRPr="00331093">
              <w:rPr>
                <w:rFonts w:eastAsia="Times New Roman"/>
                <w:sz w:val="24"/>
                <w:szCs w:val="24"/>
                <w:lang w:eastAsia="ru-RU"/>
              </w:rPr>
              <w:t>М.</w:t>
            </w:r>
            <w:proofErr w:type="gramEnd"/>
            <w:r w:rsidRPr="00331093">
              <w:rPr>
                <w:rFonts w:eastAsia="Times New Roman"/>
                <w:sz w:val="24"/>
                <w:szCs w:val="24"/>
                <w:lang w:eastAsia="ru-RU"/>
              </w:rPr>
              <w:t>: Мозаика-Синтез, 2013.</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Авдеева Н. Н., Князева Н. Л., </w:t>
            </w:r>
            <w:proofErr w:type="spellStart"/>
            <w:r w:rsidRPr="00331093">
              <w:rPr>
                <w:rFonts w:eastAsia="Times New Roman"/>
                <w:sz w:val="24"/>
                <w:szCs w:val="24"/>
                <w:lang w:eastAsia="ru-RU"/>
              </w:rPr>
              <w:t>Стеркина</w:t>
            </w:r>
            <w:proofErr w:type="spellEnd"/>
            <w:r w:rsidRPr="00331093">
              <w:rPr>
                <w:rFonts w:eastAsia="Times New Roman"/>
                <w:sz w:val="24"/>
                <w:szCs w:val="24"/>
                <w:lang w:eastAsia="ru-RU"/>
              </w:rPr>
              <w:t xml:space="preserve"> Р. Б. Безопасность. Детство – Пресс.-2004.</w:t>
            </w:r>
          </w:p>
          <w:p w:rsidR="00331093" w:rsidRPr="00331093" w:rsidRDefault="00F86C8F" w:rsidP="00331093">
            <w:pPr>
              <w:jc w:val="both"/>
              <w:rPr>
                <w:rFonts w:eastAsia="Times New Roman"/>
                <w:sz w:val="24"/>
                <w:szCs w:val="24"/>
                <w:lang w:eastAsia="ru-RU"/>
              </w:rPr>
            </w:pPr>
            <w:proofErr w:type="spellStart"/>
            <w:r>
              <w:rPr>
                <w:rFonts w:eastAsia="Times New Roman"/>
                <w:sz w:val="24"/>
                <w:szCs w:val="24"/>
                <w:lang w:eastAsia="ru-RU"/>
              </w:rPr>
              <w:t>Шарыгина</w:t>
            </w:r>
            <w:proofErr w:type="spellEnd"/>
            <w:r>
              <w:rPr>
                <w:rFonts w:eastAsia="Times New Roman"/>
                <w:sz w:val="24"/>
                <w:szCs w:val="24"/>
                <w:lang w:eastAsia="ru-RU"/>
              </w:rPr>
              <w:t xml:space="preserve"> Т. А. «Беседы о правилах пожарной безопасности». Москва-2013</w:t>
            </w:r>
            <w:r w:rsidR="00331093" w:rsidRPr="00331093">
              <w:rPr>
                <w:rFonts w:eastAsia="Times New Roman"/>
                <w:sz w:val="24"/>
                <w:szCs w:val="24"/>
                <w:lang w:eastAsia="ru-RU"/>
              </w:rPr>
              <w:t>.</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Алямовская</w:t>
            </w:r>
            <w:proofErr w:type="spellEnd"/>
            <w:r w:rsidRPr="00331093">
              <w:rPr>
                <w:rFonts w:eastAsia="Times New Roman"/>
                <w:sz w:val="24"/>
                <w:szCs w:val="24"/>
                <w:lang w:eastAsia="ru-RU"/>
              </w:rPr>
              <w:t xml:space="preserve"> В. Г., Ребенок за столом, М.,ТЦ СФЕРА, 2006.</w:t>
            </w:r>
          </w:p>
          <w:p w:rsidR="00331093" w:rsidRPr="00331093" w:rsidRDefault="00331093" w:rsidP="00331093">
            <w:pPr>
              <w:jc w:val="center"/>
              <w:rPr>
                <w:rFonts w:eastAsia="Times New Roman"/>
                <w:b/>
                <w:sz w:val="24"/>
                <w:szCs w:val="24"/>
                <w:lang w:eastAsia="ru-RU"/>
              </w:rPr>
            </w:pPr>
            <w:r w:rsidRPr="00331093">
              <w:rPr>
                <w:rFonts w:eastAsia="Times New Roman"/>
                <w:b/>
                <w:sz w:val="24"/>
                <w:szCs w:val="24"/>
                <w:lang w:eastAsia="ru-RU"/>
              </w:rPr>
              <w:t>Игровая деятельность</w:t>
            </w:r>
          </w:p>
          <w:p w:rsidR="00331093" w:rsidRPr="00331093" w:rsidRDefault="00331093" w:rsidP="00331093">
            <w:pPr>
              <w:jc w:val="both"/>
              <w:rPr>
                <w:rFonts w:eastAsia="Times New Roman"/>
                <w:b/>
                <w:sz w:val="24"/>
                <w:szCs w:val="24"/>
                <w:lang w:eastAsia="ru-RU"/>
              </w:rPr>
            </w:pPr>
            <w:r w:rsidRPr="00331093">
              <w:rPr>
                <w:rFonts w:eastAsia="Times New Roman"/>
                <w:b/>
                <w:sz w:val="24"/>
                <w:szCs w:val="24"/>
                <w:lang w:eastAsia="ru-RU"/>
              </w:rPr>
              <w:t>-</w:t>
            </w:r>
          </w:p>
        </w:tc>
      </w:tr>
      <w:tr w:rsidR="00331093" w:rsidRPr="00331093" w:rsidTr="002524C8">
        <w:trPr>
          <w:jc w:val="right"/>
        </w:trPr>
        <w:tc>
          <w:tcPr>
            <w:tcW w:w="2536" w:type="dxa"/>
            <w:tcBorders>
              <w:left w:val="single" w:sz="4" w:space="0" w:color="000000"/>
              <w:bottom w:val="single" w:sz="4" w:space="0" w:color="000000"/>
            </w:tcBorders>
          </w:tcPr>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ООП ДО </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«От рождения до школы»</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 </w:t>
            </w:r>
            <w:proofErr w:type="spellStart"/>
            <w:r w:rsidRPr="00331093">
              <w:rPr>
                <w:rFonts w:eastAsia="Times New Roman"/>
                <w:sz w:val="24"/>
                <w:szCs w:val="24"/>
                <w:lang w:eastAsia="ru-RU"/>
              </w:rPr>
              <w:t>Н.Е.Вераксы</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Т.С.Комаровой</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М.А.Васильевой</w:t>
            </w:r>
            <w:proofErr w:type="spellEnd"/>
            <w:r w:rsidRPr="00331093">
              <w:rPr>
                <w:rFonts w:eastAsia="Times New Roman"/>
                <w:sz w:val="24"/>
                <w:szCs w:val="24"/>
                <w:lang w:eastAsia="ru-RU"/>
              </w:rPr>
              <w:t>.</w:t>
            </w:r>
          </w:p>
          <w:p w:rsidR="00331093" w:rsidRPr="00331093" w:rsidRDefault="00331093" w:rsidP="00331093">
            <w:pPr>
              <w:rPr>
                <w:rFonts w:eastAsia="Times New Roman"/>
                <w:sz w:val="24"/>
                <w:szCs w:val="24"/>
                <w:lang w:eastAsia="ru-RU"/>
              </w:rPr>
            </w:pPr>
          </w:p>
          <w:p w:rsidR="004F1BAE" w:rsidRDefault="00DC1F7E" w:rsidP="004F1BAE">
            <w:pPr>
              <w:jc w:val="both"/>
              <w:rPr>
                <w:rFonts w:eastAsia="Times New Roman"/>
                <w:i/>
                <w:sz w:val="24"/>
                <w:szCs w:val="24"/>
                <w:lang w:eastAsia="ru-RU"/>
              </w:rPr>
            </w:pPr>
            <w:r>
              <w:rPr>
                <w:rFonts w:eastAsia="Times New Roman"/>
                <w:i/>
                <w:sz w:val="24"/>
                <w:szCs w:val="24"/>
                <w:lang w:eastAsia="ru-RU"/>
              </w:rPr>
              <w:t xml:space="preserve">«Все про </w:t>
            </w:r>
            <w:proofErr w:type="gramStart"/>
            <w:r>
              <w:rPr>
                <w:rFonts w:eastAsia="Times New Roman"/>
                <w:i/>
                <w:sz w:val="24"/>
                <w:szCs w:val="24"/>
                <w:lang w:eastAsia="ru-RU"/>
              </w:rPr>
              <w:t>то</w:t>
            </w:r>
            <w:proofErr w:type="gramEnd"/>
            <w:r>
              <w:rPr>
                <w:rFonts w:eastAsia="Times New Roman"/>
                <w:i/>
                <w:sz w:val="24"/>
                <w:szCs w:val="24"/>
                <w:lang w:eastAsia="ru-RU"/>
              </w:rPr>
              <w:t xml:space="preserve"> как мы живем</w:t>
            </w:r>
            <w:r w:rsidR="004F1BAE" w:rsidRPr="004F1BAE">
              <w:rPr>
                <w:rFonts w:eastAsia="Times New Roman"/>
                <w:i/>
                <w:sz w:val="24"/>
                <w:szCs w:val="24"/>
                <w:lang w:eastAsia="ru-RU"/>
              </w:rPr>
              <w:t>»</w:t>
            </w:r>
          </w:p>
          <w:p w:rsidR="00331093" w:rsidRPr="00331093" w:rsidRDefault="00DC1F7E" w:rsidP="004F1BAE">
            <w:pPr>
              <w:jc w:val="both"/>
              <w:rPr>
                <w:rFonts w:eastAsia="Times New Roman"/>
                <w:sz w:val="24"/>
                <w:szCs w:val="24"/>
                <w:lang w:eastAsia="ru-RU"/>
              </w:rPr>
            </w:pPr>
            <w:r>
              <w:rPr>
                <w:rFonts w:eastAsia="Times New Roman"/>
                <w:i/>
                <w:sz w:val="24"/>
                <w:szCs w:val="24"/>
                <w:lang w:eastAsia="ru-RU"/>
              </w:rPr>
              <w:t>региональная</w:t>
            </w:r>
            <w:r w:rsidR="004F1BAE">
              <w:rPr>
                <w:rFonts w:eastAsia="Times New Roman"/>
                <w:i/>
                <w:sz w:val="24"/>
                <w:szCs w:val="24"/>
                <w:lang w:eastAsia="ru-RU"/>
              </w:rPr>
              <w:t xml:space="preserve"> программа</w:t>
            </w:r>
          </w:p>
        </w:tc>
        <w:tc>
          <w:tcPr>
            <w:tcW w:w="1962" w:type="dxa"/>
            <w:tcBorders>
              <w:left w:val="single" w:sz="4" w:space="0" w:color="000000"/>
              <w:bottom w:val="single" w:sz="4" w:space="0" w:color="000000"/>
            </w:tcBorders>
          </w:tcPr>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Познавательное развитие</w:t>
            </w:r>
          </w:p>
        </w:tc>
        <w:tc>
          <w:tcPr>
            <w:tcW w:w="6061" w:type="dxa"/>
            <w:tcBorders>
              <w:left w:val="single" w:sz="4" w:space="0" w:color="000000"/>
              <w:bottom w:val="single" w:sz="4" w:space="0" w:color="000000"/>
              <w:right w:val="single" w:sz="4" w:space="0" w:color="000000"/>
            </w:tcBorders>
          </w:tcPr>
          <w:p w:rsidR="00331093" w:rsidRPr="00331093" w:rsidRDefault="00331093" w:rsidP="00331093">
            <w:pPr>
              <w:jc w:val="center"/>
              <w:rPr>
                <w:rFonts w:eastAsia="Times New Roman"/>
                <w:b/>
                <w:bCs/>
                <w:sz w:val="24"/>
                <w:szCs w:val="24"/>
                <w:lang w:eastAsia="ru-RU"/>
              </w:rPr>
            </w:pPr>
            <w:r w:rsidRPr="00331093">
              <w:rPr>
                <w:rFonts w:eastAsia="Times New Roman"/>
                <w:b/>
                <w:bCs/>
                <w:sz w:val="24"/>
                <w:szCs w:val="24"/>
                <w:lang w:eastAsia="ru-RU"/>
              </w:rPr>
              <w:t>Развитие познавательно – исследовательской деятельности</w:t>
            </w:r>
          </w:p>
          <w:p w:rsidR="00331093" w:rsidRPr="00331093" w:rsidRDefault="003C4CA4" w:rsidP="00331093">
            <w:pPr>
              <w:jc w:val="both"/>
              <w:rPr>
                <w:rFonts w:eastAsia="Times New Roman"/>
                <w:sz w:val="24"/>
                <w:szCs w:val="24"/>
                <w:lang w:eastAsia="ru-RU"/>
              </w:rPr>
            </w:pPr>
            <w:proofErr w:type="spellStart"/>
            <w:r>
              <w:rPr>
                <w:rFonts w:eastAsia="Times New Roman"/>
                <w:sz w:val="24"/>
                <w:szCs w:val="24"/>
                <w:lang w:eastAsia="ru-RU"/>
              </w:rPr>
              <w:t>Веракса</w:t>
            </w:r>
            <w:proofErr w:type="spellEnd"/>
            <w:r>
              <w:rPr>
                <w:rFonts w:eastAsia="Times New Roman"/>
                <w:sz w:val="24"/>
                <w:szCs w:val="24"/>
                <w:lang w:eastAsia="ru-RU"/>
              </w:rPr>
              <w:t xml:space="preserve"> Н.Е</w:t>
            </w:r>
            <w:r w:rsidR="00331093" w:rsidRPr="00331093">
              <w:rPr>
                <w:rFonts w:eastAsia="Times New Roman"/>
                <w:sz w:val="24"/>
                <w:szCs w:val="24"/>
                <w:lang w:eastAsia="ru-RU"/>
              </w:rPr>
              <w:t>.</w:t>
            </w:r>
            <w:r>
              <w:rPr>
                <w:rFonts w:eastAsia="Times New Roman"/>
                <w:sz w:val="24"/>
                <w:szCs w:val="24"/>
                <w:lang w:eastAsia="ru-RU"/>
              </w:rPr>
              <w:t xml:space="preserve">, </w:t>
            </w:r>
            <w:proofErr w:type="spellStart"/>
            <w:r>
              <w:rPr>
                <w:rFonts w:eastAsia="Times New Roman"/>
                <w:sz w:val="24"/>
                <w:szCs w:val="24"/>
                <w:lang w:eastAsia="ru-RU"/>
              </w:rPr>
              <w:t>Галимов</w:t>
            </w:r>
            <w:proofErr w:type="spellEnd"/>
            <w:r>
              <w:rPr>
                <w:rFonts w:eastAsia="Times New Roman"/>
                <w:sz w:val="24"/>
                <w:szCs w:val="24"/>
                <w:lang w:eastAsia="ru-RU"/>
              </w:rPr>
              <w:t xml:space="preserve"> О.Р. «</w:t>
            </w:r>
            <w:proofErr w:type="spellStart"/>
            <w:r>
              <w:rPr>
                <w:rFonts w:eastAsia="Times New Roman"/>
                <w:sz w:val="24"/>
                <w:szCs w:val="24"/>
                <w:lang w:eastAsia="ru-RU"/>
              </w:rPr>
              <w:t>Познавательсно</w:t>
            </w:r>
            <w:proofErr w:type="spellEnd"/>
            <w:r>
              <w:rPr>
                <w:rFonts w:eastAsia="Times New Roman"/>
                <w:sz w:val="24"/>
                <w:szCs w:val="24"/>
                <w:lang w:eastAsia="ru-RU"/>
              </w:rPr>
              <w:t>-исследовательская деятельность дошкольников».</w:t>
            </w:r>
            <w:r w:rsidRPr="00331093">
              <w:rPr>
                <w:rFonts w:eastAsia="Times New Roman"/>
                <w:sz w:val="24"/>
                <w:szCs w:val="24"/>
                <w:lang w:eastAsia="ru-RU"/>
              </w:rPr>
              <w:t xml:space="preserve"> </w:t>
            </w:r>
            <w:r>
              <w:rPr>
                <w:rFonts w:eastAsia="Times New Roman"/>
                <w:sz w:val="24"/>
                <w:szCs w:val="24"/>
                <w:lang w:eastAsia="ru-RU"/>
              </w:rPr>
              <w:t xml:space="preserve">- </w:t>
            </w:r>
            <w:r w:rsidRPr="00331093">
              <w:rPr>
                <w:rFonts w:eastAsia="Times New Roman"/>
                <w:sz w:val="24"/>
                <w:szCs w:val="24"/>
                <w:lang w:eastAsia="ru-RU"/>
              </w:rPr>
              <w:t>М.: Мозаика-Синтез, 2</w:t>
            </w:r>
            <w:r>
              <w:rPr>
                <w:rFonts w:eastAsia="Times New Roman"/>
                <w:sz w:val="24"/>
                <w:szCs w:val="24"/>
                <w:lang w:eastAsia="ru-RU"/>
              </w:rPr>
              <w:t>016</w:t>
            </w:r>
            <w:r w:rsidRPr="00331093">
              <w:rPr>
                <w:rFonts w:eastAsia="Times New Roman"/>
                <w:sz w:val="24"/>
                <w:szCs w:val="24"/>
                <w:lang w:eastAsia="ru-RU"/>
              </w:rPr>
              <w:t>.</w:t>
            </w:r>
          </w:p>
          <w:p w:rsidR="003C4CA4" w:rsidRDefault="00331093" w:rsidP="00331093">
            <w:pPr>
              <w:jc w:val="both"/>
              <w:rPr>
                <w:rFonts w:eastAsia="Times New Roman"/>
                <w:sz w:val="24"/>
                <w:szCs w:val="24"/>
                <w:lang w:eastAsia="ru-RU"/>
              </w:rPr>
            </w:pPr>
            <w:r w:rsidRPr="00331093">
              <w:rPr>
                <w:rFonts w:eastAsia="Times New Roman"/>
                <w:sz w:val="24"/>
                <w:szCs w:val="24"/>
                <w:lang w:eastAsia="ru-RU"/>
              </w:rPr>
              <w:t>Павлова  Л. Ю. Сборник дидактических игр по ознакомлению детей 4-7 лет с окружающим миром.- М.: Мозаика-Синтез, 2012.</w:t>
            </w:r>
          </w:p>
          <w:p w:rsidR="00BD50B7" w:rsidRPr="00331093" w:rsidRDefault="003C4CA4" w:rsidP="00BD50B7">
            <w:pPr>
              <w:jc w:val="both"/>
              <w:rPr>
                <w:rFonts w:eastAsia="Times New Roman"/>
                <w:sz w:val="24"/>
                <w:szCs w:val="24"/>
                <w:lang w:eastAsia="ru-RU"/>
              </w:rPr>
            </w:pPr>
            <w:proofErr w:type="spellStart"/>
            <w:r>
              <w:rPr>
                <w:rFonts w:eastAsia="Times New Roman"/>
                <w:sz w:val="24"/>
                <w:szCs w:val="24"/>
                <w:lang w:eastAsia="ru-RU"/>
              </w:rPr>
              <w:t>Крашенников</w:t>
            </w:r>
            <w:proofErr w:type="spellEnd"/>
            <w:r>
              <w:rPr>
                <w:rFonts w:eastAsia="Times New Roman"/>
                <w:sz w:val="24"/>
                <w:szCs w:val="24"/>
                <w:lang w:eastAsia="ru-RU"/>
              </w:rPr>
              <w:t xml:space="preserve"> </w:t>
            </w:r>
            <w:proofErr w:type="spellStart"/>
            <w:r>
              <w:rPr>
                <w:rFonts w:eastAsia="Times New Roman"/>
                <w:sz w:val="24"/>
                <w:szCs w:val="24"/>
                <w:lang w:eastAsia="ru-RU"/>
              </w:rPr>
              <w:t>Е.Е.</w:t>
            </w:r>
            <w:r w:rsidR="00BD50B7">
              <w:rPr>
                <w:rFonts w:eastAsia="Times New Roman"/>
                <w:sz w:val="24"/>
                <w:szCs w:val="24"/>
                <w:lang w:eastAsia="ru-RU"/>
              </w:rPr>
              <w:t>,Холодова</w:t>
            </w:r>
            <w:proofErr w:type="spellEnd"/>
            <w:r w:rsidR="00BD50B7">
              <w:rPr>
                <w:rFonts w:eastAsia="Times New Roman"/>
                <w:sz w:val="24"/>
                <w:szCs w:val="24"/>
                <w:lang w:eastAsia="ru-RU"/>
              </w:rPr>
              <w:t xml:space="preserve"> О.Л. «Развитие познавательных способностей» - </w:t>
            </w:r>
            <w:r w:rsidR="00BD50B7" w:rsidRPr="00331093">
              <w:rPr>
                <w:rFonts w:eastAsia="Times New Roman"/>
                <w:sz w:val="24"/>
                <w:szCs w:val="24"/>
                <w:lang w:eastAsia="ru-RU"/>
              </w:rPr>
              <w:t>М.: Мозаика-Синтез, 2</w:t>
            </w:r>
            <w:r w:rsidR="00BD50B7">
              <w:rPr>
                <w:rFonts w:eastAsia="Times New Roman"/>
                <w:sz w:val="24"/>
                <w:szCs w:val="24"/>
                <w:lang w:eastAsia="ru-RU"/>
              </w:rPr>
              <w:t>016</w:t>
            </w:r>
            <w:r w:rsidR="00BD50B7" w:rsidRPr="00331093">
              <w:rPr>
                <w:rFonts w:eastAsia="Times New Roman"/>
                <w:sz w:val="24"/>
                <w:szCs w:val="24"/>
                <w:lang w:eastAsia="ru-RU"/>
              </w:rPr>
              <w:t>.</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lastRenderedPageBreak/>
              <w:t xml:space="preserve"> </w:t>
            </w:r>
          </w:p>
          <w:p w:rsidR="00331093" w:rsidRPr="00331093" w:rsidRDefault="00331093" w:rsidP="00331093">
            <w:pPr>
              <w:jc w:val="center"/>
              <w:rPr>
                <w:rFonts w:eastAsia="Times New Roman"/>
                <w:b/>
                <w:bCs/>
                <w:sz w:val="24"/>
                <w:szCs w:val="24"/>
                <w:lang w:eastAsia="ru-RU"/>
              </w:rPr>
            </w:pPr>
            <w:r w:rsidRPr="00331093">
              <w:rPr>
                <w:rFonts w:eastAsia="Times New Roman"/>
                <w:b/>
                <w:bCs/>
                <w:sz w:val="24"/>
                <w:szCs w:val="24"/>
                <w:lang w:eastAsia="ru-RU"/>
              </w:rPr>
              <w:t>Ознакомление с предметным окружением и социальным миром</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Дыбина</w:t>
            </w:r>
            <w:proofErr w:type="spellEnd"/>
            <w:r w:rsidRPr="00331093">
              <w:rPr>
                <w:rFonts w:eastAsia="Times New Roman"/>
                <w:sz w:val="24"/>
                <w:szCs w:val="24"/>
                <w:lang w:eastAsia="ru-RU"/>
              </w:rPr>
              <w:t xml:space="preserve"> О. В. Ознакомление с предметным и социальным окружением. Старшая группа детского сада. М.: Мозаика-Синтез, 2014.</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Д ы б и н а О. Б. Из чего сделаны предметы. Игры путешествия в прошлое.— М.: Сфера -2011.</w:t>
            </w:r>
          </w:p>
          <w:p w:rsidR="00331093" w:rsidRPr="00331093" w:rsidRDefault="00331093" w:rsidP="00331093">
            <w:pPr>
              <w:jc w:val="center"/>
              <w:rPr>
                <w:rFonts w:eastAsia="Times New Roman"/>
                <w:b/>
                <w:sz w:val="24"/>
                <w:szCs w:val="24"/>
                <w:lang w:eastAsia="ru-RU"/>
              </w:rPr>
            </w:pPr>
            <w:r w:rsidRPr="00331093">
              <w:rPr>
                <w:rFonts w:eastAsia="Times New Roman"/>
                <w:b/>
                <w:bCs/>
                <w:sz w:val="24"/>
                <w:szCs w:val="24"/>
                <w:lang w:eastAsia="ru-RU"/>
              </w:rPr>
              <w:t>Формирование элементарных математических представлений</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Помораева</w:t>
            </w:r>
            <w:proofErr w:type="spellEnd"/>
            <w:r w:rsidRPr="00331093">
              <w:rPr>
                <w:rFonts w:eastAsia="Times New Roman"/>
                <w:sz w:val="24"/>
                <w:szCs w:val="24"/>
                <w:lang w:eastAsia="ru-RU"/>
              </w:rPr>
              <w:t xml:space="preserve"> И. А., </w:t>
            </w:r>
            <w:proofErr w:type="spellStart"/>
            <w:r w:rsidRPr="00331093">
              <w:rPr>
                <w:rFonts w:eastAsia="Times New Roman"/>
                <w:sz w:val="24"/>
                <w:szCs w:val="24"/>
                <w:lang w:eastAsia="ru-RU"/>
              </w:rPr>
              <w:t>Позина</w:t>
            </w:r>
            <w:proofErr w:type="spellEnd"/>
            <w:r w:rsidRPr="00331093">
              <w:rPr>
                <w:rFonts w:eastAsia="Times New Roman"/>
                <w:sz w:val="24"/>
                <w:szCs w:val="24"/>
                <w:lang w:eastAsia="ru-RU"/>
              </w:rPr>
              <w:t xml:space="preserve"> В. А. Формирование элементарных математических представлений. Старшая группа.</w:t>
            </w:r>
            <w:proofErr w:type="gramStart"/>
            <w:r w:rsidRPr="00331093">
              <w:rPr>
                <w:rFonts w:eastAsia="Times New Roman"/>
                <w:sz w:val="24"/>
                <w:szCs w:val="24"/>
                <w:lang w:eastAsia="ru-RU"/>
              </w:rPr>
              <w:t>—М</w:t>
            </w:r>
            <w:proofErr w:type="gramEnd"/>
            <w:r w:rsidRPr="00331093">
              <w:rPr>
                <w:rFonts w:eastAsia="Times New Roman"/>
                <w:sz w:val="24"/>
                <w:szCs w:val="24"/>
                <w:lang w:eastAsia="ru-RU"/>
              </w:rPr>
              <w:t>.: Мозаика-Синтез, 2015.</w:t>
            </w:r>
          </w:p>
          <w:p w:rsidR="00331093" w:rsidRPr="00331093" w:rsidRDefault="00331093" w:rsidP="00331093">
            <w:pPr>
              <w:jc w:val="center"/>
              <w:rPr>
                <w:rFonts w:eastAsia="Times New Roman"/>
                <w:b/>
                <w:sz w:val="24"/>
                <w:szCs w:val="24"/>
                <w:lang w:eastAsia="ru-RU"/>
              </w:rPr>
            </w:pPr>
            <w:r w:rsidRPr="00331093">
              <w:rPr>
                <w:rFonts w:eastAsia="Times New Roman"/>
                <w:b/>
                <w:bCs/>
                <w:sz w:val="24"/>
                <w:szCs w:val="24"/>
                <w:lang w:eastAsia="ru-RU"/>
              </w:rPr>
              <w:t>Ознакомление с миром природы</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Соломенникова</w:t>
            </w:r>
            <w:proofErr w:type="spellEnd"/>
            <w:r w:rsidRPr="00331093">
              <w:rPr>
                <w:rFonts w:eastAsia="Times New Roman"/>
                <w:sz w:val="24"/>
                <w:szCs w:val="24"/>
                <w:lang w:eastAsia="ru-RU"/>
              </w:rPr>
              <w:t xml:space="preserve"> О. А. Ознакомление с природой в детском саду. Старшая группа. — М.: Мозаика-Синтез, 2015.</w:t>
            </w:r>
          </w:p>
        </w:tc>
      </w:tr>
      <w:tr w:rsidR="00331093" w:rsidRPr="00331093" w:rsidTr="002524C8">
        <w:trPr>
          <w:jc w:val="right"/>
        </w:trPr>
        <w:tc>
          <w:tcPr>
            <w:tcW w:w="2536" w:type="dxa"/>
            <w:tcBorders>
              <w:left w:val="single" w:sz="4" w:space="0" w:color="000000"/>
              <w:bottom w:val="single" w:sz="4" w:space="0" w:color="auto"/>
            </w:tcBorders>
          </w:tcPr>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lastRenderedPageBreak/>
              <w:t xml:space="preserve">ООП ДО </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«От рождения до школы»</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 </w:t>
            </w:r>
            <w:proofErr w:type="spellStart"/>
            <w:r w:rsidRPr="00331093">
              <w:rPr>
                <w:rFonts w:eastAsia="Times New Roman"/>
                <w:sz w:val="24"/>
                <w:szCs w:val="24"/>
                <w:lang w:eastAsia="ru-RU"/>
              </w:rPr>
              <w:t>Н.Е.Вераксы</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Т.С.Комаровой</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М.А.Васильевой</w:t>
            </w:r>
            <w:proofErr w:type="spellEnd"/>
            <w:r w:rsidRPr="00331093">
              <w:rPr>
                <w:rFonts w:eastAsia="Times New Roman"/>
                <w:sz w:val="24"/>
                <w:szCs w:val="24"/>
                <w:lang w:eastAsia="ru-RU"/>
              </w:rPr>
              <w:t>.</w:t>
            </w:r>
          </w:p>
        </w:tc>
        <w:tc>
          <w:tcPr>
            <w:tcW w:w="1962" w:type="dxa"/>
            <w:tcBorders>
              <w:left w:val="single" w:sz="4" w:space="0" w:color="000000"/>
              <w:bottom w:val="single" w:sz="4" w:space="0" w:color="auto"/>
            </w:tcBorders>
          </w:tcPr>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Речевое   развитие</w:t>
            </w:r>
          </w:p>
        </w:tc>
        <w:tc>
          <w:tcPr>
            <w:tcW w:w="6061" w:type="dxa"/>
            <w:tcBorders>
              <w:left w:val="single" w:sz="4" w:space="0" w:color="000000"/>
              <w:bottom w:val="single" w:sz="4" w:space="0" w:color="auto"/>
              <w:right w:val="single" w:sz="4" w:space="0" w:color="000000"/>
            </w:tcBorders>
          </w:tcPr>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Гербова</w:t>
            </w:r>
            <w:proofErr w:type="spellEnd"/>
            <w:r w:rsidRPr="00331093">
              <w:rPr>
                <w:rFonts w:eastAsia="Times New Roman"/>
                <w:sz w:val="24"/>
                <w:szCs w:val="24"/>
                <w:lang w:eastAsia="ru-RU"/>
              </w:rPr>
              <w:t xml:space="preserve"> В. В.  Развитие речи в детском саду. Старшая группа </w:t>
            </w:r>
            <w:proofErr w:type="gramStart"/>
            <w:r w:rsidRPr="00331093">
              <w:rPr>
                <w:rFonts w:eastAsia="Times New Roman"/>
                <w:sz w:val="24"/>
                <w:szCs w:val="24"/>
                <w:lang w:eastAsia="ru-RU"/>
              </w:rPr>
              <w:t>-М</w:t>
            </w:r>
            <w:proofErr w:type="gramEnd"/>
            <w:r w:rsidRPr="00331093">
              <w:rPr>
                <w:rFonts w:eastAsia="Times New Roman"/>
                <w:sz w:val="24"/>
                <w:szCs w:val="24"/>
                <w:lang w:eastAsia="ru-RU"/>
              </w:rPr>
              <w:t>.: Мозаика-Синтез, 2015.</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Книга для чтения детям в детском саду и дома. Хрестоматия. 5-7 лет / Редактор В. Шишкин - М., 2016</w:t>
            </w:r>
          </w:p>
        </w:tc>
      </w:tr>
      <w:tr w:rsidR="00331093" w:rsidRPr="00331093" w:rsidTr="002524C8">
        <w:trPr>
          <w:trHeight w:val="273"/>
          <w:jc w:val="right"/>
        </w:trPr>
        <w:tc>
          <w:tcPr>
            <w:tcW w:w="2536" w:type="dxa"/>
            <w:tcBorders>
              <w:top w:val="single" w:sz="4" w:space="0" w:color="auto"/>
              <w:left w:val="single" w:sz="4" w:space="0" w:color="auto"/>
              <w:bottom w:val="single" w:sz="4" w:space="0" w:color="auto"/>
              <w:right w:val="single" w:sz="4" w:space="0" w:color="auto"/>
            </w:tcBorders>
          </w:tcPr>
          <w:p w:rsidR="00331093" w:rsidRPr="00331093" w:rsidRDefault="00331093" w:rsidP="00331093">
            <w:pPr>
              <w:jc w:val="both"/>
              <w:rPr>
                <w:rFonts w:eastAsia="Times New Roman"/>
                <w:sz w:val="24"/>
                <w:szCs w:val="24"/>
                <w:lang w:eastAsia="ru-RU"/>
              </w:rPr>
            </w:pPr>
            <w:proofErr w:type="gramStart"/>
            <w:r w:rsidRPr="00331093">
              <w:rPr>
                <w:rFonts w:eastAsia="Times New Roman"/>
                <w:sz w:val="24"/>
                <w:szCs w:val="24"/>
                <w:lang w:eastAsia="ru-RU"/>
              </w:rPr>
              <w:t>ООП ДО «От рождения до школы»</w:t>
            </w:r>
            <w:proofErr w:type="gramEnd"/>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 </w:t>
            </w:r>
            <w:proofErr w:type="spellStart"/>
            <w:r w:rsidRPr="00331093">
              <w:rPr>
                <w:rFonts w:eastAsia="Times New Roman"/>
                <w:sz w:val="24"/>
                <w:szCs w:val="24"/>
                <w:lang w:eastAsia="ru-RU"/>
              </w:rPr>
              <w:t>Н.Е.Вераксы</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Т.С.Комаровой</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М.А.Васильевой</w:t>
            </w:r>
            <w:proofErr w:type="spellEnd"/>
            <w:r w:rsidRPr="00331093">
              <w:rPr>
                <w:rFonts w:eastAsia="Times New Roman"/>
                <w:sz w:val="24"/>
                <w:szCs w:val="24"/>
                <w:lang w:eastAsia="ru-RU"/>
              </w:rPr>
              <w:t>.</w:t>
            </w:r>
          </w:p>
          <w:p w:rsidR="00331093" w:rsidRPr="00331093" w:rsidRDefault="00331093" w:rsidP="00331093">
            <w:pPr>
              <w:rPr>
                <w:rFonts w:eastAsia="Times New Roman"/>
                <w:i/>
                <w:sz w:val="24"/>
                <w:szCs w:val="24"/>
                <w:lang w:eastAsia="ru-RU"/>
              </w:rPr>
            </w:pPr>
            <w:r w:rsidRPr="00331093">
              <w:rPr>
                <w:rFonts w:eastAsia="Times New Roman"/>
                <w:i/>
                <w:sz w:val="24"/>
                <w:szCs w:val="24"/>
                <w:lang w:eastAsia="ru-RU"/>
              </w:rPr>
              <w:t xml:space="preserve">«Конструирование и художественный труд в детском саду» </w:t>
            </w:r>
            <w:proofErr w:type="spellStart"/>
            <w:r w:rsidRPr="00331093">
              <w:rPr>
                <w:rFonts w:eastAsia="Times New Roman"/>
                <w:i/>
                <w:sz w:val="24"/>
                <w:szCs w:val="24"/>
                <w:lang w:eastAsia="ru-RU"/>
              </w:rPr>
              <w:t>Куцакова</w:t>
            </w:r>
            <w:proofErr w:type="spellEnd"/>
            <w:r w:rsidRPr="00331093">
              <w:rPr>
                <w:rFonts w:eastAsia="Times New Roman"/>
                <w:i/>
                <w:sz w:val="24"/>
                <w:szCs w:val="24"/>
                <w:lang w:eastAsia="ru-RU"/>
              </w:rPr>
              <w:t xml:space="preserve"> Л. В.</w:t>
            </w:r>
          </w:p>
          <w:p w:rsidR="00331093" w:rsidRPr="00331093" w:rsidRDefault="00331093" w:rsidP="00331093">
            <w:pPr>
              <w:rPr>
                <w:rFonts w:eastAsia="Times New Roman"/>
                <w:i/>
                <w:sz w:val="24"/>
                <w:szCs w:val="24"/>
                <w:lang w:eastAsia="ru-RU"/>
              </w:rPr>
            </w:pPr>
            <w:r w:rsidRPr="00331093">
              <w:rPr>
                <w:rFonts w:eastAsia="Times New Roman"/>
                <w:i/>
                <w:sz w:val="24"/>
                <w:szCs w:val="24"/>
                <w:lang w:eastAsia="ru-RU"/>
              </w:rPr>
              <w:t xml:space="preserve">Программа по музыкальному воспитанию детей дошкольного возраста «Ладушки» </w:t>
            </w:r>
            <w:proofErr w:type="spellStart"/>
            <w:r w:rsidRPr="00331093">
              <w:rPr>
                <w:rFonts w:eastAsia="Times New Roman"/>
                <w:i/>
                <w:sz w:val="24"/>
                <w:szCs w:val="24"/>
                <w:lang w:eastAsia="ru-RU"/>
              </w:rPr>
              <w:t>Каплунова</w:t>
            </w:r>
            <w:proofErr w:type="spellEnd"/>
            <w:r w:rsidRPr="00331093">
              <w:rPr>
                <w:rFonts w:eastAsia="Times New Roman"/>
                <w:i/>
                <w:sz w:val="24"/>
                <w:szCs w:val="24"/>
                <w:lang w:eastAsia="ru-RU"/>
              </w:rPr>
              <w:t xml:space="preserve"> И. М., </w:t>
            </w:r>
            <w:proofErr w:type="spellStart"/>
            <w:r w:rsidRPr="00331093">
              <w:rPr>
                <w:rFonts w:eastAsia="Times New Roman"/>
                <w:i/>
                <w:sz w:val="24"/>
                <w:szCs w:val="24"/>
                <w:lang w:eastAsia="ru-RU"/>
              </w:rPr>
              <w:t>Новоскольцева</w:t>
            </w:r>
            <w:proofErr w:type="spellEnd"/>
            <w:r w:rsidRPr="00331093">
              <w:rPr>
                <w:rFonts w:eastAsia="Times New Roman"/>
                <w:i/>
                <w:sz w:val="24"/>
                <w:szCs w:val="24"/>
                <w:lang w:eastAsia="ru-RU"/>
              </w:rPr>
              <w:t xml:space="preserve"> И. А.</w:t>
            </w:r>
          </w:p>
        </w:tc>
        <w:tc>
          <w:tcPr>
            <w:tcW w:w="1962" w:type="dxa"/>
            <w:tcBorders>
              <w:top w:val="single" w:sz="4" w:space="0" w:color="auto"/>
              <w:left w:val="single" w:sz="4" w:space="0" w:color="auto"/>
              <w:bottom w:val="single" w:sz="4" w:space="0" w:color="auto"/>
              <w:right w:val="single" w:sz="4" w:space="0" w:color="auto"/>
            </w:tcBorders>
          </w:tcPr>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Художественно-эстетическое</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развитие</w:t>
            </w:r>
          </w:p>
        </w:tc>
        <w:tc>
          <w:tcPr>
            <w:tcW w:w="6061" w:type="dxa"/>
            <w:tcBorders>
              <w:top w:val="single" w:sz="4" w:space="0" w:color="auto"/>
              <w:left w:val="single" w:sz="4" w:space="0" w:color="auto"/>
              <w:bottom w:val="single" w:sz="4" w:space="0" w:color="auto"/>
              <w:right w:val="single" w:sz="4" w:space="0" w:color="auto"/>
            </w:tcBorders>
          </w:tcPr>
          <w:p w:rsidR="00331093" w:rsidRPr="00331093" w:rsidRDefault="00331093" w:rsidP="00331093">
            <w:pPr>
              <w:jc w:val="both"/>
              <w:rPr>
                <w:rFonts w:eastAsia="Times New Roman"/>
                <w:bCs/>
                <w:sz w:val="24"/>
                <w:szCs w:val="24"/>
                <w:lang w:eastAsia="ru-RU"/>
              </w:rPr>
            </w:pPr>
            <w:r w:rsidRPr="00331093">
              <w:rPr>
                <w:rFonts w:eastAsia="Times New Roman"/>
                <w:sz w:val="24"/>
                <w:szCs w:val="24"/>
                <w:lang w:eastAsia="ru-RU"/>
              </w:rPr>
              <w:t xml:space="preserve">Комарова Т. С. Изобразительная деятельность в детском саду. Старшая группа.- М.: Мозаика-Синтез, </w:t>
            </w:r>
            <w:r w:rsidRPr="00331093">
              <w:rPr>
                <w:rFonts w:eastAsia="Times New Roman"/>
                <w:bCs/>
                <w:sz w:val="24"/>
                <w:szCs w:val="24"/>
                <w:lang w:eastAsia="ru-RU"/>
              </w:rPr>
              <w:t>2015.</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Куцакова</w:t>
            </w:r>
            <w:proofErr w:type="spellEnd"/>
            <w:r w:rsidRPr="00331093">
              <w:rPr>
                <w:rFonts w:eastAsia="Times New Roman"/>
                <w:sz w:val="24"/>
                <w:szCs w:val="24"/>
                <w:lang w:eastAsia="ru-RU"/>
              </w:rPr>
              <w:t xml:space="preserve"> Л. В. Конструирование и художественный труд в детском саду. — М.: Сфера, 2016г.</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Куцакова</w:t>
            </w:r>
            <w:proofErr w:type="spellEnd"/>
            <w:r w:rsidRPr="00331093">
              <w:rPr>
                <w:rFonts w:eastAsia="Times New Roman"/>
                <w:sz w:val="24"/>
                <w:szCs w:val="24"/>
                <w:lang w:eastAsia="ru-RU"/>
              </w:rPr>
              <w:t xml:space="preserve"> Л. В. . Конструирование из строительного материала. Система работы в старшей группе детского сада. </w:t>
            </w:r>
            <w:proofErr w:type="gramStart"/>
            <w:r w:rsidRPr="00331093">
              <w:rPr>
                <w:rFonts w:eastAsia="Times New Roman"/>
                <w:sz w:val="24"/>
                <w:szCs w:val="24"/>
                <w:lang w:eastAsia="ru-RU"/>
              </w:rPr>
              <w:t>—М</w:t>
            </w:r>
            <w:proofErr w:type="gramEnd"/>
            <w:r w:rsidRPr="00331093">
              <w:rPr>
                <w:rFonts w:eastAsia="Times New Roman"/>
                <w:sz w:val="24"/>
                <w:szCs w:val="24"/>
                <w:lang w:eastAsia="ru-RU"/>
              </w:rPr>
              <w:t>.: Мозаика-Синтез, 2013.</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Зацепина</w:t>
            </w:r>
            <w:proofErr w:type="spellEnd"/>
            <w:r w:rsidRPr="00331093">
              <w:rPr>
                <w:rFonts w:eastAsia="Times New Roman"/>
                <w:sz w:val="24"/>
                <w:szCs w:val="24"/>
                <w:lang w:eastAsia="ru-RU"/>
              </w:rPr>
              <w:t xml:space="preserve"> М. Б. Антонова Т. В. Праздники и развлечения в детском саду. — М.: Мозаика-Синтез, 2005г.</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Каплунова</w:t>
            </w:r>
            <w:proofErr w:type="spellEnd"/>
            <w:r w:rsidRPr="00331093">
              <w:rPr>
                <w:rFonts w:eastAsia="Times New Roman"/>
                <w:sz w:val="24"/>
                <w:szCs w:val="24"/>
                <w:lang w:eastAsia="ru-RU"/>
              </w:rPr>
              <w:t xml:space="preserve"> И.М., </w:t>
            </w:r>
            <w:proofErr w:type="spellStart"/>
            <w:r w:rsidRPr="00331093">
              <w:rPr>
                <w:rFonts w:eastAsia="Times New Roman"/>
                <w:sz w:val="24"/>
                <w:szCs w:val="24"/>
                <w:lang w:eastAsia="ru-RU"/>
              </w:rPr>
              <w:t>Новоскольцева</w:t>
            </w:r>
            <w:proofErr w:type="spellEnd"/>
            <w:r w:rsidRPr="00331093">
              <w:rPr>
                <w:rFonts w:eastAsia="Times New Roman"/>
                <w:sz w:val="24"/>
                <w:szCs w:val="24"/>
                <w:lang w:eastAsia="ru-RU"/>
              </w:rPr>
              <w:t xml:space="preserve"> И. А. Праздник каждый день. Конспекты музыкальных занятий с </w:t>
            </w:r>
            <w:proofErr w:type="spellStart"/>
            <w:r w:rsidRPr="00331093">
              <w:rPr>
                <w:rFonts w:eastAsia="Times New Roman"/>
                <w:sz w:val="24"/>
                <w:szCs w:val="24"/>
                <w:lang w:eastAsia="ru-RU"/>
              </w:rPr>
              <w:t>аудиоприложением</w:t>
            </w:r>
            <w:proofErr w:type="spellEnd"/>
            <w:r w:rsidRPr="00331093">
              <w:rPr>
                <w:rFonts w:eastAsia="Times New Roman"/>
                <w:sz w:val="24"/>
                <w:szCs w:val="24"/>
                <w:lang w:eastAsia="ru-RU"/>
              </w:rPr>
              <w:t xml:space="preserve"> (3 СД). Старшая группа </w:t>
            </w:r>
            <w:proofErr w:type="gramStart"/>
            <w:r w:rsidRPr="00331093">
              <w:rPr>
                <w:rFonts w:eastAsia="Times New Roman"/>
                <w:sz w:val="24"/>
                <w:szCs w:val="24"/>
                <w:lang w:eastAsia="ru-RU"/>
              </w:rPr>
              <w:t>-С</w:t>
            </w:r>
            <w:proofErr w:type="gramEnd"/>
            <w:r w:rsidRPr="00331093">
              <w:rPr>
                <w:rFonts w:eastAsia="Times New Roman"/>
                <w:sz w:val="24"/>
                <w:szCs w:val="24"/>
                <w:lang w:eastAsia="ru-RU"/>
              </w:rPr>
              <w:t>-П, 2008г.</w:t>
            </w:r>
          </w:p>
        </w:tc>
      </w:tr>
      <w:tr w:rsidR="00331093" w:rsidRPr="00331093" w:rsidTr="002524C8">
        <w:trPr>
          <w:trHeight w:val="273"/>
          <w:jc w:val="right"/>
        </w:trPr>
        <w:tc>
          <w:tcPr>
            <w:tcW w:w="2536" w:type="dxa"/>
            <w:tcBorders>
              <w:top w:val="single" w:sz="4" w:space="0" w:color="auto"/>
              <w:left w:val="single" w:sz="4" w:space="0" w:color="auto"/>
              <w:bottom w:val="single" w:sz="4" w:space="0" w:color="auto"/>
              <w:right w:val="single" w:sz="4" w:space="0" w:color="auto"/>
            </w:tcBorders>
          </w:tcPr>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Управление в ДОО</w:t>
            </w:r>
          </w:p>
        </w:tc>
        <w:tc>
          <w:tcPr>
            <w:tcW w:w="1962" w:type="dxa"/>
            <w:tcBorders>
              <w:top w:val="single" w:sz="4" w:space="0" w:color="auto"/>
              <w:left w:val="single" w:sz="4" w:space="0" w:color="auto"/>
              <w:bottom w:val="single" w:sz="4" w:space="0" w:color="auto"/>
              <w:right w:val="single" w:sz="4" w:space="0" w:color="auto"/>
            </w:tcBorders>
          </w:tcPr>
          <w:p w:rsidR="00331093" w:rsidRPr="00331093" w:rsidRDefault="00331093" w:rsidP="00331093">
            <w:pPr>
              <w:jc w:val="both"/>
              <w:rPr>
                <w:rFonts w:eastAsia="Times New Roman"/>
                <w:sz w:val="24"/>
                <w:szCs w:val="24"/>
                <w:lang w:eastAsia="ru-RU"/>
              </w:rPr>
            </w:pPr>
          </w:p>
        </w:tc>
        <w:tc>
          <w:tcPr>
            <w:tcW w:w="6061" w:type="dxa"/>
            <w:tcBorders>
              <w:top w:val="single" w:sz="4" w:space="0" w:color="auto"/>
              <w:left w:val="single" w:sz="4" w:space="0" w:color="auto"/>
              <w:bottom w:val="single" w:sz="4" w:space="0" w:color="auto"/>
              <w:right w:val="single" w:sz="4" w:space="0" w:color="auto"/>
            </w:tcBorders>
          </w:tcPr>
          <w:p w:rsidR="00331093" w:rsidRPr="00331093" w:rsidRDefault="00331093" w:rsidP="00331093">
            <w:pPr>
              <w:jc w:val="both"/>
              <w:rPr>
                <w:rFonts w:eastAsia="Times New Roman"/>
                <w:b/>
                <w:sz w:val="24"/>
                <w:szCs w:val="24"/>
                <w:lang w:eastAsia="ru-RU"/>
              </w:rPr>
            </w:pPr>
            <w:r w:rsidRPr="00331093">
              <w:rPr>
                <w:rFonts w:eastAsia="Times New Roman"/>
                <w:sz w:val="24"/>
                <w:szCs w:val="24"/>
                <w:lang w:eastAsia="ru-RU"/>
              </w:rPr>
              <w:t>Под</w:t>
            </w:r>
            <w:proofErr w:type="gramStart"/>
            <w:r w:rsidRPr="00331093">
              <w:rPr>
                <w:rFonts w:eastAsia="Times New Roman"/>
                <w:sz w:val="24"/>
                <w:szCs w:val="24"/>
                <w:lang w:eastAsia="ru-RU"/>
              </w:rPr>
              <w:t>.</w:t>
            </w:r>
            <w:proofErr w:type="gramEnd"/>
            <w:r w:rsidRPr="00331093">
              <w:rPr>
                <w:rFonts w:eastAsia="Times New Roman"/>
                <w:sz w:val="24"/>
                <w:szCs w:val="24"/>
                <w:lang w:eastAsia="ru-RU"/>
              </w:rPr>
              <w:t xml:space="preserve"> </w:t>
            </w:r>
            <w:proofErr w:type="gramStart"/>
            <w:r w:rsidRPr="00331093">
              <w:rPr>
                <w:rFonts w:eastAsia="Times New Roman"/>
                <w:sz w:val="24"/>
                <w:szCs w:val="24"/>
                <w:lang w:eastAsia="ru-RU"/>
              </w:rPr>
              <w:t>р</w:t>
            </w:r>
            <w:proofErr w:type="gramEnd"/>
            <w:r w:rsidRPr="00331093">
              <w:rPr>
                <w:rFonts w:eastAsia="Times New Roman"/>
                <w:sz w:val="24"/>
                <w:szCs w:val="24"/>
                <w:lang w:eastAsia="ru-RU"/>
              </w:rPr>
              <w:t xml:space="preserve">ед. Н.Е. </w:t>
            </w:r>
            <w:proofErr w:type="spellStart"/>
            <w:r w:rsidRPr="00331093">
              <w:rPr>
                <w:rFonts w:eastAsia="Times New Roman"/>
                <w:sz w:val="24"/>
                <w:szCs w:val="24"/>
                <w:lang w:eastAsia="ru-RU"/>
              </w:rPr>
              <w:t>Вераксы</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Т.С.Комаровой</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М.А.Васильевой</w:t>
            </w:r>
            <w:proofErr w:type="spellEnd"/>
            <w:r w:rsidRPr="00331093">
              <w:rPr>
                <w:rFonts w:eastAsia="Times New Roman"/>
                <w:sz w:val="24"/>
                <w:szCs w:val="24"/>
                <w:lang w:eastAsia="ru-RU"/>
              </w:rPr>
              <w:t>. Примерное комплексно – тематическое планирование. Старшая групп</w:t>
            </w:r>
            <w:proofErr w:type="gramStart"/>
            <w:r w:rsidRPr="00331093">
              <w:rPr>
                <w:rFonts w:eastAsia="Times New Roman"/>
                <w:sz w:val="24"/>
                <w:szCs w:val="24"/>
                <w:lang w:eastAsia="ru-RU"/>
              </w:rPr>
              <w:t>а-</w:t>
            </w:r>
            <w:proofErr w:type="gramEnd"/>
            <w:r w:rsidRPr="00331093">
              <w:rPr>
                <w:rFonts w:eastAsia="Times New Roman"/>
                <w:sz w:val="24"/>
                <w:szCs w:val="24"/>
                <w:lang w:eastAsia="ru-RU"/>
              </w:rPr>
              <w:t xml:space="preserve"> М.: Мозаика-Синтез, </w:t>
            </w:r>
            <w:r w:rsidRPr="00331093">
              <w:rPr>
                <w:rFonts w:eastAsia="Times New Roman"/>
                <w:bCs/>
                <w:sz w:val="24"/>
                <w:szCs w:val="24"/>
                <w:lang w:eastAsia="ru-RU"/>
              </w:rPr>
              <w:t>2015.</w:t>
            </w:r>
          </w:p>
        </w:tc>
      </w:tr>
      <w:tr w:rsidR="00331093" w:rsidRPr="00331093" w:rsidTr="002524C8">
        <w:trPr>
          <w:trHeight w:val="273"/>
          <w:jc w:val="right"/>
        </w:trPr>
        <w:tc>
          <w:tcPr>
            <w:tcW w:w="2536" w:type="dxa"/>
            <w:tcBorders>
              <w:top w:val="single" w:sz="4" w:space="0" w:color="auto"/>
              <w:left w:val="single" w:sz="4" w:space="0" w:color="auto"/>
              <w:bottom w:val="single" w:sz="4" w:space="0" w:color="auto"/>
              <w:right w:val="single" w:sz="4" w:space="0" w:color="auto"/>
            </w:tcBorders>
          </w:tcPr>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Использование интернет </w:t>
            </w:r>
            <w:proofErr w:type="spellStart"/>
            <w:r w:rsidRPr="00331093">
              <w:rPr>
                <w:rFonts w:eastAsia="Times New Roman"/>
                <w:sz w:val="24"/>
                <w:szCs w:val="24"/>
                <w:lang w:eastAsia="ru-RU"/>
              </w:rPr>
              <w:t>рисурсов</w:t>
            </w:r>
            <w:proofErr w:type="spellEnd"/>
          </w:p>
        </w:tc>
        <w:tc>
          <w:tcPr>
            <w:tcW w:w="1962" w:type="dxa"/>
            <w:tcBorders>
              <w:top w:val="single" w:sz="4" w:space="0" w:color="auto"/>
              <w:left w:val="single" w:sz="4" w:space="0" w:color="auto"/>
              <w:bottom w:val="single" w:sz="4" w:space="0" w:color="auto"/>
              <w:right w:val="single" w:sz="4" w:space="0" w:color="auto"/>
            </w:tcBorders>
          </w:tcPr>
          <w:p w:rsidR="00331093" w:rsidRPr="00331093" w:rsidRDefault="00331093" w:rsidP="00331093">
            <w:pPr>
              <w:jc w:val="both"/>
              <w:rPr>
                <w:rFonts w:eastAsia="Times New Roman"/>
                <w:sz w:val="24"/>
                <w:szCs w:val="24"/>
                <w:lang w:eastAsia="ru-RU"/>
              </w:rPr>
            </w:pPr>
          </w:p>
        </w:tc>
        <w:tc>
          <w:tcPr>
            <w:tcW w:w="6061" w:type="dxa"/>
            <w:tcBorders>
              <w:top w:val="single" w:sz="4" w:space="0" w:color="auto"/>
              <w:left w:val="single" w:sz="4" w:space="0" w:color="auto"/>
              <w:bottom w:val="single" w:sz="4" w:space="0" w:color="auto"/>
              <w:right w:val="single" w:sz="4" w:space="0" w:color="auto"/>
            </w:tcBorders>
          </w:tcPr>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Каплунова</w:t>
            </w:r>
            <w:proofErr w:type="spellEnd"/>
            <w:r w:rsidRPr="00331093">
              <w:rPr>
                <w:rFonts w:eastAsia="Times New Roman"/>
                <w:sz w:val="24"/>
                <w:szCs w:val="24"/>
                <w:lang w:eastAsia="ru-RU"/>
              </w:rPr>
              <w:t xml:space="preserve"> И.М., </w:t>
            </w:r>
            <w:proofErr w:type="spellStart"/>
            <w:r w:rsidRPr="00331093">
              <w:rPr>
                <w:rFonts w:eastAsia="Times New Roman"/>
                <w:sz w:val="24"/>
                <w:szCs w:val="24"/>
                <w:lang w:eastAsia="ru-RU"/>
              </w:rPr>
              <w:t>Новоскольцева</w:t>
            </w:r>
            <w:proofErr w:type="spellEnd"/>
            <w:r w:rsidRPr="00331093">
              <w:rPr>
                <w:rFonts w:eastAsia="Times New Roman"/>
                <w:sz w:val="24"/>
                <w:szCs w:val="24"/>
                <w:lang w:eastAsia="ru-RU"/>
              </w:rPr>
              <w:t xml:space="preserve"> И. А. Праздник каждый день. Конспекты музыкальных занятий с </w:t>
            </w:r>
            <w:proofErr w:type="spellStart"/>
            <w:r w:rsidRPr="00331093">
              <w:rPr>
                <w:rFonts w:eastAsia="Times New Roman"/>
                <w:sz w:val="24"/>
                <w:szCs w:val="24"/>
                <w:lang w:eastAsia="ru-RU"/>
              </w:rPr>
              <w:t>аудиоприложением</w:t>
            </w:r>
            <w:proofErr w:type="spellEnd"/>
            <w:r w:rsidRPr="00331093">
              <w:rPr>
                <w:rFonts w:eastAsia="Times New Roman"/>
                <w:sz w:val="24"/>
                <w:szCs w:val="24"/>
                <w:lang w:eastAsia="ru-RU"/>
              </w:rPr>
              <w:t xml:space="preserve"> (3 СД). Старшая группа </w:t>
            </w:r>
            <w:proofErr w:type="gramStart"/>
            <w:r w:rsidRPr="00331093">
              <w:rPr>
                <w:rFonts w:eastAsia="Times New Roman"/>
                <w:sz w:val="24"/>
                <w:szCs w:val="24"/>
                <w:lang w:eastAsia="ru-RU"/>
              </w:rPr>
              <w:t>-С</w:t>
            </w:r>
            <w:proofErr w:type="gramEnd"/>
            <w:r w:rsidRPr="00331093">
              <w:rPr>
                <w:rFonts w:eastAsia="Times New Roman"/>
                <w:sz w:val="24"/>
                <w:szCs w:val="24"/>
                <w:lang w:eastAsia="ru-RU"/>
              </w:rPr>
              <w:t>-П, 2008г.</w:t>
            </w:r>
          </w:p>
        </w:tc>
      </w:tr>
    </w:tbl>
    <w:p w:rsidR="00331093" w:rsidRPr="00331093" w:rsidRDefault="00331093" w:rsidP="002B6015">
      <w:pPr>
        <w:rPr>
          <w:rFonts w:eastAsia="Times New Roman"/>
          <w:b/>
          <w:lang w:eastAsia="ru-RU"/>
        </w:rPr>
      </w:pPr>
    </w:p>
    <w:p w:rsidR="00331093" w:rsidRPr="00331093" w:rsidRDefault="00331093" w:rsidP="00331093">
      <w:pPr>
        <w:jc w:val="center"/>
        <w:rPr>
          <w:rFonts w:eastAsia="Times New Roman"/>
          <w:b/>
          <w:lang w:eastAsia="ru-RU"/>
        </w:rPr>
      </w:pPr>
      <w:r w:rsidRPr="00331093">
        <w:rPr>
          <w:rFonts w:eastAsia="Times New Roman"/>
          <w:b/>
          <w:lang w:eastAsia="ru-RU"/>
        </w:rPr>
        <w:t>Подготовительная группа (6-7 лет)</w:t>
      </w:r>
    </w:p>
    <w:p w:rsidR="00331093" w:rsidRPr="00331093" w:rsidRDefault="00331093" w:rsidP="00331093">
      <w:pPr>
        <w:rPr>
          <w:rFonts w:eastAsia="Times New Roman"/>
          <w:sz w:val="24"/>
          <w:szCs w:val="24"/>
          <w:lang w:eastAsia="ru-RU"/>
        </w:rPr>
      </w:pPr>
    </w:p>
    <w:tbl>
      <w:tblPr>
        <w:tblW w:w="10559" w:type="dxa"/>
        <w:jc w:val="right"/>
        <w:tblInd w:w="-176" w:type="dxa"/>
        <w:tblLayout w:type="fixed"/>
        <w:tblLook w:val="0000" w:firstRow="0" w:lastRow="0" w:firstColumn="0" w:lastColumn="0" w:noHBand="0" w:noVBand="0"/>
      </w:tblPr>
      <w:tblGrid>
        <w:gridCol w:w="2536"/>
        <w:gridCol w:w="1821"/>
        <w:gridCol w:w="6202"/>
      </w:tblGrid>
      <w:tr w:rsidR="00331093" w:rsidRPr="00331093" w:rsidTr="002524C8">
        <w:trPr>
          <w:jc w:val="right"/>
        </w:trPr>
        <w:tc>
          <w:tcPr>
            <w:tcW w:w="2536" w:type="dxa"/>
            <w:tcBorders>
              <w:top w:val="single" w:sz="4" w:space="0" w:color="000000"/>
              <w:left w:val="single" w:sz="4" w:space="0" w:color="000000"/>
              <w:bottom w:val="single" w:sz="4" w:space="0" w:color="000000"/>
            </w:tcBorders>
          </w:tcPr>
          <w:p w:rsidR="00331093" w:rsidRPr="00331093" w:rsidRDefault="00331093" w:rsidP="00331093">
            <w:pPr>
              <w:rPr>
                <w:rFonts w:eastAsia="Times New Roman"/>
                <w:sz w:val="24"/>
                <w:szCs w:val="24"/>
                <w:lang w:eastAsia="ru-RU"/>
              </w:rPr>
            </w:pPr>
            <w:r w:rsidRPr="00331093">
              <w:rPr>
                <w:rFonts w:eastAsia="Times New Roman"/>
                <w:sz w:val="24"/>
                <w:szCs w:val="24"/>
                <w:lang w:eastAsia="ru-RU"/>
              </w:rPr>
              <w:t xml:space="preserve">Название </w:t>
            </w:r>
          </w:p>
          <w:p w:rsidR="00331093" w:rsidRPr="00331093" w:rsidRDefault="00331093" w:rsidP="00331093">
            <w:pPr>
              <w:rPr>
                <w:rFonts w:eastAsia="Times New Roman"/>
                <w:sz w:val="24"/>
                <w:szCs w:val="24"/>
                <w:lang w:eastAsia="ru-RU"/>
              </w:rPr>
            </w:pPr>
            <w:r w:rsidRPr="00331093">
              <w:rPr>
                <w:rFonts w:eastAsia="Times New Roman"/>
                <w:sz w:val="24"/>
                <w:szCs w:val="24"/>
                <w:lang w:eastAsia="ru-RU"/>
              </w:rPr>
              <w:t>программ</w:t>
            </w:r>
          </w:p>
        </w:tc>
        <w:tc>
          <w:tcPr>
            <w:tcW w:w="1821" w:type="dxa"/>
            <w:tcBorders>
              <w:top w:val="single" w:sz="4" w:space="0" w:color="000000"/>
              <w:left w:val="single" w:sz="4" w:space="0" w:color="000000"/>
              <w:bottom w:val="single" w:sz="4" w:space="0" w:color="000000"/>
            </w:tcBorders>
          </w:tcPr>
          <w:p w:rsidR="00331093" w:rsidRPr="00331093" w:rsidRDefault="00331093" w:rsidP="00331093">
            <w:pPr>
              <w:rPr>
                <w:rFonts w:eastAsia="Times New Roman"/>
                <w:sz w:val="24"/>
                <w:szCs w:val="24"/>
                <w:lang w:eastAsia="ru-RU"/>
              </w:rPr>
            </w:pPr>
            <w:r w:rsidRPr="00331093">
              <w:rPr>
                <w:rFonts w:eastAsia="Times New Roman"/>
                <w:sz w:val="24"/>
                <w:szCs w:val="24"/>
                <w:lang w:eastAsia="ru-RU"/>
              </w:rPr>
              <w:t>Направление</w:t>
            </w:r>
          </w:p>
          <w:p w:rsidR="00331093" w:rsidRPr="00331093" w:rsidRDefault="00331093" w:rsidP="00331093">
            <w:pPr>
              <w:rPr>
                <w:rFonts w:eastAsia="Times New Roman"/>
                <w:sz w:val="24"/>
                <w:szCs w:val="24"/>
                <w:lang w:eastAsia="ru-RU"/>
              </w:rPr>
            </w:pPr>
            <w:r w:rsidRPr="00331093">
              <w:rPr>
                <w:rFonts w:eastAsia="Times New Roman"/>
                <w:sz w:val="24"/>
                <w:szCs w:val="24"/>
                <w:lang w:eastAsia="ru-RU"/>
              </w:rPr>
              <w:t xml:space="preserve"> развития</w:t>
            </w:r>
          </w:p>
        </w:tc>
        <w:tc>
          <w:tcPr>
            <w:tcW w:w="6202" w:type="dxa"/>
            <w:tcBorders>
              <w:top w:val="single" w:sz="4" w:space="0" w:color="000000"/>
              <w:left w:val="single" w:sz="4" w:space="0" w:color="000000"/>
              <w:bottom w:val="single" w:sz="4" w:space="0" w:color="000000"/>
              <w:right w:val="single" w:sz="4" w:space="0" w:color="000000"/>
            </w:tcBorders>
          </w:tcPr>
          <w:p w:rsidR="00331093" w:rsidRPr="00331093" w:rsidRDefault="00331093" w:rsidP="00331093">
            <w:pPr>
              <w:rPr>
                <w:rFonts w:eastAsia="Times New Roman"/>
                <w:sz w:val="24"/>
                <w:szCs w:val="24"/>
                <w:lang w:eastAsia="ru-RU"/>
              </w:rPr>
            </w:pPr>
            <w:r w:rsidRPr="00331093">
              <w:rPr>
                <w:rFonts w:eastAsia="Times New Roman"/>
                <w:sz w:val="24"/>
                <w:szCs w:val="24"/>
                <w:lang w:eastAsia="ru-RU"/>
              </w:rPr>
              <w:t xml:space="preserve">Педагогические технологии, </w:t>
            </w:r>
          </w:p>
          <w:p w:rsidR="00331093" w:rsidRPr="00331093" w:rsidRDefault="00331093" w:rsidP="00331093">
            <w:pPr>
              <w:rPr>
                <w:rFonts w:eastAsia="Times New Roman"/>
                <w:sz w:val="24"/>
                <w:szCs w:val="24"/>
                <w:lang w:eastAsia="ru-RU"/>
              </w:rPr>
            </w:pPr>
            <w:r w:rsidRPr="00331093">
              <w:rPr>
                <w:rFonts w:eastAsia="Times New Roman"/>
                <w:sz w:val="24"/>
                <w:szCs w:val="24"/>
                <w:lang w:eastAsia="ru-RU"/>
              </w:rPr>
              <w:t>методики</w:t>
            </w:r>
          </w:p>
        </w:tc>
      </w:tr>
      <w:tr w:rsidR="00331093" w:rsidRPr="00331093" w:rsidTr="002524C8">
        <w:trPr>
          <w:jc w:val="right"/>
        </w:trPr>
        <w:tc>
          <w:tcPr>
            <w:tcW w:w="2536" w:type="dxa"/>
            <w:tcBorders>
              <w:left w:val="single" w:sz="4" w:space="0" w:color="000000"/>
              <w:bottom w:val="single" w:sz="4" w:space="0" w:color="000000"/>
            </w:tcBorders>
          </w:tcPr>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ООП ДО </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«От рождения до </w:t>
            </w:r>
            <w:r w:rsidRPr="00331093">
              <w:rPr>
                <w:rFonts w:eastAsia="Times New Roman"/>
                <w:sz w:val="24"/>
                <w:szCs w:val="24"/>
                <w:lang w:eastAsia="ru-RU"/>
              </w:rPr>
              <w:lastRenderedPageBreak/>
              <w:t>школы»</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 </w:t>
            </w:r>
            <w:proofErr w:type="spellStart"/>
            <w:r w:rsidRPr="00331093">
              <w:rPr>
                <w:rFonts w:eastAsia="Times New Roman"/>
                <w:sz w:val="24"/>
                <w:szCs w:val="24"/>
                <w:lang w:eastAsia="ru-RU"/>
              </w:rPr>
              <w:t>Н.Е.Вераксы</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Т.С.Комаровой</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М.А.Васильевой</w:t>
            </w:r>
            <w:proofErr w:type="spellEnd"/>
            <w:r w:rsidRPr="00331093">
              <w:rPr>
                <w:rFonts w:eastAsia="Times New Roman"/>
                <w:sz w:val="24"/>
                <w:szCs w:val="24"/>
                <w:lang w:eastAsia="ru-RU"/>
              </w:rPr>
              <w:t>.</w:t>
            </w:r>
          </w:p>
        </w:tc>
        <w:tc>
          <w:tcPr>
            <w:tcW w:w="1821" w:type="dxa"/>
            <w:tcBorders>
              <w:left w:val="single" w:sz="4" w:space="0" w:color="000000"/>
              <w:bottom w:val="single" w:sz="4" w:space="0" w:color="000000"/>
            </w:tcBorders>
          </w:tcPr>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Физическое </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lastRenderedPageBreak/>
              <w:t>развитие</w:t>
            </w:r>
          </w:p>
          <w:p w:rsidR="00331093" w:rsidRPr="00331093" w:rsidRDefault="00331093" w:rsidP="00331093">
            <w:pPr>
              <w:jc w:val="both"/>
              <w:rPr>
                <w:rFonts w:eastAsia="Times New Roman"/>
                <w:sz w:val="24"/>
                <w:szCs w:val="24"/>
                <w:lang w:eastAsia="ru-RU"/>
              </w:rPr>
            </w:pPr>
          </w:p>
        </w:tc>
        <w:tc>
          <w:tcPr>
            <w:tcW w:w="6202" w:type="dxa"/>
            <w:tcBorders>
              <w:left w:val="single" w:sz="4" w:space="0" w:color="000000"/>
              <w:bottom w:val="single" w:sz="4" w:space="0" w:color="000000"/>
              <w:right w:val="single" w:sz="4" w:space="0" w:color="000000"/>
            </w:tcBorders>
          </w:tcPr>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lastRenderedPageBreak/>
              <w:t>Пензулаева</w:t>
            </w:r>
            <w:proofErr w:type="spellEnd"/>
            <w:r w:rsidRPr="00331093">
              <w:rPr>
                <w:rFonts w:eastAsia="Times New Roman"/>
                <w:sz w:val="24"/>
                <w:szCs w:val="24"/>
                <w:lang w:eastAsia="ru-RU"/>
              </w:rPr>
              <w:t xml:space="preserve"> Л. И. Физическая культура в детском саду. Система работы в подготовительной к школе группе.</w:t>
            </w:r>
            <w:proofErr w:type="gramStart"/>
            <w:r w:rsidRPr="00331093">
              <w:rPr>
                <w:rFonts w:eastAsia="Times New Roman"/>
                <w:sz w:val="24"/>
                <w:szCs w:val="24"/>
                <w:lang w:eastAsia="ru-RU"/>
              </w:rPr>
              <w:t>—</w:t>
            </w:r>
            <w:r w:rsidRPr="00331093">
              <w:rPr>
                <w:rFonts w:eastAsia="Times New Roman"/>
                <w:sz w:val="24"/>
                <w:szCs w:val="24"/>
                <w:lang w:eastAsia="ru-RU"/>
              </w:rPr>
              <w:lastRenderedPageBreak/>
              <w:t>М</w:t>
            </w:r>
            <w:proofErr w:type="gramEnd"/>
            <w:r w:rsidRPr="00331093">
              <w:rPr>
                <w:rFonts w:eastAsia="Times New Roman"/>
                <w:sz w:val="24"/>
                <w:szCs w:val="24"/>
                <w:lang w:eastAsia="ru-RU"/>
              </w:rPr>
              <w:t>.: Мозаика-Синтез, 2012.</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Степаненкова</w:t>
            </w:r>
            <w:proofErr w:type="spellEnd"/>
            <w:r w:rsidRPr="00331093">
              <w:rPr>
                <w:rFonts w:eastAsia="Times New Roman"/>
                <w:sz w:val="24"/>
                <w:szCs w:val="24"/>
                <w:lang w:eastAsia="ru-RU"/>
              </w:rPr>
              <w:t xml:space="preserve"> Э. Я. Сборник подвижных игр. — М.: Мозаи</w:t>
            </w:r>
            <w:r w:rsidRPr="00331093">
              <w:rPr>
                <w:rFonts w:eastAsia="Times New Roman"/>
                <w:sz w:val="24"/>
                <w:szCs w:val="24"/>
                <w:lang w:eastAsia="ru-RU"/>
              </w:rPr>
              <w:softHyphen/>
              <w:t>ка-Синтез, 2016.</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Пензулаева</w:t>
            </w:r>
            <w:proofErr w:type="spellEnd"/>
            <w:r w:rsidRPr="00331093">
              <w:rPr>
                <w:rFonts w:eastAsia="Times New Roman"/>
                <w:sz w:val="24"/>
                <w:szCs w:val="24"/>
                <w:lang w:eastAsia="ru-RU"/>
              </w:rPr>
              <w:t xml:space="preserve"> Л. И. Оздоровительная гимнастика для детей 3-7 лет. — М.: Мозаика-Синтез, 2016.</w:t>
            </w:r>
          </w:p>
          <w:p w:rsidR="00331093" w:rsidRPr="00331093" w:rsidRDefault="00331093" w:rsidP="00331093">
            <w:pPr>
              <w:jc w:val="both"/>
              <w:rPr>
                <w:rFonts w:eastAsia="Times New Roman"/>
                <w:sz w:val="24"/>
                <w:szCs w:val="24"/>
                <w:lang w:eastAsia="ru-RU"/>
              </w:rPr>
            </w:pPr>
          </w:p>
        </w:tc>
      </w:tr>
      <w:tr w:rsidR="00331093" w:rsidRPr="00331093" w:rsidTr="002524C8">
        <w:trPr>
          <w:trHeight w:val="273"/>
          <w:jc w:val="right"/>
        </w:trPr>
        <w:tc>
          <w:tcPr>
            <w:tcW w:w="2536" w:type="dxa"/>
            <w:tcBorders>
              <w:left w:val="single" w:sz="4" w:space="0" w:color="000000"/>
              <w:bottom w:val="single" w:sz="4" w:space="0" w:color="000000"/>
            </w:tcBorders>
          </w:tcPr>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lastRenderedPageBreak/>
              <w:t xml:space="preserve">ООП ДО </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«От рождения до школы»</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 </w:t>
            </w:r>
            <w:proofErr w:type="spellStart"/>
            <w:r w:rsidRPr="00331093">
              <w:rPr>
                <w:rFonts w:eastAsia="Times New Roman"/>
                <w:sz w:val="24"/>
                <w:szCs w:val="24"/>
                <w:lang w:eastAsia="ru-RU"/>
              </w:rPr>
              <w:t>Н.Е.Вераксы</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Т.С.Комаровой</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М.А.Васильевой</w:t>
            </w:r>
            <w:proofErr w:type="spellEnd"/>
            <w:r w:rsidRPr="00331093">
              <w:rPr>
                <w:rFonts w:eastAsia="Times New Roman"/>
                <w:sz w:val="24"/>
                <w:szCs w:val="24"/>
                <w:lang w:eastAsia="ru-RU"/>
              </w:rPr>
              <w:t>.</w:t>
            </w:r>
          </w:p>
          <w:p w:rsidR="00331093" w:rsidRPr="00331093" w:rsidRDefault="00331093" w:rsidP="00331093">
            <w:pPr>
              <w:jc w:val="both"/>
              <w:rPr>
                <w:rFonts w:eastAsia="Times New Roman"/>
                <w:sz w:val="24"/>
                <w:szCs w:val="24"/>
                <w:lang w:eastAsia="ru-RU"/>
              </w:rPr>
            </w:pPr>
          </w:p>
          <w:p w:rsidR="00331093" w:rsidRPr="00331093" w:rsidRDefault="00331093" w:rsidP="00331093">
            <w:pPr>
              <w:rPr>
                <w:rFonts w:eastAsia="Times New Roman"/>
                <w:i/>
                <w:sz w:val="24"/>
                <w:szCs w:val="24"/>
                <w:lang w:eastAsia="ru-RU"/>
              </w:rPr>
            </w:pPr>
            <w:r w:rsidRPr="00331093">
              <w:rPr>
                <w:rFonts w:eastAsia="Times New Roman"/>
                <w:i/>
                <w:sz w:val="24"/>
                <w:szCs w:val="24"/>
                <w:lang w:eastAsia="ru-RU"/>
              </w:rPr>
              <w:t xml:space="preserve">«Безопасность»  </w:t>
            </w:r>
            <w:proofErr w:type="spellStart"/>
            <w:r w:rsidRPr="00331093">
              <w:rPr>
                <w:rFonts w:eastAsia="Times New Roman"/>
                <w:i/>
                <w:sz w:val="24"/>
                <w:szCs w:val="24"/>
                <w:lang w:eastAsia="ru-RU"/>
              </w:rPr>
              <w:t>Стеркина</w:t>
            </w:r>
            <w:proofErr w:type="spellEnd"/>
            <w:r w:rsidRPr="00331093">
              <w:rPr>
                <w:rFonts w:eastAsia="Times New Roman"/>
                <w:i/>
                <w:sz w:val="24"/>
                <w:szCs w:val="24"/>
                <w:lang w:eastAsia="ru-RU"/>
              </w:rPr>
              <w:t xml:space="preserve"> Р.Б.,</w:t>
            </w:r>
          </w:p>
          <w:p w:rsidR="00331093" w:rsidRPr="00331093" w:rsidRDefault="00331093" w:rsidP="00331093">
            <w:pPr>
              <w:rPr>
                <w:rFonts w:eastAsia="Times New Roman"/>
                <w:i/>
                <w:sz w:val="24"/>
                <w:szCs w:val="24"/>
                <w:lang w:eastAsia="ru-RU"/>
              </w:rPr>
            </w:pPr>
            <w:r w:rsidRPr="00331093">
              <w:rPr>
                <w:rFonts w:eastAsia="Times New Roman"/>
                <w:i/>
                <w:sz w:val="24"/>
                <w:szCs w:val="24"/>
                <w:lang w:eastAsia="ru-RU"/>
              </w:rPr>
              <w:t xml:space="preserve"> Авдеева Н.Н., </w:t>
            </w:r>
          </w:p>
          <w:p w:rsidR="00331093" w:rsidRPr="00331093" w:rsidRDefault="00331093" w:rsidP="00331093">
            <w:pPr>
              <w:rPr>
                <w:rFonts w:eastAsia="Times New Roman"/>
                <w:sz w:val="24"/>
                <w:szCs w:val="24"/>
                <w:lang w:eastAsia="ru-RU"/>
              </w:rPr>
            </w:pPr>
            <w:r w:rsidRPr="00331093">
              <w:rPr>
                <w:rFonts w:eastAsia="Times New Roman"/>
                <w:i/>
                <w:sz w:val="24"/>
                <w:szCs w:val="24"/>
                <w:lang w:eastAsia="ru-RU"/>
              </w:rPr>
              <w:t>Князева О.Л.</w:t>
            </w:r>
          </w:p>
          <w:p w:rsidR="00331093" w:rsidRPr="00331093" w:rsidRDefault="00331093" w:rsidP="00331093">
            <w:pPr>
              <w:rPr>
                <w:rFonts w:eastAsia="Times New Roman"/>
                <w:sz w:val="24"/>
                <w:szCs w:val="24"/>
                <w:lang w:eastAsia="ru-RU"/>
              </w:rPr>
            </w:pPr>
          </w:p>
        </w:tc>
        <w:tc>
          <w:tcPr>
            <w:tcW w:w="1821" w:type="dxa"/>
            <w:tcBorders>
              <w:left w:val="single" w:sz="4" w:space="0" w:color="000000"/>
              <w:bottom w:val="single" w:sz="4" w:space="0" w:color="000000"/>
            </w:tcBorders>
          </w:tcPr>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Социально-коммуникативное </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развитие</w:t>
            </w:r>
          </w:p>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p>
        </w:tc>
        <w:tc>
          <w:tcPr>
            <w:tcW w:w="6202" w:type="dxa"/>
            <w:tcBorders>
              <w:left w:val="single" w:sz="4" w:space="0" w:color="000000"/>
              <w:bottom w:val="single" w:sz="4" w:space="0" w:color="000000"/>
              <w:right w:val="single" w:sz="4" w:space="0" w:color="000000"/>
            </w:tcBorders>
          </w:tcPr>
          <w:p w:rsidR="00331093" w:rsidRPr="00331093" w:rsidRDefault="00331093" w:rsidP="00331093">
            <w:pPr>
              <w:jc w:val="center"/>
              <w:rPr>
                <w:rFonts w:eastAsia="Times New Roman"/>
                <w:b/>
                <w:sz w:val="24"/>
                <w:szCs w:val="24"/>
                <w:lang w:eastAsia="ru-RU"/>
              </w:rPr>
            </w:pPr>
            <w:r w:rsidRPr="00331093">
              <w:rPr>
                <w:rFonts w:eastAsia="Times New Roman"/>
                <w:b/>
                <w:sz w:val="24"/>
                <w:szCs w:val="24"/>
                <w:lang w:eastAsia="ru-RU"/>
              </w:rPr>
              <w:t>Социализация, развитие общения, нравственное воспитание</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Буре Р. С. Социально – нравственное воспитание дошкольников М.: Мозаика-Синтез, 2015.</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Петрова В. П.. С т у </w:t>
            </w:r>
            <w:proofErr w:type="gramStart"/>
            <w:r w:rsidRPr="00331093">
              <w:rPr>
                <w:rFonts w:eastAsia="Times New Roman"/>
                <w:sz w:val="24"/>
                <w:szCs w:val="24"/>
                <w:lang w:eastAsia="ru-RU"/>
              </w:rPr>
              <w:t>л ь</w:t>
            </w:r>
            <w:proofErr w:type="gramEnd"/>
            <w:r w:rsidRPr="00331093">
              <w:rPr>
                <w:rFonts w:eastAsia="Times New Roman"/>
                <w:sz w:val="24"/>
                <w:szCs w:val="24"/>
                <w:lang w:eastAsia="ru-RU"/>
              </w:rPr>
              <w:t xml:space="preserve"> н и к Т. Д. Этические беседы с детьми 4-7 лет. — М.: Мозаика-Синтез 2015.</w:t>
            </w:r>
          </w:p>
          <w:p w:rsidR="00331093" w:rsidRPr="00331093" w:rsidRDefault="00331093" w:rsidP="00331093">
            <w:pPr>
              <w:jc w:val="center"/>
              <w:rPr>
                <w:rFonts w:eastAsia="Times New Roman"/>
                <w:b/>
                <w:sz w:val="24"/>
                <w:szCs w:val="24"/>
                <w:lang w:eastAsia="ru-RU"/>
              </w:rPr>
            </w:pPr>
            <w:r w:rsidRPr="00331093">
              <w:rPr>
                <w:rFonts w:eastAsia="Times New Roman"/>
                <w:b/>
                <w:sz w:val="24"/>
                <w:szCs w:val="24"/>
                <w:lang w:eastAsia="ru-RU"/>
              </w:rPr>
              <w:t>Самообслуживание, самостоятельность, трудовое воспитание</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Куцакова</w:t>
            </w:r>
            <w:proofErr w:type="spellEnd"/>
            <w:r w:rsidRPr="00331093">
              <w:rPr>
                <w:rFonts w:eastAsia="Times New Roman"/>
                <w:sz w:val="24"/>
                <w:szCs w:val="24"/>
                <w:lang w:eastAsia="ru-RU"/>
              </w:rPr>
              <w:t xml:space="preserve"> Л. В. Трудовое воспитание в детском саду. Система работы с детьми 3-7 лет— </w:t>
            </w:r>
            <w:proofErr w:type="gramStart"/>
            <w:r w:rsidRPr="00331093">
              <w:rPr>
                <w:rFonts w:eastAsia="Times New Roman"/>
                <w:sz w:val="24"/>
                <w:szCs w:val="24"/>
                <w:lang w:eastAsia="ru-RU"/>
              </w:rPr>
              <w:t>М.</w:t>
            </w:r>
            <w:proofErr w:type="gramEnd"/>
            <w:r w:rsidRPr="00331093">
              <w:rPr>
                <w:rFonts w:eastAsia="Times New Roman"/>
                <w:sz w:val="24"/>
                <w:szCs w:val="24"/>
                <w:lang w:eastAsia="ru-RU"/>
              </w:rPr>
              <w:t>: Мозаика-Синтез, 2012.</w:t>
            </w:r>
          </w:p>
          <w:p w:rsidR="00331093" w:rsidRPr="00331093" w:rsidRDefault="00331093" w:rsidP="00331093">
            <w:pPr>
              <w:jc w:val="center"/>
              <w:rPr>
                <w:rFonts w:eastAsia="Times New Roman"/>
                <w:b/>
                <w:sz w:val="24"/>
                <w:szCs w:val="24"/>
                <w:lang w:eastAsia="ru-RU"/>
              </w:rPr>
            </w:pPr>
            <w:r w:rsidRPr="00331093">
              <w:rPr>
                <w:rFonts w:eastAsia="Times New Roman"/>
                <w:b/>
                <w:sz w:val="24"/>
                <w:szCs w:val="24"/>
                <w:lang w:eastAsia="ru-RU"/>
              </w:rPr>
              <w:t>Формирование основ безопасности</w:t>
            </w:r>
          </w:p>
          <w:p w:rsidR="00331093" w:rsidRPr="00331093" w:rsidRDefault="00331093" w:rsidP="00331093">
            <w:pPr>
              <w:jc w:val="both"/>
              <w:rPr>
                <w:rFonts w:eastAsia="Times New Roman"/>
                <w:sz w:val="24"/>
                <w:szCs w:val="24"/>
                <w:lang w:eastAsia="ru-RU"/>
              </w:rPr>
            </w:pPr>
            <w:r w:rsidRPr="00331093">
              <w:rPr>
                <w:rFonts w:eastAsia="Times New Roman"/>
                <w:bCs/>
                <w:sz w:val="24"/>
                <w:szCs w:val="24"/>
                <w:lang w:eastAsia="ru-RU"/>
              </w:rPr>
              <w:t>Белая К. Ю. Формирование основ безопасности у дошкольников</w:t>
            </w:r>
            <w:r w:rsidRPr="00331093">
              <w:rPr>
                <w:rFonts w:eastAsia="Times New Roman"/>
                <w:sz w:val="24"/>
                <w:szCs w:val="24"/>
                <w:lang w:eastAsia="ru-RU"/>
              </w:rPr>
              <w:t xml:space="preserve">— </w:t>
            </w:r>
            <w:proofErr w:type="gramStart"/>
            <w:r w:rsidRPr="00331093">
              <w:rPr>
                <w:rFonts w:eastAsia="Times New Roman"/>
                <w:sz w:val="24"/>
                <w:szCs w:val="24"/>
                <w:lang w:eastAsia="ru-RU"/>
              </w:rPr>
              <w:t>М.</w:t>
            </w:r>
            <w:proofErr w:type="gramEnd"/>
            <w:r w:rsidRPr="00331093">
              <w:rPr>
                <w:rFonts w:eastAsia="Times New Roman"/>
                <w:sz w:val="24"/>
                <w:szCs w:val="24"/>
                <w:lang w:eastAsia="ru-RU"/>
              </w:rPr>
              <w:t>: Мозаика-Синтез, 2013.</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Авдеева Н. Н., Князева Н. Л., </w:t>
            </w:r>
            <w:proofErr w:type="spellStart"/>
            <w:r w:rsidRPr="00331093">
              <w:rPr>
                <w:rFonts w:eastAsia="Times New Roman"/>
                <w:sz w:val="24"/>
                <w:szCs w:val="24"/>
                <w:lang w:eastAsia="ru-RU"/>
              </w:rPr>
              <w:t>Стеркина</w:t>
            </w:r>
            <w:proofErr w:type="spellEnd"/>
            <w:r w:rsidRPr="00331093">
              <w:rPr>
                <w:rFonts w:eastAsia="Times New Roman"/>
                <w:sz w:val="24"/>
                <w:szCs w:val="24"/>
                <w:lang w:eastAsia="ru-RU"/>
              </w:rPr>
              <w:t xml:space="preserve"> Р. Б. Безопасность. Детство – Пресс.-2004.</w:t>
            </w:r>
          </w:p>
          <w:p w:rsid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Алямовская</w:t>
            </w:r>
            <w:proofErr w:type="spellEnd"/>
            <w:r w:rsidRPr="00331093">
              <w:rPr>
                <w:rFonts w:eastAsia="Times New Roman"/>
                <w:sz w:val="24"/>
                <w:szCs w:val="24"/>
                <w:lang w:eastAsia="ru-RU"/>
              </w:rPr>
              <w:t xml:space="preserve"> В. Г., Ребенок за столом, М.,ТЦ СФЕРА, 2006.</w:t>
            </w:r>
          </w:p>
          <w:p w:rsidR="002B6015" w:rsidRPr="00331093" w:rsidRDefault="002B6015" w:rsidP="002B6015">
            <w:pPr>
              <w:jc w:val="both"/>
              <w:rPr>
                <w:rFonts w:eastAsia="Times New Roman"/>
                <w:sz w:val="24"/>
                <w:szCs w:val="24"/>
                <w:lang w:eastAsia="ru-RU"/>
              </w:rPr>
            </w:pPr>
            <w:proofErr w:type="spellStart"/>
            <w:r>
              <w:rPr>
                <w:rFonts w:eastAsia="Times New Roman"/>
                <w:sz w:val="24"/>
                <w:szCs w:val="24"/>
                <w:lang w:eastAsia="ru-RU"/>
              </w:rPr>
              <w:t>Шарыгина</w:t>
            </w:r>
            <w:proofErr w:type="spellEnd"/>
            <w:r>
              <w:rPr>
                <w:rFonts w:eastAsia="Times New Roman"/>
                <w:sz w:val="24"/>
                <w:szCs w:val="24"/>
                <w:lang w:eastAsia="ru-RU"/>
              </w:rPr>
              <w:t xml:space="preserve"> Т. А. «Беседы о правилах пожарной безопасности». Москва-2013</w:t>
            </w:r>
            <w:r w:rsidRPr="00331093">
              <w:rPr>
                <w:rFonts w:eastAsia="Times New Roman"/>
                <w:sz w:val="24"/>
                <w:szCs w:val="24"/>
                <w:lang w:eastAsia="ru-RU"/>
              </w:rPr>
              <w:t>.</w:t>
            </w:r>
          </w:p>
          <w:p w:rsidR="002B6015" w:rsidRPr="00331093" w:rsidRDefault="002B6015" w:rsidP="00331093">
            <w:pPr>
              <w:jc w:val="both"/>
              <w:rPr>
                <w:rFonts w:eastAsia="Times New Roman"/>
                <w:sz w:val="24"/>
                <w:szCs w:val="24"/>
                <w:lang w:eastAsia="ru-RU"/>
              </w:rPr>
            </w:pPr>
          </w:p>
        </w:tc>
      </w:tr>
      <w:tr w:rsidR="00331093" w:rsidRPr="00331093" w:rsidTr="002524C8">
        <w:trPr>
          <w:jc w:val="right"/>
        </w:trPr>
        <w:tc>
          <w:tcPr>
            <w:tcW w:w="2536" w:type="dxa"/>
            <w:tcBorders>
              <w:left w:val="single" w:sz="4" w:space="0" w:color="000000"/>
              <w:bottom w:val="single" w:sz="4" w:space="0" w:color="000000"/>
            </w:tcBorders>
          </w:tcPr>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ООП ДО </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«От рождения до школы»</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 </w:t>
            </w:r>
            <w:proofErr w:type="spellStart"/>
            <w:r w:rsidRPr="00331093">
              <w:rPr>
                <w:rFonts w:eastAsia="Times New Roman"/>
                <w:sz w:val="24"/>
                <w:szCs w:val="24"/>
                <w:lang w:eastAsia="ru-RU"/>
              </w:rPr>
              <w:t>Н.Е.Вераксы</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Т.С.Комаровой</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М.А.Васильевой</w:t>
            </w:r>
            <w:proofErr w:type="spellEnd"/>
            <w:r w:rsidRPr="00331093">
              <w:rPr>
                <w:rFonts w:eastAsia="Times New Roman"/>
                <w:sz w:val="24"/>
                <w:szCs w:val="24"/>
                <w:lang w:eastAsia="ru-RU"/>
              </w:rPr>
              <w:t>.</w:t>
            </w:r>
          </w:p>
          <w:p w:rsidR="00331093" w:rsidRPr="00331093" w:rsidRDefault="00331093" w:rsidP="00331093">
            <w:pPr>
              <w:rPr>
                <w:rFonts w:eastAsia="Times New Roman"/>
                <w:sz w:val="24"/>
                <w:szCs w:val="24"/>
                <w:lang w:eastAsia="ru-RU"/>
              </w:rPr>
            </w:pPr>
          </w:p>
          <w:p w:rsidR="00331093" w:rsidRDefault="00DC1F7E" w:rsidP="004F1BAE">
            <w:pPr>
              <w:jc w:val="both"/>
              <w:rPr>
                <w:rFonts w:eastAsia="Times New Roman"/>
                <w:i/>
                <w:sz w:val="24"/>
                <w:szCs w:val="24"/>
                <w:lang w:eastAsia="ru-RU"/>
              </w:rPr>
            </w:pPr>
            <w:r>
              <w:rPr>
                <w:rFonts w:eastAsia="Times New Roman"/>
                <w:i/>
                <w:sz w:val="24"/>
                <w:szCs w:val="24"/>
                <w:lang w:eastAsia="ru-RU"/>
              </w:rPr>
              <w:t xml:space="preserve">«Все про  </w:t>
            </w:r>
            <w:proofErr w:type="gramStart"/>
            <w:r>
              <w:rPr>
                <w:rFonts w:eastAsia="Times New Roman"/>
                <w:i/>
                <w:sz w:val="24"/>
                <w:szCs w:val="24"/>
                <w:lang w:eastAsia="ru-RU"/>
              </w:rPr>
              <w:t>то</w:t>
            </w:r>
            <w:proofErr w:type="gramEnd"/>
            <w:r>
              <w:rPr>
                <w:rFonts w:eastAsia="Times New Roman"/>
                <w:i/>
                <w:sz w:val="24"/>
                <w:szCs w:val="24"/>
                <w:lang w:eastAsia="ru-RU"/>
              </w:rPr>
              <w:t xml:space="preserve"> как мы живем</w:t>
            </w:r>
            <w:r w:rsidR="004F1BAE" w:rsidRPr="004F1BAE">
              <w:rPr>
                <w:rFonts w:eastAsia="Times New Roman"/>
                <w:i/>
                <w:sz w:val="24"/>
                <w:szCs w:val="24"/>
                <w:lang w:eastAsia="ru-RU"/>
              </w:rPr>
              <w:t>»</w:t>
            </w:r>
          </w:p>
          <w:p w:rsidR="004F1BAE" w:rsidRPr="00331093" w:rsidRDefault="00DC1F7E" w:rsidP="004F1BAE">
            <w:pPr>
              <w:jc w:val="both"/>
              <w:rPr>
                <w:rFonts w:eastAsia="Times New Roman"/>
                <w:i/>
                <w:sz w:val="24"/>
                <w:szCs w:val="24"/>
                <w:lang w:eastAsia="ru-RU"/>
              </w:rPr>
            </w:pPr>
            <w:r>
              <w:rPr>
                <w:rFonts w:eastAsia="Times New Roman"/>
                <w:i/>
                <w:sz w:val="24"/>
                <w:szCs w:val="24"/>
                <w:lang w:eastAsia="ru-RU"/>
              </w:rPr>
              <w:t>региональная</w:t>
            </w:r>
            <w:r w:rsidR="004F1BAE">
              <w:rPr>
                <w:rFonts w:eastAsia="Times New Roman"/>
                <w:i/>
                <w:sz w:val="24"/>
                <w:szCs w:val="24"/>
                <w:lang w:eastAsia="ru-RU"/>
              </w:rPr>
              <w:t xml:space="preserve"> программа</w:t>
            </w:r>
          </w:p>
        </w:tc>
        <w:tc>
          <w:tcPr>
            <w:tcW w:w="1821" w:type="dxa"/>
            <w:tcBorders>
              <w:left w:val="single" w:sz="4" w:space="0" w:color="000000"/>
              <w:bottom w:val="single" w:sz="4" w:space="0" w:color="000000"/>
            </w:tcBorders>
          </w:tcPr>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Познавательное развитие</w:t>
            </w:r>
          </w:p>
        </w:tc>
        <w:tc>
          <w:tcPr>
            <w:tcW w:w="6202" w:type="dxa"/>
            <w:tcBorders>
              <w:left w:val="single" w:sz="4" w:space="0" w:color="000000"/>
              <w:bottom w:val="single" w:sz="4" w:space="0" w:color="000000"/>
              <w:right w:val="single" w:sz="4" w:space="0" w:color="000000"/>
            </w:tcBorders>
          </w:tcPr>
          <w:p w:rsidR="00331093" w:rsidRPr="00331093" w:rsidRDefault="00331093" w:rsidP="00331093">
            <w:pPr>
              <w:jc w:val="center"/>
              <w:rPr>
                <w:rFonts w:eastAsia="Times New Roman"/>
                <w:b/>
                <w:bCs/>
                <w:sz w:val="24"/>
                <w:szCs w:val="24"/>
                <w:lang w:eastAsia="ru-RU"/>
              </w:rPr>
            </w:pPr>
            <w:r w:rsidRPr="00331093">
              <w:rPr>
                <w:rFonts w:eastAsia="Times New Roman"/>
                <w:b/>
                <w:bCs/>
                <w:sz w:val="24"/>
                <w:szCs w:val="24"/>
                <w:lang w:eastAsia="ru-RU"/>
              </w:rPr>
              <w:t>Развитие познавательно – исследовательской деятельности</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Проектная деятельность дошкольников. — М.: Мозаика-Синтез, 2016. </w:t>
            </w:r>
            <w:proofErr w:type="spellStart"/>
            <w:r w:rsidRPr="00331093">
              <w:rPr>
                <w:rFonts w:eastAsia="Times New Roman"/>
                <w:sz w:val="24"/>
                <w:szCs w:val="24"/>
                <w:lang w:eastAsia="ru-RU"/>
              </w:rPr>
              <w:t>Веракса</w:t>
            </w:r>
            <w:proofErr w:type="spellEnd"/>
            <w:r w:rsidRPr="00331093">
              <w:rPr>
                <w:rFonts w:eastAsia="Times New Roman"/>
                <w:sz w:val="24"/>
                <w:szCs w:val="24"/>
                <w:lang w:eastAsia="ru-RU"/>
              </w:rPr>
              <w:t xml:space="preserve"> Н.Е., </w:t>
            </w:r>
            <w:proofErr w:type="spellStart"/>
            <w:r w:rsidRPr="00331093">
              <w:rPr>
                <w:rFonts w:eastAsia="Times New Roman"/>
                <w:sz w:val="24"/>
                <w:szCs w:val="24"/>
                <w:lang w:eastAsia="ru-RU"/>
              </w:rPr>
              <w:t>Веракса</w:t>
            </w:r>
            <w:proofErr w:type="spellEnd"/>
            <w:r w:rsidRPr="00331093">
              <w:rPr>
                <w:rFonts w:eastAsia="Times New Roman"/>
                <w:sz w:val="24"/>
                <w:szCs w:val="24"/>
                <w:lang w:eastAsia="ru-RU"/>
              </w:rPr>
              <w:t xml:space="preserve"> А. Н.</w:t>
            </w:r>
          </w:p>
          <w:p w:rsid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Павлова  Л. Ю. Сборник дидактических игр по ознакомлению детей 4-7 лет с окружающим миром.- М.: Мозаика-Синтез, 2012. </w:t>
            </w:r>
          </w:p>
          <w:p w:rsidR="00BD50B7" w:rsidRPr="00331093" w:rsidRDefault="00BD50B7" w:rsidP="00BD50B7">
            <w:pPr>
              <w:jc w:val="both"/>
              <w:rPr>
                <w:rFonts w:eastAsia="Times New Roman"/>
                <w:sz w:val="24"/>
                <w:szCs w:val="24"/>
                <w:lang w:eastAsia="ru-RU"/>
              </w:rPr>
            </w:pPr>
            <w:proofErr w:type="spellStart"/>
            <w:r>
              <w:rPr>
                <w:rFonts w:eastAsia="Times New Roman"/>
                <w:sz w:val="24"/>
                <w:szCs w:val="24"/>
                <w:lang w:eastAsia="ru-RU"/>
              </w:rPr>
              <w:t>Веракса</w:t>
            </w:r>
            <w:proofErr w:type="spellEnd"/>
            <w:r>
              <w:rPr>
                <w:rFonts w:eastAsia="Times New Roman"/>
                <w:sz w:val="24"/>
                <w:szCs w:val="24"/>
                <w:lang w:eastAsia="ru-RU"/>
              </w:rPr>
              <w:t xml:space="preserve"> Н.Е</w:t>
            </w:r>
            <w:r w:rsidRPr="00331093">
              <w:rPr>
                <w:rFonts w:eastAsia="Times New Roman"/>
                <w:sz w:val="24"/>
                <w:szCs w:val="24"/>
                <w:lang w:eastAsia="ru-RU"/>
              </w:rPr>
              <w:t>.</w:t>
            </w:r>
            <w:r>
              <w:rPr>
                <w:rFonts w:eastAsia="Times New Roman"/>
                <w:sz w:val="24"/>
                <w:szCs w:val="24"/>
                <w:lang w:eastAsia="ru-RU"/>
              </w:rPr>
              <w:t xml:space="preserve">, </w:t>
            </w:r>
            <w:proofErr w:type="spellStart"/>
            <w:r>
              <w:rPr>
                <w:rFonts w:eastAsia="Times New Roman"/>
                <w:sz w:val="24"/>
                <w:szCs w:val="24"/>
                <w:lang w:eastAsia="ru-RU"/>
              </w:rPr>
              <w:t>Галимов</w:t>
            </w:r>
            <w:proofErr w:type="spellEnd"/>
            <w:r>
              <w:rPr>
                <w:rFonts w:eastAsia="Times New Roman"/>
                <w:sz w:val="24"/>
                <w:szCs w:val="24"/>
                <w:lang w:eastAsia="ru-RU"/>
              </w:rPr>
              <w:t xml:space="preserve"> О.Р. «</w:t>
            </w:r>
            <w:proofErr w:type="spellStart"/>
            <w:r>
              <w:rPr>
                <w:rFonts w:eastAsia="Times New Roman"/>
                <w:sz w:val="24"/>
                <w:szCs w:val="24"/>
                <w:lang w:eastAsia="ru-RU"/>
              </w:rPr>
              <w:t>Познавательсно</w:t>
            </w:r>
            <w:proofErr w:type="spellEnd"/>
            <w:r>
              <w:rPr>
                <w:rFonts w:eastAsia="Times New Roman"/>
                <w:sz w:val="24"/>
                <w:szCs w:val="24"/>
                <w:lang w:eastAsia="ru-RU"/>
              </w:rPr>
              <w:t>-исследовательская деятельность дошкольников».</w:t>
            </w:r>
            <w:r w:rsidRPr="00331093">
              <w:rPr>
                <w:rFonts w:eastAsia="Times New Roman"/>
                <w:sz w:val="24"/>
                <w:szCs w:val="24"/>
                <w:lang w:eastAsia="ru-RU"/>
              </w:rPr>
              <w:t xml:space="preserve"> </w:t>
            </w:r>
            <w:r>
              <w:rPr>
                <w:rFonts w:eastAsia="Times New Roman"/>
                <w:sz w:val="24"/>
                <w:szCs w:val="24"/>
                <w:lang w:eastAsia="ru-RU"/>
              </w:rPr>
              <w:t xml:space="preserve">- </w:t>
            </w:r>
            <w:r w:rsidRPr="00331093">
              <w:rPr>
                <w:rFonts w:eastAsia="Times New Roman"/>
                <w:sz w:val="24"/>
                <w:szCs w:val="24"/>
                <w:lang w:eastAsia="ru-RU"/>
              </w:rPr>
              <w:t>М.: Мозаика-Синтез, 2</w:t>
            </w:r>
            <w:r>
              <w:rPr>
                <w:rFonts w:eastAsia="Times New Roman"/>
                <w:sz w:val="24"/>
                <w:szCs w:val="24"/>
                <w:lang w:eastAsia="ru-RU"/>
              </w:rPr>
              <w:t>016</w:t>
            </w:r>
            <w:r w:rsidRPr="00331093">
              <w:rPr>
                <w:rFonts w:eastAsia="Times New Roman"/>
                <w:sz w:val="24"/>
                <w:szCs w:val="24"/>
                <w:lang w:eastAsia="ru-RU"/>
              </w:rPr>
              <w:t>.</w:t>
            </w:r>
          </w:p>
          <w:p w:rsidR="00BD50B7" w:rsidRPr="00331093" w:rsidRDefault="00BD50B7" w:rsidP="00BD50B7">
            <w:pPr>
              <w:jc w:val="both"/>
              <w:rPr>
                <w:rFonts w:eastAsia="Times New Roman"/>
                <w:sz w:val="24"/>
                <w:szCs w:val="24"/>
                <w:lang w:eastAsia="ru-RU"/>
              </w:rPr>
            </w:pPr>
            <w:proofErr w:type="spellStart"/>
            <w:r>
              <w:rPr>
                <w:rFonts w:eastAsia="Times New Roman"/>
                <w:sz w:val="24"/>
                <w:szCs w:val="24"/>
                <w:lang w:eastAsia="ru-RU"/>
              </w:rPr>
              <w:t>Крашенников</w:t>
            </w:r>
            <w:proofErr w:type="spellEnd"/>
            <w:r>
              <w:rPr>
                <w:rFonts w:eastAsia="Times New Roman"/>
                <w:sz w:val="24"/>
                <w:szCs w:val="24"/>
                <w:lang w:eastAsia="ru-RU"/>
              </w:rPr>
              <w:t xml:space="preserve"> </w:t>
            </w:r>
            <w:proofErr w:type="spellStart"/>
            <w:r>
              <w:rPr>
                <w:rFonts w:eastAsia="Times New Roman"/>
                <w:sz w:val="24"/>
                <w:szCs w:val="24"/>
                <w:lang w:eastAsia="ru-RU"/>
              </w:rPr>
              <w:t>Е.Е.,Холодова</w:t>
            </w:r>
            <w:proofErr w:type="spellEnd"/>
            <w:r>
              <w:rPr>
                <w:rFonts w:eastAsia="Times New Roman"/>
                <w:sz w:val="24"/>
                <w:szCs w:val="24"/>
                <w:lang w:eastAsia="ru-RU"/>
              </w:rPr>
              <w:t xml:space="preserve"> О.Л. «Развитие познавательных способностей» - </w:t>
            </w:r>
            <w:r w:rsidRPr="00331093">
              <w:rPr>
                <w:rFonts w:eastAsia="Times New Roman"/>
                <w:sz w:val="24"/>
                <w:szCs w:val="24"/>
                <w:lang w:eastAsia="ru-RU"/>
              </w:rPr>
              <w:t>М.: Мозаика-Синтез, 2</w:t>
            </w:r>
            <w:r>
              <w:rPr>
                <w:rFonts w:eastAsia="Times New Roman"/>
                <w:sz w:val="24"/>
                <w:szCs w:val="24"/>
                <w:lang w:eastAsia="ru-RU"/>
              </w:rPr>
              <w:t>016</w:t>
            </w:r>
            <w:r w:rsidRPr="00331093">
              <w:rPr>
                <w:rFonts w:eastAsia="Times New Roman"/>
                <w:sz w:val="24"/>
                <w:szCs w:val="24"/>
                <w:lang w:eastAsia="ru-RU"/>
              </w:rPr>
              <w:t>.</w:t>
            </w:r>
          </w:p>
          <w:p w:rsidR="00BD50B7" w:rsidRPr="00331093" w:rsidRDefault="00BD50B7" w:rsidP="00331093">
            <w:pPr>
              <w:jc w:val="both"/>
              <w:rPr>
                <w:rFonts w:eastAsia="Times New Roman"/>
                <w:sz w:val="24"/>
                <w:szCs w:val="24"/>
                <w:lang w:eastAsia="ru-RU"/>
              </w:rPr>
            </w:pPr>
          </w:p>
          <w:p w:rsidR="00331093" w:rsidRPr="00331093" w:rsidRDefault="00331093" w:rsidP="00331093">
            <w:pPr>
              <w:jc w:val="center"/>
              <w:rPr>
                <w:rFonts w:eastAsia="Times New Roman"/>
                <w:b/>
                <w:bCs/>
                <w:sz w:val="24"/>
                <w:szCs w:val="24"/>
                <w:lang w:eastAsia="ru-RU"/>
              </w:rPr>
            </w:pPr>
            <w:r w:rsidRPr="00331093">
              <w:rPr>
                <w:rFonts w:eastAsia="Times New Roman"/>
                <w:b/>
                <w:bCs/>
                <w:sz w:val="24"/>
                <w:szCs w:val="24"/>
                <w:lang w:eastAsia="ru-RU"/>
              </w:rPr>
              <w:t>Ознакомление с предметным окружением и социальным миром</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Дыбина</w:t>
            </w:r>
            <w:proofErr w:type="spellEnd"/>
            <w:r w:rsidRPr="00331093">
              <w:rPr>
                <w:rFonts w:eastAsia="Times New Roman"/>
                <w:sz w:val="24"/>
                <w:szCs w:val="24"/>
                <w:lang w:eastAsia="ru-RU"/>
              </w:rPr>
              <w:t xml:space="preserve"> О. В. Ознакомление с предметным и социальным окружением. Подготовительная к школе группа. М.: Мозаика-Синтез, 2015 (2016).</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Д ы б и н а О. Б. Из чего сделаны предметы. Игры путешествия в прошлое.— М.: Сфера -2011.</w:t>
            </w:r>
          </w:p>
          <w:p w:rsidR="00331093" w:rsidRPr="00331093" w:rsidRDefault="00331093" w:rsidP="00331093">
            <w:pPr>
              <w:jc w:val="center"/>
              <w:rPr>
                <w:rFonts w:eastAsia="Times New Roman"/>
                <w:b/>
                <w:sz w:val="24"/>
                <w:szCs w:val="24"/>
                <w:lang w:eastAsia="ru-RU"/>
              </w:rPr>
            </w:pPr>
            <w:r w:rsidRPr="00331093">
              <w:rPr>
                <w:rFonts w:eastAsia="Times New Roman"/>
                <w:b/>
                <w:bCs/>
                <w:sz w:val="24"/>
                <w:szCs w:val="24"/>
                <w:lang w:eastAsia="ru-RU"/>
              </w:rPr>
              <w:t>Формирование элементарных математических представлений</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Помораева</w:t>
            </w:r>
            <w:proofErr w:type="spellEnd"/>
            <w:r w:rsidRPr="00331093">
              <w:rPr>
                <w:rFonts w:eastAsia="Times New Roman"/>
                <w:sz w:val="24"/>
                <w:szCs w:val="24"/>
                <w:lang w:eastAsia="ru-RU"/>
              </w:rPr>
              <w:t xml:space="preserve"> И. А., </w:t>
            </w:r>
            <w:proofErr w:type="spellStart"/>
            <w:r w:rsidRPr="00331093">
              <w:rPr>
                <w:rFonts w:eastAsia="Times New Roman"/>
                <w:sz w:val="24"/>
                <w:szCs w:val="24"/>
                <w:lang w:eastAsia="ru-RU"/>
              </w:rPr>
              <w:t>Позина</w:t>
            </w:r>
            <w:proofErr w:type="spellEnd"/>
            <w:r w:rsidRPr="00331093">
              <w:rPr>
                <w:rFonts w:eastAsia="Times New Roman"/>
                <w:sz w:val="24"/>
                <w:szCs w:val="24"/>
                <w:lang w:eastAsia="ru-RU"/>
              </w:rPr>
              <w:t xml:space="preserve"> В. А. Формирование элементарных математических представлений. Подготовительная к школе группа.</w:t>
            </w:r>
            <w:proofErr w:type="gramStart"/>
            <w:r w:rsidRPr="00331093">
              <w:rPr>
                <w:rFonts w:eastAsia="Times New Roman"/>
                <w:sz w:val="24"/>
                <w:szCs w:val="24"/>
                <w:lang w:eastAsia="ru-RU"/>
              </w:rPr>
              <w:t>—М</w:t>
            </w:r>
            <w:proofErr w:type="gramEnd"/>
            <w:r w:rsidRPr="00331093">
              <w:rPr>
                <w:rFonts w:eastAsia="Times New Roman"/>
                <w:sz w:val="24"/>
                <w:szCs w:val="24"/>
                <w:lang w:eastAsia="ru-RU"/>
              </w:rPr>
              <w:t>.: Мозаика-Синтез, 2016.</w:t>
            </w:r>
          </w:p>
          <w:p w:rsidR="00331093" w:rsidRPr="00331093" w:rsidRDefault="00331093" w:rsidP="00331093">
            <w:pPr>
              <w:jc w:val="center"/>
              <w:rPr>
                <w:rFonts w:eastAsia="Times New Roman"/>
                <w:b/>
                <w:sz w:val="24"/>
                <w:szCs w:val="24"/>
                <w:lang w:eastAsia="ru-RU"/>
              </w:rPr>
            </w:pPr>
            <w:r w:rsidRPr="00331093">
              <w:rPr>
                <w:rFonts w:eastAsia="Times New Roman"/>
                <w:b/>
                <w:bCs/>
                <w:sz w:val="24"/>
                <w:szCs w:val="24"/>
                <w:lang w:eastAsia="ru-RU"/>
              </w:rPr>
              <w:lastRenderedPageBreak/>
              <w:t>Ознакомление с миром природы</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Соломенникова</w:t>
            </w:r>
            <w:proofErr w:type="spellEnd"/>
            <w:r w:rsidRPr="00331093">
              <w:rPr>
                <w:rFonts w:eastAsia="Times New Roman"/>
                <w:sz w:val="24"/>
                <w:szCs w:val="24"/>
                <w:lang w:eastAsia="ru-RU"/>
              </w:rPr>
              <w:t xml:space="preserve"> О. А. Экологическое воспитание в детском саду. </w:t>
            </w:r>
            <w:proofErr w:type="gramStart"/>
            <w:r w:rsidRPr="00331093">
              <w:rPr>
                <w:rFonts w:eastAsia="Times New Roman"/>
                <w:sz w:val="24"/>
                <w:szCs w:val="24"/>
                <w:lang w:eastAsia="ru-RU"/>
              </w:rPr>
              <w:t>—М</w:t>
            </w:r>
            <w:proofErr w:type="gramEnd"/>
            <w:r w:rsidRPr="00331093">
              <w:rPr>
                <w:rFonts w:eastAsia="Times New Roman"/>
                <w:sz w:val="24"/>
                <w:szCs w:val="24"/>
                <w:lang w:eastAsia="ru-RU"/>
              </w:rPr>
              <w:t>.: Мозаика-Синтез, 2009.</w:t>
            </w:r>
          </w:p>
        </w:tc>
      </w:tr>
      <w:tr w:rsidR="00331093" w:rsidRPr="00331093" w:rsidTr="002524C8">
        <w:trPr>
          <w:jc w:val="right"/>
        </w:trPr>
        <w:tc>
          <w:tcPr>
            <w:tcW w:w="2536" w:type="dxa"/>
            <w:tcBorders>
              <w:left w:val="single" w:sz="4" w:space="0" w:color="000000"/>
              <w:bottom w:val="single" w:sz="4" w:space="0" w:color="000000"/>
            </w:tcBorders>
          </w:tcPr>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lastRenderedPageBreak/>
              <w:t xml:space="preserve">ООП ДО </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«От рождения до школы»</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 </w:t>
            </w:r>
            <w:proofErr w:type="spellStart"/>
            <w:r w:rsidRPr="00331093">
              <w:rPr>
                <w:rFonts w:eastAsia="Times New Roman"/>
                <w:sz w:val="24"/>
                <w:szCs w:val="24"/>
                <w:lang w:eastAsia="ru-RU"/>
              </w:rPr>
              <w:t>Н.Е.Вераксы</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Т.С.Комаровой</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М.А.Васильевой</w:t>
            </w:r>
            <w:proofErr w:type="spellEnd"/>
            <w:r w:rsidRPr="00331093">
              <w:rPr>
                <w:rFonts w:eastAsia="Times New Roman"/>
                <w:sz w:val="24"/>
                <w:szCs w:val="24"/>
                <w:lang w:eastAsia="ru-RU"/>
              </w:rPr>
              <w:t>.</w:t>
            </w:r>
          </w:p>
          <w:p w:rsidR="00331093" w:rsidRPr="00331093" w:rsidRDefault="00331093" w:rsidP="00331093">
            <w:pPr>
              <w:rPr>
                <w:rFonts w:eastAsia="Times New Roman"/>
                <w:sz w:val="24"/>
                <w:szCs w:val="24"/>
                <w:lang w:eastAsia="ru-RU"/>
              </w:rPr>
            </w:pPr>
          </w:p>
          <w:p w:rsidR="00331093" w:rsidRPr="00331093" w:rsidRDefault="00331093" w:rsidP="00331093">
            <w:pPr>
              <w:rPr>
                <w:rFonts w:eastAsia="Times New Roman"/>
                <w:sz w:val="24"/>
                <w:szCs w:val="24"/>
                <w:lang w:eastAsia="ru-RU"/>
              </w:rPr>
            </w:pPr>
          </w:p>
        </w:tc>
        <w:tc>
          <w:tcPr>
            <w:tcW w:w="1821" w:type="dxa"/>
            <w:tcBorders>
              <w:left w:val="single" w:sz="4" w:space="0" w:color="000000"/>
              <w:bottom w:val="single" w:sz="4" w:space="0" w:color="000000"/>
            </w:tcBorders>
          </w:tcPr>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Речевое   развитие</w:t>
            </w:r>
          </w:p>
        </w:tc>
        <w:tc>
          <w:tcPr>
            <w:tcW w:w="6202" w:type="dxa"/>
            <w:tcBorders>
              <w:left w:val="single" w:sz="4" w:space="0" w:color="000000"/>
              <w:bottom w:val="single" w:sz="4" w:space="0" w:color="000000"/>
              <w:right w:val="single" w:sz="4" w:space="0" w:color="000000"/>
            </w:tcBorders>
          </w:tcPr>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Гербова</w:t>
            </w:r>
            <w:proofErr w:type="spellEnd"/>
            <w:r w:rsidRPr="00331093">
              <w:rPr>
                <w:rFonts w:eastAsia="Times New Roman"/>
                <w:sz w:val="24"/>
                <w:szCs w:val="24"/>
                <w:lang w:eastAsia="ru-RU"/>
              </w:rPr>
              <w:t xml:space="preserve"> В. В.  Развитие речи в детском саду. Подготовительная к школе группа </w:t>
            </w:r>
            <w:proofErr w:type="gramStart"/>
            <w:r w:rsidRPr="00331093">
              <w:rPr>
                <w:rFonts w:eastAsia="Times New Roman"/>
                <w:sz w:val="24"/>
                <w:szCs w:val="24"/>
                <w:lang w:eastAsia="ru-RU"/>
              </w:rPr>
              <w:t>-М</w:t>
            </w:r>
            <w:proofErr w:type="gramEnd"/>
            <w:r w:rsidRPr="00331093">
              <w:rPr>
                <w:rFonts w:eastAsia="Times New Roman"/>
                <w:sz w:val="24"/>
                <w:szCs w:val="24"/>
                <w:lang w:eastAsia="ru-RU"/>
              </w:rPr>
              <w:t>.: Мозаика-Синтез, 2016.</w:t>
            </w:r>
          </w:p>
          <w:p w:rsidR="00331093" w:rsidRPr="00331093" w:rsidRDefault="00E7520D" w:rsidP="00331093">
            <w:pPr>
              <w:jc w:val="both"/>
              <w:rPr>
                <w:rFonts w:eastAsia="Times New Roman"/>
                <w:sz w:val="24"/>
                <w:szCs w:val="24"/>
                <w:lang w:eastAsia="ru-RU"/>
              </w:rPr>
            </w:pPr>
            <w:proofErr w:type="spellStart"/>
            <w:r>
              <w:rPr>
                <w:rFonts w:eastAsia="Times New Roman"/>
                <w:sz w:val="24"/>
                <w:szCs w:val="24"/>
                <w:lang w:eastAsia="ru-RU"/>
              </w:rPr>
              <w:t>Шиян</w:t>
            </w:r>
            <w:proofErr w:type="spellEnd"/>
            <w:r>
              <w:rPr>
                <w:rFonts w:eastAsia="Times New Roman"/>
                <w:sz w:val="24"/>
                <w:szCs w:val="24"/>
                <w:lang w:eastAsia="ru-RU"/>
              </w:rPr>
              <w:t xml:space="preserve"> О.А. «Развитие творческого мышления»</w:t>
            </w:r>
            <w:r w:rsidR="00331093" w:rsidRPr="00331093">
              <w:rPr>
                <w:rFonts w:eastAsia="Times New Roman"/>
                <w:sz w:val="24"/>
                <w:szCs w:val="24"/>
                <w:lang w:eastAsia="ru-RU"/>
              </w:rPr>
              <w:t>.</w:t>
            </w:r>
            <w:r w:rsidRPr="00331093">
              <w:rPr>
                <w:rFonts w:eastAsia="Times New Roman"/>
                <w:sz w:val="24"/>
                <w:szCs w:val="24"/>
                <w:lang w:eastAsia="ru-RU"/>
              </w:rPr>
              <w:t xml:space="preserve"> </w:t>
            </w:r>
            <w:r>
              <w:rPr>
                <w:rFonts w:eastAsia="Times New Roman"/>
                <w:sz w:val="24"/>
                <w:szCs w:val="24"/>
                <w:lang w:eastAsia="ru-RU"/>
              </w:rPr>
              <w:t>М.: Мозаика-Синтез, 2016</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Книга для чтения детям в детском саду и дома. Хрестоматия. 5-7 лет / Редактор В. Шишкин - М., 2016</w:t>
            </w:r>
          </w:p>
          <w:p w:rsidR="00331093" w:rsidRPr="00331093" w:rsidRDefault="00331093" w:rsidP="00331093">
            <w:pPr>
              <w:rPr>
                <w:rFonts w:eastAsia="Times New Roman"/>
                <w:sz w:val="24"/>
                <w:szCs w:val="24"/>
                <w:lang w:eastAsia="ru-RU"/>
              </w:rPr>
            </w:pPr>
            <w:proofErr w:type="spellStart"/>
            <w:r w:rsidRPr="00331093">
              <w:rPr>
                <w:rFonts w:eastAsia="Times New Roman"/>
                <w:sz w:val="24"/>
                <w:szCs w:val="24"/>
                <w:lang w:eastAsia="ru-RU"/>
              </w:rPr>
              <w:t>Варенцова</w:t>
            </w:r>
            <w:proofErr w:type="spellEnd"/>
            <w:r w:rsidRPr="00331093">
              <w:rPr>
                <w:rFonts w:eastAsia="Times New Roman"/>
                <w:sz w:val="24"/>
                <w:szCs w:val="24"/>
                <w:lang w:eastAsia="ru-RU"/>
              </w:rPr>
              <w:t xml:space="preserve"> Н. С. Обучение дошкольников грамоте. - М.: Мозаика-Синтез, 2009.</w:t>
            </w:r>
          </w:p>
        </w:tc>
      </w:tr>
      <w:tr w:rsidR="00331093" w:rsidRPr="00331093" w:rsidTr="002524C8">
        <w:trPr>
          <w:trHeight w:val="350"/>
          <w:jc w:val="right"/>
        </w:trPr>
        <w:tc>
          <w:tcPr>
            <w:tcW w:w="2536" w:type="dxa"/>
            <w:tcBorders>
              <w:left w:val="single" w:sz="4" w:space="0" w:color="000000"/>
              <w:bottom w:val="single" w:sz="4" w:space="0" w:color="auto"/>
            </w:tcBorders>
          </w:tcPr>
          <w:p w:rsidR="00331093" w:rsidRPr="00331093" w:rsidRDefault="00331093" w:rsidP="00331093">
            <w:pPr>
              <w:jc w:val="both"/>
              <w:rPr>
                <w:rFonts w:eastAsia="Times New Roman"/>
                <w:sz w:val="24"/>
                <w:szCs w:val="24"/>
                <w:lang w:eastAsia="ru-RU"/>
              </w:rPr>
            </w:pPr>
            <w:proofErr w:type="gramStart"/>
            <w:r w:rsidRPr="00331093">
              <w:rPr>
                <w:rFonts w:eastAsia="Times New Roman"/>
                <w:sz w:val="24"/>
                <w:szCs w:val="24"/>
                <w:lang w:eastAsia="ru-RU"/>
              </w:rPr>
              <w:t>ООП ДО «От рождения до школы»</w:t>
            </w:r>
            <w:proofErr w:type="gramEnd"/>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 </w:t>
            </w:r>
            <w:proofErr w:type="spellStart"/>
            <w:r w:rsidRPr="00331093">
              <w:rPr>
                <w:rFonts w:eastAsia="Times New Roman"/>
                <w:sz w:val="24"/>
                <w:szCs w:val="24"/>
                <w:lang w:eastAsia="ru-RU"/>
              </w:rPr>
              <w:t>Н.Е.Вераксы</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Т.С.Комаровой</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М.А.Васильевой</w:t>
            </w:r>
            <w:proofErr w:type="spellEnd"/>
            <w:r w:rsidRPr="00331093">
              <w:rPr>
                <w:rFonts w:eastAsia="Times New Roman"/>
                <w:sz w:val="24"/>
                <w:szCs w:val="24"/>
                <w:lang w:eastAsia="ru-RU"/>
              </w:rPr>
              <w:t>.</w:t>
            </w:r>
          </w:p>
          <w:p w:rsidR="00331093" w:rsidRPr="00331093" w:rsidRDefault="00331093" w:rsidP="00331093">
            <w:pPr>
              <w:rPr>
                <w:rFonts w:eastAsia="Times New Roman"/>
                <w:sz w:val="24"/>
                <w:szCs w:val="24"/>
                <w:lang w:eastAsia="ru-RU"/>
              </w:rPr>
            </w:pPr>
          </w:p>
          <w:p w:rsidR="00331093" w:rsidRPr="00331093" w:rsidRDefault="00331093" w:rsidP="00331093">
            <w:pPr>
              <w:rPr>
                <w:rFonts w:eastAsia="Times New Roman"/>
                <w:i/>
                <w:sz w:val="24"/>
                <w:szCs w:val="24"/>
                <w:lang w:eastAsia="ru-RU"/>
              </w:rPr>
            </w:pPr>
            <w:r w:rsidRPr="00331093">
              <w:rPr>
                <w:rFonts w:eastAsia="Times New Roman"/>
                <w:i/>
                <w:sz w:val="24"/>
                <w:szCs w:val="24"/>
                <w:lang w:eastAsia="ru-RU"/>
              </w:rPr>
              <w:t xml:space="preserve">«Конструирование и художественный труд в детском саду» </w:t>
            </w:r>
            <w:proofErr w:type="spellStart"/>
            <w:r w:rsidRPr="00331093">
              <w:rPr>
                <w:rFonts w:eastAsia="Times New Roman"/>
                <w:i/>
                <w:sz w:val="24"/>
                <w:szCs w:val="24"/>
                <w:lang w:eastAsia="ru-RU"/>
              </w:rPr>
              <w:t>Куцакова</w:t>
            </w:r>
            <w:proofErr w:type="spellEnd"/>
            <w:r w:rsidRPr="00331093">
              <w:rPr>
                <w:rFonts w:eastAsia="Times New Roman"/>
                <w:i/>
                <w:sz w:val="24"/>
                <w:szCs w:val="24"/>
                <w:lang w:eastAsia="ru-RU"/>
              </w:rPr>
              <w:t xml:space="preserve"> Л. В.</w:t>
            </w:r>
          </w:p>
          <w:p w:rsidR="00331093" w:rsidRPr="00331093" w:rsidRDefault="00331093" w:rsidP="00331093">
            <w:pPr>
              <w:rPr>
                <w:rFonts w:eastAsia="Times New Roman"/>
                <w:i/>
                <w:sz w:val="24"/>
                <w:szCs w:val="24"/>
                <w:lang w:eastAsia="ru-RU"/>
              </w:rPr>
            </w:pPr>
          </w:p>
          <w:p w:rsidR="00331093" w:rsidRPr="00331093" w:rsidRDefault="00331093" w:rsidP="00331093">
            <w:pPr>
              <w:rPr>
                <w:rFonts w:eastAsia="Times New Roman"/>
                <w:i/>
                <w:sz w:val="24"/>
                <w:szCs w:val="24"/>
                <w:lang w:eastAsia="ru-RU"/>
              </w:rPr>
            </w:pPr>
            <w:r w:rsidRPr="00331093">
              <w:rPr>
                <w:rFonts w:eastAsia="Times New Roman"/>
                <w:i/>
                <w:sz w:val="24"/>
                <w:szCs w:val="24"/>
                <w:lang w:eastAsia="ru-RU"/>
              </w:rPr>
              <w:t>Цветные ладошки»</w:t>
            </w:r>
          </w:p>
          <w:p w:rsidR="00331093" w:rsidRPr="00331093" w:rsidRDefault="00331093" w:rsidP="00331093">
            <w:pPr>
              <w:rPr>
                <w:rFonts w:eastAsia="Times New Roman"/>
                <w:i/>
                <w:sz w:val="24"/>
                <w:szCs w:val="24"/>
                <w:lang w:eastAsia="ru-RU"/>
              </w:rPr>
            </w:pPr>
            <w:r w:rsidRPr="00331093">
              <w:rPr>
                <w:rFonts w:eastAsia="Times New Roman"/>
                <w:i/>
                <w:sz w:val="24"/>
                <w:szCs w:val="24"/>
                <w:lang w:eastAsia="ru-RU"/>
              </w:rPr>
              <w:t>Лыкова И. А.</w:t>
            </w:r>
          </w:p>
          <w:p w:rsidR="00331093" w:rsidRPr="00331093" w:rsidRDefault="00331093" w:rsidP="00331093">
            <w:pPr>
              <w:rPr>
                <w:rFonts w:eastAsia="Times New Roman"/>
                <w:sz w:val="24"/>
                <w:szCs w:val="24"/>
                <w:lang w:eastAsia="ru-RU"/>
              </w:rPr>
            </w:pPr>
          </w:p>
          <w:p w:rsidR="00331093" w:rsidRPr="00331093" w:rsidRDefault="00331093" w:rsidP="00331093">
            <w:pPr>
              <w:rPr>
                <w:rFonts w:eastAsia="Times New Roman"/>
                <w:i/>
                <w:sz w:val="24"/>
                <w:szCs w:val="24"/>
                <w:lang w:eastAsia="ru-RU"/>
              </w:rPr>
            </w:pPr>
            <w:r w:rsidRPr="00331093">
              <w:rPr>
                <w:rFonts w:eastAsia="Times New Roman"/>
                <w:i/>
                <w:sz w:val="24"/>
                <w:szCs w:val="24"/>
                <w:lang w:eastAsia="ru-RU"/>
              </w:rPr>
              <w:t xml:space="preserve">Программа по музыкальному воспитанию детей дошкольного возраста «Ладушки» </w:t>
            </w:r>
            <w:proofErr w:type="spellStart"/>
            <w:r w:rsidRPr="00331093">
              <w:rPr>
                <w:rFonts w:eastAsia="Times New Roman"/>
                <w:i/>
                <w:sz w:val="24"/>
                <w:szCs w:val="24"/>
                <w:lang w:eastAsia="ru-RU"/>
              </w:rPr>
              <w:t>Каплунова</w:t>
            </w:r>
            <w:proofErr w:type="spellEnd"/>
            <w:r w:rsidRPr="00331093">
              <w:rPr>
                <w:rFonts w:eastAsia="Times New Roman"/>
                <w:i/>
                <w:sz w:val="24"/>
                <w:szCs w:val="24"/>
                <w:lang w:eastAsia="ru-RU"/>
              </w:rPr>
              <w:t xml:space="preserve"> И. М., </w:t>
            </w:r>
            <w:proofErr w:type="spellStart"/>
            <w:r w:rsidRPr="00331093">
              <w:rPr>
                <w:rFonts w:eastAsia="Times New Roman"/>
                <w:i/>
                <w:sz w:val="24"/>
                <w:szCs w:val="24"/>
                <w:lang w:eastAsia="ru-RU"/>
              </w:rPr>
              <w:t>Новоскольцева</w:t>
            </w:r>
            <w:proofErr w:type="spellEnd"/>
            <w:r w:rsidRPr="00331093">
              <w:rPr>
                <w:rFonts w:eastAsia="Times New Roman"/>
                <w:i/>
                <w:sz w:val="24"/>
                <w:szCs w:val="24"/>
                <w:lang w:eastAsia="ru-RU"/>
              </w:rPr>
              <w:t xml:space="preserve"> И. А.</w:t>
            </w:r>
          </w:p>
        </w:tc>
        <w:tc>
          <w:tcPr>
            <w:tcW w:w="1821" w:type="dxa"/>
            <w:tcBorders>
              <w:left w:val="single" w:sz="4" w:space="0" w:color="000000"/>
              <w:bottom w:val="single" w:sz="4" w:space="0" w:color="auto"/>
            </w:tcBorders>
          </w:tcPr>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Художественно-эстетическое</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развитие</w:t>
            </w:r>
          </w:p>
        </w:tc>
        <w:tc>
          <w:tcPr>
            <w:tcW w:w="6202" w:type="dxa"/>
            <w:tcBorders>
              <w:left w:val="single" w:sz="4" w:space="0" w:color="000000"/>
              <w:bottom w:val="single" w:sz="4" w:space="0" w:color="auto"/>
              <w:right w:val="single" w:sz="4" w:space="0" w:color="000000"/>
            </w:tcBorders>
          </w:tcPr>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Комарова Т. С. Изобразительная деятельность в детском саду. Подготовительная к школе группа.  </w:t>
            </w:r>
            <w:proofErr w:type="gramStart"/>
            <w:r w:rsidRPr="00331093">
              <w:rPr>
                <w:rFonts w:eastAsia="Times New Roman"/>
                <w:sz w:val="24"/>
                <w:szCs w:val="24"/>
                <w:lang w:eastAsia="ru-RU"/>
              </w:rPr>
              <w:t>—М</w:t>
            </w:r>
            <w:proofErr w:type="gramEnd"/>
            <w:r w:rsidRPr="00331093">
              <w:rPr>
                <w:rFonts w:eastAsia="Times New Roman"/>
                <w:sz w:val="24"/>
                <w:szCs w:val="24"/>
                <w:lang w:eastAsia="ru-RU"/>
              </w:rPr>
              <w:t>.: Мозаика-Синтез, 2016.</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Куцакова</w:t>
            </w:r>
            <w:proofErr w:type="spellEnd"/>
            <w:r w:rsidRPr="00331093">
              <w:rPr>
                <w:rFonts w:eastAsia="Times New Roman"/>
                <w:sz w:val="24"/>
                <w:szCs w:val="24"/>
                <w:lang w:eastAsia="ru-RU"/>
              </w:rPr>
              <w:t xml:space="preserve"> Л. В. Конструирование и художественный труд в детском саду. — М.: Сфера, 2016.</w:t>
            </w:r>
          </w:p>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Лыкова И. А. Изобразительная деятельность в детском саду. Подготовительная группа М.: Сфера 2009г.</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Каплунова</w:t>
            </w:r>
            <w:proofErr w:type="spellEnd"/>
            <w:r w:rsidRPr="00331093">
              <w:rPr>
                <w:rFonts w:eastAsia="Times New Roman"/>
                <w:sz w:val="24"/>
                <w:szCs w:val="24"/>
                <w:lang w:eastAsia="ru-RU"/>
              </w:rPr>
              <w:t xml:space="preserve"> И.М., </w:t>
            </w:r>
            <w:proofErr w:type="spellStart"/>
            <w:r w:rsidRPr="00331093">
              <w:rPr>
                <w:rFonts w:eastAsia="Times New Roman"/>
                <w:sz w:val="24"/>
                <w:szCs w:val="24"/>
                <w:lang w:eastAsia="ru-RU"/>
              </w:rPr>
              <w:t>Новоскольцева</w:t>
            </w:r>
            <w:proofErr w:type="spellEnd"/>
            <w:r w:rsidRPr="00331093">
              <w:rPr>
                <w:rFonts w:eastAsia="Times New Roman"/>
                <w:sz w:val="24"/>
                <w:szCs w:val="24"/>
                <w:lang w:eastAsia="ru-RU"/>
              </w:rPr>
              <w:t xml:space="preserve"> И. А. Праздник каждый день. Конспекты музыкальных занятий с </w:t>
            </w:r>
            <w:proofErr w:type="spellStart"/>
            <w:r w:rsidRPr="00331093">
              <w:rPr>
                <w:rFonts w:eastAsia="Times New Roman"/>
                <w:sz w:val="24"/>
                <w:szCs w:val="24"/>
                <w:lang w:eastAsia="ru-RU"/>
              </w:rPr>
              <w:t>аудиоприложением</w:t>
            </w:r>
            <w:proofErr w:type="spellEnd"/>
            <w:r w:rsidRPr="00331093">
              <w:rPr>
                <w:rFonts w:eastAsia="Times New Roman"/>
                <w:sz w:val="24"/>
                <w:szCs w:val="24"/>
                <w:lang w:eastAsia="ru-RU"/>
              </w:rPr>
              <w:t xml:space="preserve"> (3 СД). Подготовительная группа </w:t>
            </w:r>
            <w:proofErr w:type="gramStart"/>
            <w:r w:rsidRPr="00331093">
              <w:rPr>
                <w:rFonts w:eastAsia="Times New Roman"/>
                <w:sz w:val="24"/>
                <w:szCs w:val="24"/>
                <w:lang w:eastAsia="ru-RU"/>
              </w:rPr>
              <w:t>-С</w:t>
            </w:r>
            <w:proofErr w:type="gramEnd"/>
            <w:r w:rsidRPr="00331093">
              <w:rPr>
                <w:rFonts w:eastAsia="Times New Roman"/>
                <w:sz w:val="24"/>
                <w:szCs w:val="24"/>
                <w:lang w:eastAsia="ru-RU"/>
              </w:rPr>
              <w:t>-П, 2012г.</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Каплунова</w:t>
            </w:r>
            <w:proofErr w:type="spellEnd"/>
            <w:r w:rsidRPr="00331093">
              <w:rPr>
                <w:rFonts w:eastAsia="Times New Roman"/>
                <w:sz w:val="24"/>
                <w:szCs w:val="24"/>
                <w:lang w:eastAsia="ru-RU"/>
              </w:rPr>
              <w:t xml:space="preserve"> И.М., </w:t>
            </w:r>
            <w:proofErr w:type="spellStart"/>
            <w:r w:rsidRPr="00331093">
              <w:rPr>
                <w:rFonts w:eastAsia="Times New Roman"/>
                <w:sz w:val="24"/>
                <w:szCs w:val="24"/>
                <w:lang w:eastAsia="ru-RU"/>
              </w:rPr>
              <w:t>Новоскольцева</w:t>
            </w:r>
            <w:proofErr w:type="spellEnd"/>
            <w:r w:rsidRPr="00331093">
              <w:rPr>
                <w:rFonts w:eastAsia="Times New Roman"/>
                <w:sz w:val="24"/>
                <w:szCs w:val="24"/>
                <w:lang w:eastAsia="ru-RU"/>
              </w:rPr>
              <w:t xml:space="preserve"> И. А. Праздник каждый день. Дополнительный материал к конспектам музыкальных занятий с </w:t>
            </w:r>
            <w:proofErr w:type="spellStart"/>
            <w:r w:rsidRPr="00331093">
              <w:rPr>
                <w:rFonts w:eastAsia="Times New Roman"/>
                <w:sz w:val="24"/>
                <w:szCs w:val="24"/>
                <w:lang w:eastAsia="ru-RU"/>
              </w:rPr>
              <w:t>аудиоприложением</w:t>
            </w:r>
            <w:proofErr w:type="spellEnd"/>
            <w:r w:rsidRPr="00331093">
              <w:rPr>
                <w:rFonts w:eastAsia="Times New Roman"/>
                <w:sz w:val="24"/>
                <w:szCs w:val="24"/>
                <w:lang w:eastAsia="ru-RU"/>
              </w:rPr>
              <w:t xml:space="preserve"> (2 СД). Подготовительная группа - </w:t>
            </w:r>
            <w:proofErr w:type="gramStart"/>
            <w:r w:rsidRPr="00331093">
              <w:rPr>
                <w:rFonts w:eastAsia="Times New Roman"/>
                <w:sz w:val="24"/>
                <w:szCs w:val="24"/>
                <w:lang w:eastAsia="ru-RU"/>
              </w:rPr>
              <w:t>С-П</w:t>
            </w:r>
            <w:proofErr w:type="gramEnd"/>
            <w:r w:rsidRPr="00331093">
              <w:rPr>
                <w:rFonts w:eastAsia="Times New Roman"/>
                <w:sz w:val="24"/>
                <w:szCs w:val="24"/>
                <w:lang w:eastAsia="ru-RU"/>
              </w:rPr>
              <w:t>, 2012г.</w:t>
            </w:r>
          </w:p>
          <w:p w:rsidR="00331093" w:rsidRPr="00331093" w:rsidRDefault="00331093" w:rsidP="00331093">
            <w:pPr>
              <w:rPr>
                <w:rFonts w:eastAsia="Times New Roman"/>
                <w:sz w:val="24"/>
                <w:szCs w:val="24"/>
                <w:lang w:eastAsia="ru-RU"/>
              </w:rPr>
            </w:pPr>
          </w:p>
        </w:tc>
      </w:tr>
      <w:tr w:rsidR="00331093" w:rsidRPr="00331093" w:rsidTr="002524C8">
        <w:trPr>
          <w:trHeight w:val="350"/>
          <w:jc w:val="right"/>
        </w:trPr>
        <w:tc>
          <w:tcPr>
            <w:tcW w:w="2536" w:type="dxa"/>
            <w:tcBorders>
              <w:top w:val="single" w:sz="4" w:space="0" w:color="auto"/>
              <w:left w:val="single" w:sz="4" w:space="0" w:color="auto"/>
              <w:bottom w:val="single" w:sz="4" w:space="0" w:color="auto"/>
              <w:right w:val="single" w:sz="4" w:space="0" w:color="auto"/>
            </w:tcBorders>
          </w:tcPr>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Управление в ДОО</w:t>
            </w:r>
          </w:p>
        </w:tc>
        <w:tc>
          <w:tcPr>
            <w:tcW w:w="1821" w:type="dxa"/>
            <w:tcBorders>
              <w:top w:val="single" w:sz="4" w:space="0" w:color="auto"/>
              <w:left w:val="single" w:sz="4" w:space="0" w:color="auto"/>
              <w:bottom w:val="single" w:sz="4" w:space="0" w:color="auto"/>
              <w:right w:val="single" w:sz="4" w:space="0" w:color="auto"/>
            </w:tcBorders>
          </w:tcPr>
          <w:p w:rsidR="00331093" w:rsidRPr="00331093" w:rsidRDefault="00331093" w:rsidP="00331093">
            <w:pPr>
              <w:jc w:val="both"/>
              <w:rPr>
                <w:rFonts w:eastAsia="Times New Roman"/>
                <w:sz w:val="24"/>
                <w:szCs w:val="24"/>
                <w:lang w:eastAsia="ru-RU"/>
              </w:rPr>
            </w:pPr>
          </w:p>
        </w:tc>
        <w:tc>
          <w:tcPr>
            <w:tcW w:w="6202" w:type="dxa"/>
            <w:tcBorders>
              <w:top w:val="single" w:sz="4" w:space="0" w:color="auto"/>
              <w:left w:val="single" w:sz="4" w:space="0" w:color="auto"/>
              <w:bottom w:val="single" w:sz="4" w:space="0" w:color="auto"/>
              <w:right w:val="single" w:sz="4" w:space="0" w:color="auto"/>
            </w:tcBorders>
          </w:tcPr>
          <w:p w:rsidR="00331093" w:rsidRPr="00331093" w:rsidRDefault="00331093" w:rsidP="00331093">
            <w:pPr>
              <w:jc w:val="both"/>
              <w:rPr>
                <w:rFonts w:eastAsia="Times New Roman"/>
                <w:b/>
                <w:sz w:val="24"/>
                <w:szCs w:val="24"/>
                <w:lang w:eastAsia="ru-RU"/>
              </w:rPr>
            </w:pPr>
            <w:proofErr w:type="spellStart"/>
            <w:r w:rsidRPr="00331093">
              <w:rPr>
                <w:rFonts w:eastAsia="Times New Roman"/>
                <w:sz w:val="24"/>
                <w:szCs w:val="24"/>
                <w:lang w:eastAsia="ru-RU"/>
              </w:rPr>
              <w:t>М.А.Васильева</w:t>
            </w:r>
            <w:proofErr w:type="spellEnd"/>
            <w:r w:rsidRPr="00331093">
              <w:rPr>
                <w:rFonts w:eastAsia="Times New Roman"/>
                <w:sz w:val="24"/>
                <w:szCs w:val="24"/>
                <w:lang w:eastAsia="ru-RU"/>
              </w:rPr>
              <w:t xml:space="preserve">, </w:t>
            </w:r>
            <w:proofErr w:type="spellStart"/>
            <w:r w:rsidRPr="00331093">
              <w:rPr>
                <w:rFonts w:eastAsia="Times New Roman"/>
                <w:sz w:val="24"/>
                <w:szCs w:val="24"/>
                <w:lang w:eastAsia="ru-RU"/>
              </w:rPr>
              <w:t>В.В.Гербова</w:t>
            </w:r>
            <w:proofErr w:type="spellEnd"/>
            <w:r w:rsidRPr="00331093">
              <w:rPr>
                <w:rFonts w:eastAsia="Times New Roman"/>
                <w:sz w:val="24"/>
                <w:szCs w:val="24"/>
                <w:lang w:eastAsia="ru-RU"/>
              </w:rPr>
              <w:t xml:space="preserve">, Т. С. Комарова. Комплексное перспективное планирование. Подготовительная группа. - М.: Мозаика-Синтез, </w:t>
            </w:r>
            <w:r w:rsidRPr="00331093">
              <w:rPr>
                <w:rFonts w:eastAsia="Times New Roman"/>
                <w:bCs/>
                <w:sz w:val="24"/>
                <w:szCs w:val="24"/>
                <w:lang w:eastAsia="ru-RU"/>
              </w:rPr>
              <w:t>2011.</w:t>
            </w:r>
          </w:p>
        </w:tc>
      </w:tr>
      <w:tr w:rsidR="00331093" w:rsidRPr="00331093" w:rsidTr="002524C8">
        <w:trPr>
          <w:trHeight w:val="350"/>
          <w:jc w:val="right"/>
        </w:trPr>
        <w:tc>
          <w:tcPr>
            <w:tcW w:w="2536" w:type="dxa"/>
            <w:tcBorders>
              <w:top w:val="single" w:sz="4" w:space="0" w:color="auto"/>
              <w:left w:val="single" w:sz="4" w:space="0" w:color="auto"/>
              <w:bottom w:val="single" w:sz="4" w:space="0" w:color="auto"/>
              <w:right w:val="single" w:sz="4" w:space="0" w:color="auto"/>
            </w:tcBorders>
          </w:tcPr>
          <w:p w:rsidR="00331093" w:rsidRPr="00331093" w:rsidRDefault="00331093" w:rsidP="00331093">
            <w:pPr>
              <w:jc w:val="both"/>
              <w:rPr>
                <w:rFonts w:eastAsia="Times New Roman"/>
                <w:sz w:val="24"/>
                <w:szCs w:val="24"/>
                <w:lang w:eastAsia="ru-RU"/>
              </w:rPr>
            </w:pPr>
            <w:r w:rsidRPr="00331093">
              <w:rPr>
                <w:rFonts w:eastAsia="Times New Roman"/>
                <w:sz w:val="24"/>
                <w:szCs w:val="24"/>
                <w:lang w:eastAsia="ru-RU"/>
              </w:rPr>
              <w:t xml:space="preserve">Использование интернет </w:t>
            </w:r>
            <w:proofErr w:type="spellStart"/>
            <w:r w:rsidRPr="00331093">
              <w:rPr>
                <w:rFonts w:eastAsia="Times New Roman"/>
                <w:sz w:val="24"/>
                <w:szCs w:val="24"/>
                <w:lang w:eastAsia="ru-RU"/>
              </w:rPr>
              <w:t>рисурсов</w:t>
            </w:r>
            <w:proofErr w:type="spellEnd"/>
          </w:p>
        </w:tc>
        <w:tc>
          <w:tcPr>
            <w:tcW w:w="1821" w:type="dxa"/>
            <w:tcBorders>
              <w:top w:val="single" w:sz="4" w:space="0" w:color="auto"/>
              <w:left w:val="single" w:sz="4" w:space="0" w:color="auto"/>
              <w:bottom w:val="single" w:sz="4" w:space="0" w:color="auto"/>
              <w:right w:val="single" w:sz="4" w:space="0" w:color="auto"/>
            </w:tcBorders>
          </w:tcPr>
          <w:p w:rsidR="00331093" w:rsidRPr="00331093" w:rsidRDefault="00331093" w:rsidP="00331093">
            <w:pPr>
              <w:jc w:val="both"/>
              <w:rPr>
                <w:rFonts w:eastAsia="Times New Roman"/>
                <w:sz w:val="24"/>
                <w:szCs w:val="24"/>
                <w:lang w:eastAsia="ru-RU"/>
              </w:rPr>
            </w:pPr>
          </w:p>
        </w:tc>
        <w:tc>
          <w:tcPr>
            <w:tcW w:w="6202" w:type="dxa"/>
            <w:tcBorders>
              <w:top w:val="single" w:sz="4" w:space="0" w:color="auto"/>
              <w:left w:val="single" w:sz="4" w:space="0" w:color="auto"/>
              <w:bottom w:val="single" w:sz="4" w:space="0" w:color="auto"/>
              <w:right w:val="single" w:sz="4" w:space="0" w:color="auto"/>
            </w:tcBorders>
          </w:tcPr>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Каплунова</w:t>
            </w:r>
            <w:proofErr w:type="spellEnd"/>
            <w:r w:rsidRPr="00331093">
              <w:rPr>
                <w:rFonts w:eastAsia="Times New Roman"/>
                <w:sz w:val="24"/>
                <w:szCs w:val="24"/>
                <w:lang w:eastAsia="ru-RU"/>
              </w:rPr>
              <w:t xml:space="preserve"> И.М., </w:t>
            </w:r>
            <w:proofErr w:type="spellStart"/>
            <w:r w:rsidRPr="00331093">
              <w:rPr>
                <w:rFonts w:eastAsia="Times New Roman"/>
                <w:sz w:val="24"/>
                <w:szCs w:val="24"/>
                <w:lang w:eastAsia="ru-RU"/>
              </w:rPr>
              <w:t>Новоскольцева</w:t>
            </w:r>
            <w:proofErr w:type="spellEnd"/>
            <w:r w:rsidRPr="00331093">
              <w:rPr>
                <w:rFonts w:eastAsia="Times New Roman"/>
                <w:sz w:val="24"/>
                <w:szCs w:val="24"/>
                <w:lang w:eastAsia="ru-RU"/>
              </w:rPr>
              <w:t xml:space="preserve"> И. А. Праздник каждый день. Конспекты музыкальных занятий с </w:t>
            </w:r>
            <w:proofErr w:type="spellStart"/>
            <w:r w:rsidRPr="00331093">
              <w:rPr>
                <w:rFonts w:eastAsia="Times New Roman"/>
                <w:sz w:val="24"/>
                <w:szCs w:val="24"/>
                <w:lang w:eastAsia="ru-RU"/>
              </w:rPr>
              <w:t>аудиоприложением</w:t>
            </w:r>
            <w:proofErr w:type="spellEnd"/>
            <w:r w:rsidRPr="00331093">
              <w:rPr>
                <w:rFonts w:eastAsia="Times New Roman"/>
                <w:sz w:val="24"/>
                <w:szCs w:val="24"/>
                <w:lang w:eastAsia="ru-RU"/>
              </w:rPr>
              <w:t xml:space="preserve"> (3 СД). Подготовительная группа </w:t>
            </w:r>
            <w:proofErr w:type="gramStart"/>
            <w:r w:rsidRPr="00331093">
              <w:rPr>
                <w:rFonts w:eastAsia="Times New Roman"/>
                <w:sz w:val="24"/>
                <w:szCs w:val="24"/>
                <w:lang w:eastAsia="ru-RU"/>
              </w:rPr>
              <w:t>-С</w:t>
            </w:r>
            <w:proofErr w:type="gramEnd"/>
            <w:r w:rsidRPr="00331093">
              <w:rPr>
                <w:rFonts w:eastAsia="Times New Roman"/>
                <w:sz w:val="24"/>
                <w:szCs w:val="24"/>
                <w:lang w:eastAsia="ru-RU"/>
              </w:rPr>
              <w:t>-П, 2012г.</w:t>
            </w:r>
          </w:p>
          <w:p w:rsidR="00331093" w:rsidRPr="00331093" w:rsidRDefault="00331093" w:rsidP="00331093">
            <w:pPr>
              <w:jc w:val="both"/>
              <w:rPr>
                <w:rFonts w:eastAsia="Times New Roman"/>
                <w:sz w:val="24"/>
                <w:szCs w:val="24"/>
                <w:lang w:eastAsia="ru-RU"/>
              </w:rPr>
            </w:pPr>
            <w:proofErr w:type="spellStart"/>
            <w:r w:rsidRPr="00331093">
              <w:rPr>
                <w:rFonts w:eastAsia="Times New Roman"/>
                <w:sz w:val="24"/>
                <w:szCs w:val="24"/>
                <w:lang w:eastAsia="ru-RU"/>
              </w:rPr>
              <w:t>Каплунова</w:t>
            </w:r>
            <w:proofErr w:type="spellEnd"/>
            <w:r w:rsidRPr="00331093">
              <w:rPr>
                <w:rFonts w:eastAsia="Times New Roman"/>
                <w:sz w:val="24"/>
                <w:szCs w:val="24"/>
                <w:lang w:eastAsia="ru-RU"/>
              </w:rPr>
              <w:t xml:space="preserve"> И.М., </w:t>
            </w:r>
            <w:proofErr w:type="spellStart"/>
            <w:r w:rsidRPr="00331093">
              <w:rPr>
                <w:rFonts w:eastAsia="Times New Roman"/>
                <w:sz w:val="24"/>
                <w:szCs w:val="24"/>
                <w:lang w:eastAsia="ru-RU"/>
              </w:rPr>
              <w:t>Новоскольцева</w:t>
            </w:r>
            <w:proofErr w:type="spellEnd"/>
            <w:r w:rsidRPr="00331093">
              <w:rPr>
                <w:rFonts w:eastAsia="Times New Roman"/>
                <w:sz w:val="24"/>
                <w:szCs w:val="24"/>
                <w:lang w:eastAsia="ru-RU"/>
              </w:rPr>
              <w:t xml:space="preserve"> И. А. Праздник каждый день. Дополнительный материал к конспектам музыкальных занятий с </w:t>
            </w:r>
            <w:proofErr w:type="spellStart"/>
            <w:r w:rsidRPr="00331093">
              <w:rPr>
                <w:rFonts w:eastAsia="Times New Roman"/>
                <w:sz w:val="24"/>
                <w:szCs w:val="24"/>
                <w:lang w:eastAsia="ru-RU"/>
              </w:rPr>
              <w:t>аудиоприложением</w:t>
            </w:r>
            <w:proofErr w:type="spellEnd"/>
            <w:r w:rsidRPr="00331093">
              <w:rPr>
                <w:rFonts w:eastAsia="Times New Roman"/>
                <w:sz w:val="24"/>
                <w:szCs w:val="24"/>
                <w:lang w:eastAsia="ru-RU"/>
              </w:rPr>
              <w:t xml:space="preserve"> (2 СД). Подготовительная группа - </w:t>
            </w:r>
            <w:proofErr w:type="gramStart"/>
            <w:r w:rsidRPr="00331093">
              <w:rPr>
                <w:rFonts w:eastAsia="Times New Roman"/>
                <w:sz w:val="24"/>
                <w:szCs w:val="24"/>
                <w:lang w:eastAsia="ru-RU"/>
              </w:rPr>
              <w:t>С-П</w:t>
            </w:r>
            <w:proofErr w:type="gramEnd"/>
            <w:r w:rsidRPr="00331093">
              <w:rPr>
                <w:rFonts w:eastAsia="Times New Roman"/>
                <w:sz w:val="24"/>
                <w:szCs w:val="24"/>
                <w:lang w:eastAsia="ru-RU"/>
              </w:rPr>
              <w:t>, 2012г.</w:t>
            </w:r>
          </w:p>
        </w:tc>
      </w:tr>
    </w:tbl>
    <w:p w:rsidR="00C03622" w:rsidRDefault="00C03622" w:rsidP="0080324A">
      <w:pPr>
        <w:shd w:val="clear" w:color="auto" w:fill="FFFFFF"/>
        <w:spacing w:before="226"/>
        <w:rPr>
          <w:color w:val="000000"/>
          <w:spacing w:val="9"/>
          <w:position w:val="5"/>
          <w:sz w:val="24"/>
          <w:szCs w:val="24"/>
        </w:rPr>
      </w:pPr>
    </w:p>
    <w:p w:rsidR="00C03622" w:rsidRDefault="00C03622" w:rsidP="007B7C42">
      <w:pPr>
        <w:shd w:val="clear" w:color="auto" w:fill="FFFFFF"/>
        <w:spacing w:before="226"/>
        <w:ind w:left="5760"/>
        <w:rPr>
          <w:color w:val="000000"/>
          <w:spacing w:val="9"/>
          <w:position w:val="5"/>
          <w:sz w:val="24"/>
          <w:szCs w:val="24"/>
        </w:rPr>
      </w:pPr>
    </w:p>
    <w:p w:rsidR="00C03622" w:rsidRDefault="00C03622" w:rsidP="007B7C42">
      <w:pPr>
        <w:shd w:val="clear" w:color="auto" w:fill="FFFFFF"/>
        <w:spacing w:before="226"/>
        <w:ind w:left="5760"/>
        <w:rPr>
          <w:color w:val="000000"/>
          <w:spacing w:val="9"/>
          <w:position w:val="5"/>
          <w:sz w:val="24"/>
          <w:szCs w:val="24"/>
        </w:rPr>
      </w:pPr>
    </w:p>
    <w:p w:rsidR="00C03622" w:rsidRDefault="00C03622" w:rsidP="007B7C42">
      <w:pPr>
        <w:shd w:val="clear" w:color="auto" w:fill="FFFFFF"/>
        <w:spacing w:before="226"/>
        <w:ind w:left="5760"/>
        <w:rPr>
          <w:color w:val="000000"/>
          <w:spacing w:val="9"/>
          <w:position w:val="5"/>
          <w:sz w:val="24"/>
          <w:szCs w:val="24"/>
        </w:rPr>
      </w:pPr>
    </w:p>
    <w:p w:rsidR="00552085" w:rsidRDefault="00552085" w:rsidP="00E04217">
      <w:pPr>
        <w:shd w:val="clear" w:color="auto" w:fill="FFFFFF"/>
        <w:spacing w:before="226"/>
        <w:rPr>
          <w:color w:val="000000"/>
          <w:spacing w:val="9"/>
          <w:position w:val="5"/>
          <w:sz w:val="24"/>
          <w:szCs w:val="24"/>
        </w:rPr>
      </w:pPr>
    </w:p>
    <w:p w:rsidR="007B7C42" w:rsidRPr="007B7C42" w:rsidRDefault="007B7C42" w:rsidP="007B7C42">
      <w:pPr>
        <w:shd w:val="clear" w:color="auto" w:fill="FFFFFF"/>
        <w:spacing w:before="226"/>
        <w:ind w:left="5760"/>
        <w:rPr>
          <w:color w:val="000000"/>
          <w:spacing w:val="9"/>
          <w:position w:val="5"/>
          <w:sz w:val="24"/>
          <w:szCs w:val="24"/>
        </w:rPr>
      </w:pPr>
      <w:r w:rsidRPr="007B7C42">
        <w:rPr>
          <w:color w:val="000000"/>
          <w:spacing w:val="9"/>
          <w:position w:val="5"/>
          <w:sz w:val="24"/>
          <w:szCs w:val="24"/>
        </w:rPr>
        <w:lastRenderedPageBreak/>
        <w:t xml:space="preserve">«Утверждаю»:                                                                            </w:t>
      </w:r>
      <w:r w:rsidR="00304ECB">
        <w:rPr>
          <w:color w:val="000000"/>
          <w:spacing w:val="9"/>
          <w:position w:val="5"/>
          <w:sz w:val="24"/>
          <w:szCs w:val="24"/>
        </w:rPr>
        <w:t xml:space="preserve">                 </w:t>
      </w:r>
      <w:r w:rsidR="004C6487">
        <w:rPr>
          <w:color w:val="000000"/>
          <w:spacing w:val="9"/>
          <w:position w:val="5"/>
          <w:sz w:val="24"/>
          <w:szCs w:val="24"/>
        </w:rPr>
        <w:t xml:space="preserve">Заведующий </w:t>
      </w:r>
      <w:r w:rsidR="004C6487" w:rsidRPr="002711E2">
        <w:rPr>
          <w:color w:val="000000"/>
          <w:spacing w:val="9"/>
          <w:position w:val="5"/>
          <w:sz w:val="24"/>
          <w:szCs w:val="24"/>
        </w:rPr>
        <w:t xml:space="preserve">МБДОУ ДС № 19                                                                                     ст. </w:t>
      </w:r>
      <w:proofErr w:type="gramStart"/>
      <w:r w:rsidR="004C6487" w:rsidRPr="002711E2">
        <w:rPr>
          <w:color w:val="000000"/>
          <w:spacing w:val="9"/>
          <w:position w:val="5"/>
          <w:sz w:val="24"/>
          <w:szCs w:val="24"/>
        </w:rPr>
        <w:t>Смоленской</w:t>
      </w:r>
      <w:proofErr w:type="gramEnd"/>
      <w:r w:rsidR="004C6487" w:rsidRPr="002711E2">
        <w:rPr>
          <w:color w:val="000000"/>
          <w:spacing w:val="9"/>
          <w:position w:val="5"/>
          <w:sz w:val="24"/>
          <w:szCs w:val="24"/>
        </w:rPr>
        <w:t xml:space="preserve"> МО Северский район                                                  </w:t>
      </w:r>
      <w:r w:rsidR="004C6487">
        <w:rPr>
          <w:color w:val="000000"/>
          <w:spacing w:val="9"/>
          <w:position w:val="5"/>
          <w:sz w:val="24"/>
          <w:szCs w:val="24"/>
        </w:rPr>
        <w:t xml:space="preserve">          </w:t>
      </w:r>
      <w:r w:rsidR="006C69E5">
        <w:rPr>
          <w:color w:val="000000"/>
          <w:spacing w:val="9"/>
          <w:position w:val="5"/>
          <w:sz w:val="24"/>
          <w:szCs w:val="24"/>
        </w:rPr>
        <w:t xml:space="preserve">________ </w:t>
      </w:r>
      <w:proofErr w:type="spellStart"/>
      <w:r w:rsidR="006C69E5">
        <w:rPr>
          <w:color w:val="000000"/>
          <w:spacing w:val="9"/>
          <w:position w:val="5"/>
          <w:sz w:val="24"/>
          <w:szCs w:val="24"/>
        </w:rPr>
        <w:t>О.А.Ткачева</w:t>
      </w:r>
      <w:proofErr w:type="spellEnd"/>
      <w:r w:rsidRPr="007B7C42">
        <w:rPr>
          <w:color w:val="000000"/>
          <w:spacing w:val="9"/>
          <w:position w:val="5"/>
          <w:sz w:val="24"/>
          <w:szCs w:val="24"/>
        </w:rPr>
        <w:t xml:space="preserve">                                                                            </w:t>
      </w:r>
      <w:r w:rsidR="00C57D9F">
        <w:rPr>
          <w:color w:val="000000"/>
          <w:spacing w:val="9"/>
          <w:position w:val="5"/>
          <w:sz w:val="24"/>
          <w:szCs w:val="24"/>
        </w:rPr>
        <w:t xml:space="preserve">       Приказ №  85от 29</w:t>
      </w:r>
      <w:r w:rsidR="00364B16">
        <w:rPr>
          <w:color w:val="000000"/>
          <w:spacing w:val="9"/>
          <w:position w:val="5"/>
          <w:sz w:val="24"/>
          <w:szCs w:val="24"/>
        </w:rPr>
        <w:t xml:space="preserve"> </w:t>
      </w:r>
      <w:r w:rsidR="006C69E5">
        <w:rPr>
          <w:color w:val="000000"/>
          <w:spacing w:val="9"/>
          <w:position w:val="5"/>
          <w:sz w:val="24"/>
          <w:szCs w:val="24"/>
        </w:rPr>
        <w:t>.08.201</w:t>
      </w:r>
      <w:r w:rsidR="00753F94">
        <w:rPr>
          <w:color w:val="000000"/>
          <w:spacing w:val="9"/>
          <w:position w:val="5"/>
          <w:sz w:val="24"/>
          <w:szCs w:val="24"/>
        </w:rPr>
        <w:t>9</w:t>
      </w:r>
      <w:r w:rsidRPr="007B7C42">
        <w:rPr>
          <w:color w:val="000000"/>
          <w:spacing w:val="9"/>
          <w:position w:val="5"/>
          <w:sz w:val="24"/>
          <w:szCs w:val="24"/>
        </w:rPr>
        <w:t xml:space="preserve"> г.                                                 </w:t>
      </w:r>
      <w:r w:rsidR="009F3A43">
        <w:rPr>
          <w:color w:val="000000"/>
          <w:spacing w:val="9"/>
          <w:position w:val="5"/>
          <w:sz w:val="24"/>
          <w:szCs w:val="24"/>
        </w:rPr>
        <w:t xml:space="preserve">                  Прило</w:t>
      </w:r>
      <w:r w:rsidR="00C57D9F">
        <w:rPr>
          <w:color w:val="000000"/>
          <w:spacing w:val="9"/>
          <w:position w:val="5"/>
          <w:sz w:val="24"/>
          <w:szCs w:val="24"/>
        </w:rPr>
        <w:t>жение №13</w:t>
      </w:r>
    </w:p>
    <w:p w:rsidR="0082153B" w:rsidRPr="00EE6A69" w:rsidRDefault="0082153B" w:rsidP="0082153B">
      <w:pPr>
        <w:pStyle w:val="ae"/>
        <w:jc w:val="center"/>
        <w:rPr>
          <w:rFonts w:ascii="Times New Roman" w:hAnsi="Times New Roman"/>
          <w:b/>
          <w:sz w:val="28"/>
          <w:szCs w:val="28"/>
        </w:rPr>
      </w:pPr>
      <w:r w:rsidRPr="00EE6A69">
        <w:rPr>
          <w:rFonts w:ascii="Times New Roman" w:hAnsi="Times New Roman"/>
          <w:b/>
          <w:sz w:val="28"/>
          <w:szCs w:val="28"/>
        </w:rPr>
        <w:t>Модель недели</w:t>
      </w:r>
    </w:p>
    <w:p w:rsidR="0082153B" w:rsidRDefault="0082153B" w:rsidP="0082153B">
      <w:pPr>
        <w:pStyle w:val="ae"/>
        <w:jc w:val="center"/>
        <w:rPr>
          <w:rFonts w:ascii="Times New Roman" w:hAnsi="Times New Roman"/>
          <w:b/>
          <w:sz w:val="28"/>
          <w:szCs w:val="28"/>
        </w:rPr>
      </w:pPr>
      <w:r w:rsidRPr="00EE6A69">
        <w:rPr>
          <w:rFonts w:ascii="Times New Roman" w:hAnsi="Times New Roman"/>
          <w:b/>
          <w:sz w:val="28"/>
          <w:szCs w:val="28"/>
        </w:rPr>
        <w:t xml:space="preserve">(видов образовательной деятельности)* на холодный период </w:t>
      </w:r>
    </w:p>
    <w:p w:rsidR="007B7C42" w:rsidRPr="007B7C42" w:rsidRDefault="007B7C42" w:rsidP="007B7C42">
      <w:pPr>
        <w:shd w:val="clear" w:color="auto" w:fill="FFFFFF"/>
        <w:ind w:left="1085"/>
        <w:jc w:val="center"/>
        <w:rPr>
          <w:b/>
          <w:color w:val="000000"/>
          <w:spacing w:val="9"/>
          <w:position w:val="5"/>
        </w:rPr>
      </w:pPr>
      <w:r w:rsidRPr="007B7C42">
        <w:rPr>
          <w:color w:val="000000"/>
          <w:spacing w:val="9"/>
          <w:position w:val="5"/>
          <w:u w:val="single"/>
          <w:lang w:val="en-US"/>
        </w:rPr>
        <w:t>II</w:t>
      </w:r>
      <w:r w:rsidRPr="007B7C42">
        <w:rPr>
          <w:color w:val="000000"/>
          <w:spacing w:val="9"/>
          <w:position w:val="5"/>
          <w:u w:val="single"/>
        </w:rPr>
        <w:t xml:space="preserve"> младшая группа</w:t>
      </w:r>
    </w:p>
    <w:p w:rsidR="007B7C42" w:rsidRDefault="007B7C42" w:rsidP="007B7C42">
      <w:pPr>
        <w:shd w:val="clear" w:color="auto" w:fill="FFFFFF"/>
        <w:jc w:val="center"/>
        <w:rPr>
          <w:color w:val="000000"/>
          <w:spacing w:val="-6"/>
        </w:rPr>
      </w:pPr>
      <w:r>
        <w:rPr>
          <w:color w:val="000000"/>
          <w:spacing w:val="-6"/>
        </w:rPr>
        <w:t xml:space="preserve">             </w:t>
      </w:r>
      <w:r w:rsidR="001D5ADD">
        <w:rPr>
          <w:color w:val="000000"/>
          <w:spacing w:val="-6"/>
        </w:rPr>
        <w:t>на 201</w:t>
      </w:r>
      <w:r w:rsidR="00753F94">
        <w:rPr>
          <w:color w:val="000000"/>
          <w:spacing w:val="-6"/>
        </w:rPr>
        <w:t>9-2020</w:t>
      </w:r>
      <w:r w:rsidRPr="007B7C42">
        <w:rPr>
          <w:color w:val="000000"/>
          <w:spacing w:val="-6"/>
        </w:rPr>
        <w:t xml:space="preserve"> учебный год</w:t>
      </w:r>
    </w:p>
    <w:p w:rsidR="007B7C42" w:rsidRPr="007B7C42" w:rsidRDefault="007B7C42" w:rsidP="007B7C42">
      <w:pPr>
        <w:shd w:val="clear" w:color="auto" w:fill="FFFFFF"/>
        <w:jc w:val="center"/>
      </w:pPr>
    </w:p>
    <w:tbl>
      <w:tblPr>
        <w:tblW w:w="9963" w:type="dxa"/>
        <w:tblLayout w:type="fixed"/>
        <w:tblCellMar>
          <w:left w:w="40" w:type="dxa"/>
          <w:right w:w="40" w:type="dxa"/>
        </w:tblCellMar>
        <w:tblLook w:val="0000" w:firstRow="0" w:lastRow="0" w:firstColumn="0" w:lastColumn="0" w:noHBand="0" w:noVBand="0"/>
      </w:tblPr>
      <w:tblGrid>
        <w:gridCol w:w="2127"/>
        <w:gridCol w:w="5001"/>
        <w:gridCol w:w="2835"/>
      </w:tblGrid>
      <w:tr w:rsidR="007B7C42" w:rsidRPr="00CF27E8" w:rsidTr="007E4C97">
        <w:trPr>
          <w:trHeight w:hRule="exact" w:val="78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7B7C42" w:rsidRPr="00CF27E8" w:rsidRDefault="007B7C42" w:rsidP="00342163">
            <w:pPr>
              <w:shd w:val="clear" w:color="auto" w:fill="FFFFFF"/>
              <w:ind w:left="34"/>
            </w:pPr>
            <w:r w:rsidRPr="00CF27E8">
              <w:rPr>
                <w:b/>
                <w:bCs/>
                <w:spacing w:val="-4"/>
              </w:rPr>
              <w:t>Дни недели</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7B7C42" w:rsidRPr="00CF27E8" w:rsidRDefault="007B7C42" w:rsidP="00342163">
            <w:pPr>
              <w:shd w:val="clear" w:color="auto" w:fill="FFFFFF"/>
              <w:tabs>
                <w:tab w:val="left" w:pos="-1883"/>
                <w:tab w:val="left" w:pos="2407"/>
                <w:tab w:val="left" w:pos="8890"/>
              </w:tabs>
              <w:spacing w:line="254" w:lineRule="exact"/>
              <w:ind w:right="-4434"/>
              <w:rPr>
                <w:b/>
              </w:rPr>
            </w:pPr>
            <w:r>
              <w:rPr>
                <w:b/>
              </w:rPr>
              <w:t xml:space="preserve">                         Н</w:t>
            </w:r>
            <w:r w:rsidRPr="00CF27E8">
              <w:rPr>
                <w:b/>
              </w:rPr>
              <w:t>епосредственно</w:t>
            </w:r>
          </w:p>
          <w:p w:rsidR="007B7C42" w:rsidRPr="00CF27E8" w:rsidRDefault="007B7C42" w:rsidP="00342163">
            <w:pPr>
              <w:shd w:val="clear" w:color="auto" w:fill="FFFFFF"/>
              <w:tabs>
                <w:tab w:val="left" w:pos="-1883"/>
                <w:tab w:val="left" w:pos="2407"/>
                <w:tab w:val="left" w:pos="8890"/>
              </w:tabs>
              <w:spacing w:line="254" w:lineRule="exact"/>
              <w:ind w:right="-4434"/>
            </w:pPr>
            <w:r w:rsidRPr="00CF27E8">
              <w:rPr>
                <w:b/>
              </w:rPr>
              <w:t xml:space="preserve">    </w:t>
            </w:r>
            <w:r>
              <w:rPr>
                <w:b/>
              </w:rPr>
              <w:t xml:space="preserve">        </w:t>
            </w:r>
            <w:r w:rsidRPr="00CF27E8">
              <w:rPr>
                <w:b/>
              </w:rPr>
              <w:t xml:space="preserve"> образовательн</w:t>
            </w:r>
            <w:r>
              <w:rPr>
                <w:b/>
              </w:rPr>
              <w:t xml:space="preserve">ая </w:t>
            </w:r>
            <w:r w:rsidRPr="00CF27E8">
              <w:rPr>
                <w:b/>
              </w:rPr>
              <w:t>деятельност</w:t>
            </w:r>
            <w:r>
              <w:rPr>
                <w:b/>
              </w:rPr>
              <w:t>ь</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B7C42" w:rsidRDefault="007B7C42" w:rsidP="00342163">
            <w:pPr>
              <w:shd w:val="clear" w:color="auto" w:fill="FFFFFF"/>
              <w:jc w:val="center"/>
              <w:rPr>
                <w:b/>
                <w:bCs/>
                <w:spacing w:val="-7"/>
              </w:rPr>
            </w:pPr>
            <w:r w:rsidRPr="00CF27E8">
              <w:rPr>
                <w:b/>
                <w:bCs/>
                <w:spacing w:val="-7"/>
              </w:rPr>
              <w:t>Время</w:t>
            </w:r>
          </w:p>
          <w:p w:rsidR="007B7C42" w:rsidRPr="00CF27E8" w:rsidRDefault="007B7C42" w:rsidP="00342163">
            <w:pPr>
              <w:shd w:val="clear" w:color="auto" w:fill="FFFFFF"/>
              <w:jc w:val="center"/>
            </w:pPr>
            <w:r>
              <w:rPr>
                <w:b/>
                <w:bCs/>
                <w:spacing w:val="-7"/>
              </w:rPr>
              <w:t>проведения</w:t>
            </w:r>
          </w:p>
        </w:tc>
      </w:tr>
      <w:tr w:rsidR="007B7C42" w:rsidRPr="00CF27E8" w:rsidTr="007E4C97">
        <w:trPr>
          <w:trHeight w:hRule="exact" w:val="1074"/>
        </w:trPr>
        <w:tc>
          <w:tcPr>
            <w:tcW w:w="2127" w:type="dxa"/>
            <w:vMerge w:val="restart"/>
            <w:tcBorders>
              <w:top w:val="single" w:sz="6" w:space="0" w:color="auto"/>
              <w:left w:val="single" w:sz="6" w:space="0" w:color="auto"/>
              <w:right w:val="single" w:sz="6" w:space="0" w:color="auto"/>
            </w:tcBorders>
            <w:shd w:val="clear" w:color="auto" w:fill="FFFFFF"/>
          </w:tcPr>
          <w:p w:rsidR="007B7C42" w:rsidRPr="00CF27E8" w:rsidRDefault="007B7C42" w:rsidP="00342163">
            <w:pPr>
              <w:shd w:val="clear" w:color="auto" w:fill="FFFFFF"/>
              <w:ind w:left="5"/>
              <w:jc w:val="center"/>
              <w:rPr>
                <w:b/>
                <w:i/>
              </w:rPr>
            </w:pPr>
            <w:r w:rsidRPr="00CF27E8">
              <w:rPr>
                <w:b/>
                <w:i/>
                <w:spacing w:val="-4"/>
              </w:rPr>
              <w:t>Понедельник</w:t>
            </w:r>
          </w:p>
        </w:tc>
        <w:tc>
          <w:tcPr>
            <w:tcW w:w="5001" w:type="dxa"/>
            <w:tcBorders>
              <w:top w:val="single" w:sz="6" w:space="0" w:color="auto"/>
              <w:left w:val="single" w:sz="6" w:space="0" w:color="auto"/>
              <w:bottom w:val="single" w:sz="4" w:space="0" w:color="auto"/>
              <w:right w:val="single" w:sz="6" w:space="0" w:color="auto"/>
            </w:tcBorders>
            <w:shd w:val="clear" w:color="auto" w:fill="FFFFFF"/>
          </w:tcPr>
          <w:p w:rsidR="007B7C42" w:rsidRPr="00CF27E8" w:rsidRDefault="007B7C42" w:rsidP="00342163">
            <w:pPr>
              <w:shd w:val="clear" w:color="auto" w:fill="FFFFFF"/>
              <w:tabs>
                <w:tab w:val="left" w:pos="5063"/>
              </w:tabs>
              <w:spacing w:line="365" w:lineRule="exact"/>
              <w:ind w:right="-40" w:firstLine="19"/>
            </w:pPr>
            <w:r w:rsidRPr="00CF27E8">
              <w:rPr>
                <w:spacing w:val="-2"/>
              </w:rPr>
              <w:t xml:space="preserve">1. </w:t>
            </w:r>
            <w:r>
              <w:rPr>
                <w:spacing w:val="-2"/>
              </w:rPr>
              <w:t>Рисование.</w:t>
            </w:r>
            <w:r w:rsidRPr="00CF27E8">
              <w:rPr>
                <w:spacing w:val="-2"/>
              </w:rPr>
              <w:t xml:space="preserve"> </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7B7C42" w:rsidRPr="007E4C97" w:rsidRDefault="006C69E5" w:rsidP="00342163">
            <w:pPr>
              <w:shd w:val="clear" w:color="auto" w:fill="FFFFFF"/>
              <w:spacing w:line="365" w:lineRule="exact"/>
              <w:ind w:right="62" w:hanging="10"/>
              <w:rPr>
                <w:spacing w:val="-3"/>
                <w:sz w:val="24"/>
                <w:szCs w:val="24"/>
              </w:rPr>
            </w:pPr>
            <w:r w:rsidRPr="007E4C97">
              <w:rPr>
                <w:spacing w:val="-3"/>
                <w:sz w:val="24"/>
                <w:szCs w:val="24"/>
              </w:rPr>
              <w:t>9.00 -9.15</w:t>
            </w:r>
            <w:r w:rsidR="007B7C42" w:rsidRPr="007E4C97">
              <w:rPr>
                <w:spacing w:val="-3"/>
                <w:sz w:val="24"/>
                <w:szCs w:val="24"/>
              </w:rPr>
              <w:t xml:space="preserve"> </w:t>
            </w:r>
            <w:r w:rsidR="0082153B">
              <w:rPr>
                <w:spacing w:val="-3"/>
                <w:sz w:val="24"/>
                <w:szCs w:val="24"/>
              </w:rPr>
              <w:t xml:space="preserve">-1 </w:t>
            </w:r>
            <w:proofErr w:type="spellStart"/>
            <w:r w:rsidR="0082153B">
              <w:rPr>
                <w:spacing w:val="-3"/>
                <w:sz w:val="24"/>
                <w:szCs w:val="24"/>
              </w:rPr>
              <w:t>подгуппа</w:t>
            </w:r>
            <w:proofErr w:type="spellEnd"/>
          </w:p>
          <w:p w:rsidR="007B7C42" w:rsidRPr="00CF27E8" w:rsidRDefault="0082153B" w:rsidP="00342163">
            <w:pPr>
              <w:shd w:val="clear" w:color="auto" w:fill="FFFFFF"/>
              <w:spacing w:line="365" w:lineRule="exact"/>
              <w:ind w:right="62" w:hanging="10"/>
            </w:pPr>
            <w:r>
              <w:rPr>
                <w:spacing w:val="-2"/>
                <w:sz w:val="24"/>
                <w:szCs w:val="24"/>
              </w:rPr>
              <w:t>9.20 - 9.35</w:t>
            </w:r>
            <w:r w:rsidR="007B7C42" w:rsidRPr="007E4C97">
              <w:rPr>
                <w:spacing w:val="-2"/>
                <w:sz w:val="24"/>
                <w:szCs w:val="24"/>
              </w:rPr>
              <w:t xml:space="preserve"> </w:t>
            </w:r>
            <w:r w:rsidR="006C69E5" w:rsidRPr="007E4C97">
              <w:rPr>
                <w:spacing w:val="-3"/>
                <w:sz w:val="24"/>
                <w:szCs w:val="24"/>
              </w:rPr>
              <w:t>–</w:t>
            </w:r>
            <w:r>
              <w:rPr>
                <w:spacing w:val="-3"/>
                <w:sz w:val="24"/>
                <w:szCs w:val="24"/>
              </w:rPr>
              <w:t xml:space="preserve">2 </w:t>
            </w:r>
            <w:r w:rsidR="007B7C42" w:rsidRPr="007E4C97">
              <w:rPr>
                <w:spacing w:val="-3"/>
                <w:sz w:val="24"/>
                <w:szCs w:val="24"/>
              </w:rPr>
              <w:t>подгруппа</w:t>
            </w:r>
          </w:p>
        </w:tc>
      </w:tr>
      <w:tr w:rsidR="007B7C42" w:rsidRPr="00CF27E8" w:rsidTr="007E4C97">
        <w:trPr>
          <w:trHeight w:hRule="exact" w:val="557"/>
        </w:trPr>
        <w:tc>
          <w:tcPr>
            <w:tcW w:w="2127" w:type="dxa"/>
            <w:vMerge/>
            <w:tcBorders>
              <w:left w:val="single" w:sz="6" w:space="0" w:color="auto"/>
              <w:bottom w:val="single" w:sz="6" w:space="0" w:color="auto"/>
              <w:right w:val="single" w:sz="6" w:space="0" w:color="auto"/>
            </w:tcBorders>
            <w:shd w:val="clear" w:color="auto" w:fill="FFFFFF"/>
          </w:tcPr>
          <w:p w:rsidR="007B7C42" w:rsidRPr="00CF27E8" w:rsidRDefault="007B7C42" w:rsidP="00342163">
            <w:pPr>
              <w:shd w:val="clear" w:color="auto" w:fill="FFFFFF"/>
              <w:ind w:left="5"/>
              <w:jc w:val="center"/>
              <w:rPr>
                <w:b/>
                <w:i/>
                <w:spacing w:val="-4"/>
              </w:rPr>
            </w:pPr>
          </w:p>
        </w:tc>
        <w:tc>
          <w:tcPr>
            <w:tcW w:w="5001" w:type="dxa"/>
            <w:tcBorders>
              <w:top w:val="single" w:sz="4" w:space="0" w:color="auto"/>
              <w:left w:val="single" w:sz="6" w:space="0" w:color="auto"/>
              <w:bottom w:val="single" w:sz="6" w:space="0" w:color="auto"/>
              <w:right w:val="single" w:sz="6" w:space="0" w:color="auto"/>
            </w:tcBorders>
            <w:shd w:val="clear" w:color="auto" w:fill="FFFFFF"/>
          </w:tcPr>
          <w:p w:rsidR="007B7C42" w:rsidRPr="00CF27E8" w:rsidRDefault="007B7C42" w:rsidP="00342163">
            <w:pPr>
              <w:shd w:val="clear" w:color="auto" w:fill="FFFFFF"/>
              <w:tabs>
                <w:tab w:val="left" w:pos="5063"/>
              </w:tabs>
              <w:spacing w:line="365" w:lineRule="exact"/>
              <w:ind w:right="-40" w:firstLine="19"/>
              <w:rPr>
                <w:spacing w:val="-2"/>
              </w:rPr>
            </w:pPr>
            <w:r w:rsidRPr="00CF27E8">
              <w:rPr>
                <w:spacing w:val="-2"/>
              </w:rPr>
              <w:t>2. Физическ</w:t>
            </w:r>
            <w:r>
              <w:rPr>
                <w:spacing w:val="-2"/>
              </w:rPr>
              <w:t xml:space="preserve">ая </w:t>
            </w:r>
            <w:r w:rsidRPr="00CF27E8">
              <w:rPr>
                <w:spacing w:val="-2"/>
              </w:rPr>
              <w:t xml:space="preserve">  </w:t>
            </w:r>
            <w:r>
              <w:rPr>
                <w:spacing w:val="-2"/>
              </w:rPr>
              <w:t>культура</w:t>
            </w:r>
            <w:r w:rsidRPr="00CF27E8">
              <w:rPr>
                <w:spacing w:val="-2"/>
              </w:rPr>
              <w:t>.</w:t>
            </w:r>
          </w:p>
        </w:tc>
        <w:tc>
          <w:tcPr>
            <w:tcW w:w="2835" w:type="dxa"/>
            <w:tcBorders>
              <w:top w:val="single" w:sz="4" w:space="0" w:color="auto"/>
              <w:left w:val="single" w:sz="6" w:space="0" w:color="auto"/>
              <w:bottom w:val="single" w:sz="6" w:space="0" w:color="auto"/>
              <w:right w:val="single" w:sz="6" w:space="0" w:color="auto"/>
            </w:tcBorders>
            <w:shd w:val="clear" w:color="auto" w:fill="FFFFFF"/>
          </w:tcPr>
          <w:p w:rsidR="007B7C42" w:rsidRPr="00CF27E8" w:rsidRDefault="0082153B" w:rsidP="00342163">
            <w:pPr>
              <w:shd w:val="clear" w:color="auto" w:fill="FFFFFF"/>
              <w:spacing w:line="365" w:lineRule="exact"/>
              <w:ind w:right="62" w:hanging="10"/>
              <w:rPr>
                <w:spacing w:val="-3"/>
              </w:rPr>
            </w:pPr>
            <w:r>
              <w:rPr>
                <w:spacing w:val="-3"/>
              </w:rPr>
              <w:t>9.45</w:t>
            </w:r>
            <w:r w:rsidR="007B7C42" w:rsidRPr="00CF27E8">
              <w:rPr>
                <w:spacing w:val="-3"/>
              </w:rPr>
              <w:t xml:space="preserve"> – 1</w:t>
            </w:r>
            <w:r w:rsidR="007B7C42">
              <w:rPr>
                <w:spacing w:val="-3"/>
              </w:rPr>
              <w:t>0</w:t>
            </w:r>
            <w:r w:rsidR="007B7C42" w:rsidRPr="00CF27E8">
              <w:rPr>
                <w:spacing w:val="-3"/>
              </w:rPr>
              <w:t>.</w:t>
            </w:r>
            <w:r>
              <w:rPr>
                <w:spacing w:val="-3"/>
              </w:rPr>
              <w:t>00</w:t>
            </w:r>
          </w:p>
        </w:tc>
      </w:tr>
      <w:tr w:rsidR="007B7C42" w:rsidRPr="00CF27E8" w:rsidTr="007E4C97">
        <w:trPr>
          <w:trHeight w:hRule="exact" w:val="428"/>
        </w:trPr>
        <w:tc>
          <w:tcPr>
            <w:tcW w:w="2127" w:type="dxa"/>
            <w:vMerge w:val="restart"/>
            <w:tcBorders>
              <w:top w:val="single" w:sz="6" w:space="0" w:color="auto"/>
              <w:left w:val="single" w:sz="6" w:space="0" w:color="auto"/>
              <w:right w:val="single" w:sz="6" w:space="0" w:color="auto"/>
            </w:tcBorders>
            <w:shd w:val="clear" w:color="auto" w:fill="FFFFFF"/>
          </w:tcPr>
          <w:p w:rsidR="007B7C42" w:rsidRPr="00CF27E8" w:rsidRDefault="007B7C42" w:rsidP="00342163">
            <w:pPr>
              <w:shd w:val="clear" w:color="auto" w:fill="FFFFFF"/>
              <w:ind w:left="5"/>
              <w:jc w:val="center"/>
              <w:rPr>
                <w:b/>
                <w:i/>
              </w:rPr>
            </w:pPr>
            <w:r w:rsidRPr="00CF27E8">
              <w:rPr>
                <w:b/>
                <w:i/>
                <w:spacing w:val="-3"/>
              </w:rPr>
              <w:t>Вторник</w:t>
            </w:r>
          </w:p>
        </w:tc>
        <w:tc>
          <w:tcPr>
            <w:tcW w:w="5001" w:type="dxa"/>
            <w:tcBorders>
              <w:top w:val="single" w:sz="6" w:space="0" w:color="auto"/>
              <w:left w:val="single" w:sz="6" w:space="0" w:color="auto"/>
              <w:bottom w:val="single" w:sz="4" w:space="0" w:color="auto"/>
              <w:right w:val="single" w:sz="6" w:space="0" w:color="auto"/>
            </w:tcBorders>
            <w:shd w:val="clear" w:color="auto" w:fill="FFFFFF"/>
          </w:tcPr>
          <w:p w:rsidR="007B7C42" w:rsidRPr="00364B16" w:rsidRDefault="007B7C42" w:rsidP="00342163">
            <w:pPr>
              <w:shd w:val="clear" w:color="auto" w:fill="FFFFFF"/>
              <w:tabs>
                <w:tab w:val="left" w:pos="4921"/>
              </w:tabs>
              <w:spacing w:line="370" w:lineRule="exact"/>
              <w:ind w:left="5" w:right="669" w:firstLine="29"/>
              <w:rPr>
                <w:i/>
                <w:spacing w:val="-2"/>
              </w:rPr>
            </w:pPr>
            <w:r w:rsidRPr="00CF27E8">
              <w:rPr>
                <w:spacing w:val="-2"/>
              </w:rPr>
              <w:t>1</w:t>
            </w:r>
            <w:r w:rsidRPr="00364B16">
              <w:rPr>
                <w:i/>
                <w:spacing w:val="-2"/>
              </w:rPr>
              <w:t>. Музыка.</w:t>
            </w:r>
          </w:p>
          <w:p w:rsidR="007B7C42" w:rsidRPr="00CF27E8" w:rsidRDefault="007B7C42" w:rsidP="00342163">
            <w:pPr>
              <w:shd w:val="clear" w:color="auto" w:fill="FFFFFF"/>
              <w:spacing w:line="370" w:lineRule="exact"/>
              <w:ind w:left="5" w:right="102" w:firstLine="29"/>
            </w:pP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7B7C42" w:rsidRPr="00CF27E8" w:rsidRDefault="007B7C42" w:rsidP="00342163">
            <w:pPr>
              <w:shd w:val="clear" w:color="auto" w:fill="FFFFFF"/>
              <w:spacing w:line="370" w:lineRule="exact"/>
              <w:ind w:left="5" w:right="58" w:hanging="10"/>
              <w:rPr>
                <w:spacing w:val="-3"/>
              </w:rPr>
            </w:pPr>
            <w:r w:rsidRPr="00CF27E8">
              <w:rPr>
                <w:spacing w:val="-3"/>
              </w:rPr>
              <w:t xml:space="preserve">9.00 - 9.15 </w:t>
            </w:r>
          </w:p>
          <w:p w:rsidR="007B7C42" w:rsidRPr="00CF27E8" w:rsidRDefault="007B7C42" w:rsidP="00342163">
            <w:pPr>
              <w:shd w:val="clear" w:color="auto" w:fill="FFFFFF"/>
              <w:spacing w:line="370" w:lineRule="exact"/>
              <w:ind w:left="5" w:right="58" w:hanging="10"/>
            </w:pPr>
          </w:p>
        </w:tc>
      </w:tr>
      <w:tr w:rsidR="007B7C42" w:rsidRPr="00CF27E8" w:rsidTr="0082153B">
        <w:trPr>
          <w:trHeight w:hRule="exact" w:val="718"/>
        </w:trPr>
        <w:tc>
          <w:tcPr>
            <w:tcW w:w="2127" w:type="dxa"/>
            <w:vMerge/>
            <w:tcBorders>
              <w:left w:val="single" w:sz="6" w:space="0" w:color="auto"/>
              <w:bottom w:val="single" w:sz="6" w:space="0" w:color="auto"/>
              <w:right w:val="single" w:sz="6" w:space="0" w:color="auto"/>
            </w:tcBorders>
            <w:shd w:val="clear" w:color="auto" w:fill="FFFFFF"/>
          </w:tcPr>
          <w:p w:rsidR="007B7C42" w:rsidRPr="00CF27E8" w:rsidRDefault="007B7C42" w:rsidP="00342163">
            <w:pPr>
              <w:shd w:val="clear" w:color="auto" w:fill="FFFFFF"/>
              <w:ind w:left="5"/>
              <w:jc w:val="center"/>
              <w:rPr>
                <w:b/>
                <w:i/>
                <w:spacing w:val="-3"/>
              </w:rPr>
            </w:pPr>
          </w:p>
        </w:tc>
        <w:tc>
          <w:tcPr>
            <w:tcW w:w="5001" w:type="dxa"/>
            <w:tcBorders>
              <w:top w:val="single" w:sz="4" w:space="0" w:color="auto"/>
              <w:left w:val="single" w:sz="6" w:space="0" w:color="auto"/>
              <w:bottom w:val="single" w:sz="6" w:space="0" w:color="auto"/>
              <w:right w:val="single" w:sz="6" w:space="0" w:color="auto"/>
            </w:tcBorders>
            <w:shd w:val="clear" w:color="auto" w:fill="FFFFFF"/>
          </w:tcPr>
          <w:p w:rsidR="007B7C42" w:rsidRPr="00CF27E8" w:rsidRDefault="007B7C42" w:rsidP="00342163">
            <w:pPr>
              <w:shd w:val="clear" w:color="auto" w:fill="FFFFFF"/>
              <w:tabs>
                <w:tab w:val="left" w:pos="4921"/>
              </w:tabs>
              <w:spacing w:line="370" w:lineRule="exact"/>
              <w:ind w:left="5" w:right="669" w:firstLine="29"/>
              <w:rPr>
                <w:spacing w:val="-2"/>
              </w:rPr>
            </w:pPr>
            <w:r w:rsidRPr="00CF27E8">
              <w:rPr>
                <w:spacing w:val="-2"/>
              </w:rPr>
              <w:t xml:space="preserve">2. </w:t>
            </w:r>
            <w:r>
              <w:rPr>
                <w:spacing w:val="-2"/>
              </w:rPr>
              <w:t>Развитие речи.</w:t>
            </w:r>
          </w:p>
        </w:tc>
        <w:tc>
          <w:tcPr>
            <w:tcW w:w="2835" w:type="dxa"/>
            <w:tcBorders>
              <w:top w:val="single" w:sz="4" w:space="0" w:color="auto"/>
              <w:left w:val="single" w:sz="6" w:space="0" w:color="auto"/>
              <w:bottom w:val="single" w:sz="6" w:space="0" w:color="auto"/>
              <w:right w:val="single" w:sz="6" w:space="0" w:color="auto"/>
            </w:tcBorders>
            <w:shd w:val="clear" w:color="auto" w:fill="FFFFFF"/>
          </w:tcPr>
          <w:p w:rsidR="007B7C42" w:rsidRDefault="007B7C42" w:rsidP="00342163">
            <w:pPr>
              <w:shd w:val="clear" w:color="auto" w:fill="FFFFFF"/>
              <w:spacing w:line="370" w:lineRule="exact"/>
              <w:ind w:left="5" w:right="58" w:hanging="10"/>
              <w:rPr>
                <w:spacing w:val="-3"/>
              </w:rPr>
            </w:pPr>
            <w:r w:rsidRPr="00CF27E8">
              <w:rPr>
                <w:spacing w:val="-3"/>
              </w:rPr>
              <w:t>9.25 - 9.40</w:t>
            </w:r>
            <w:r w:rsidR="0082153B">
              <w:rPr>
                <w:spacing w:val="-3"/>
              </w:rPr>
              <w:t>-1</w:t>
            </w:r>
            <w:r w:rsidR="0082153B" w:rsidRPr="0082153B">
              <w:rPr>
                <w:spacing w:val="-3"/>
                <w:sz w:val="24"/>
                <w:szCs w:val="24"/>
              </w:rPr>
              <w:t>подгруппа</w:t>
            </w:r>
          </w:p>
          <w:p w:rsidR="0082153B" w:rsidRPr="00CF27E8" w:rsidRDefault="0082153B" w:rsidP="00342163">
            <w:pPr>
              <w:shd w:val="clear" w:color="auto" w:fill="FFFFFF"/>
              <w:spacing w:line="370" w:lineRule="exact"/>
              <w:ind w:left="5" w:right="58" w:hanging="10"/>
              <w:rPr>
                <w:spacing w:val="-3"/>
              </w:rPr>
            </w:pPr>
            <w:r>
              <w:rPr>
                <w:spacing w:val="-3"/>
              </w:rPr>
              <w:t>9.45-10.00-2</w:t>
            </w:r>
            <w:r w:rsidRPr="0082153B">
              <w:rPr>
                <w:spacing w:val="-3"/>
                <w:sz w:val="24"/>
                <w:szCs w:val="24"/>
              </w:rPr>
              <w:t>подгруппа</w:t>
            </w:r>
          </w:p>
        </w:tc>
      </w:tr>
      <w:tr w:rsidR="007B7C42" w:rsidRPr="00CF27E8" w:rsidTr="007E4C97">
        <w:trPr>
          <w:trHeight w:hRule="exact" w:val="1013"/>
        </w:trPr>
        <w:tc>
          <w:tcPr>
            <w:tcW w:w="2127" w:type="dxa"/>
            <w:vMerge w:val="restart"/>
            <w:tcBorders>
              <w:top w:val="single" w:sz="6" w:space="0" w:color="auto"/>
              <w:left w:val="single" w:sz="6" w:space="0" w:color="auto"/>
              <w:right w:val="single" w:sz="6" w:space="0" w:color="auto"/>
            </w:tcBorders>
            <w:shd w:val="clear" w:color="auto" w:fill="FFFFFF"/>
          </w:tcPr>
          <w:p w:rsidR="007B7C42" w:rsidRPr="00CF27E8" w:rsidRDefault="007B7C42" w:rsidP="00342163">
            <w:pPr>
              <w:shd w:val="clear" w:color="auto" w:fill="FFFFFF"/>
              <w:ind w:left="10"/>
              <w:jc w:val="center"/>
              <w:rPr>
                <w:b/>
                <w:i/>
              </w:rPr>
            </w:pPr>
            <w:r w:rsidRPr="00CF27E8">
              <w:rPr>
                <w:b/>
                <w:i/>
                <w:spacing w:val="-7"/>
              </w:rPr>
              <w:t>Среда</w:t>
            </w:r>
          </w:p>
        </w:tc>
        <w:tc>
          <w:tcPr>
            <w:tcW w:w="5001" w:type="dxa"/>
            <w:tcBorders>
              <w:top w:val="single" w:sz="6" w:space="0" w:color="auto"/>
              <w:left w:val="single" w:sz="6" w:space="0" w:color="auto"/>
              <w:bottom w:val="single" w:sz="4" w:space="0" w:color="auto"/>
              <w:right w:val="single" w:sz="6" w:space="0" w:color="auto"/>
            </w:tcBorders>
            <w:shd w:val="clear" w:color="auto" w:fill="FFFFFF"/>
          </w:tcPr>
          <w:p w:rsidR="007B7C42" w:rsidRPr="00B76CB1" w:rsidRDefault="007B7C42" w:rsidP="00342163">
            <w:pPr>
              <w:shd w:val="clear" w:color="auto" w:fill="FFFFFF"/>
              <w:spacing w:line="365" w:lineRule="exact"/>
              <w:ind w:right="120" w:firstLine="19"/>
              <w:rPr>
                <w:spacing w:val="-2"/>
              </w:rPr>
            </w:pPr>
            <w:r w:rsidRPr="00CF27E8">
              <w:rPr>
                <w:spacing w:val="-2"/>
              </w:rPr>
              <w:t xml:space="preserve">1. </w:t>
            </w:r>
            <w:r w:rsidRPr="00B76CB1">
              <w:rPr>
                <w:spacing w:val="-2"/>
              </w:rPr>
              <w:t>Познавательное развитие. ФЭМП.</w:t>
            </w:r>
          </w:p>
          <w:p w:rsidR="007B7C42" w:rsidRPr="00CF27E8" w:rsidRDefault="007B7C42" w:rsidP="00342163">
            <w:pPr>
              <w:shd w:val="clear" w:color="auto" w:fill="FFFFFF"/>
              <w:spacing w:line="365" w:lineRule="exact"/>
              <w:ind w:right="120" w:firstLine="19"/>
            </w:pP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7B7C42" w:rsidRPr="007E4C97" w:rsidRDefault="007B7C42" w:rsidP="00342163">
            <w:pPr>
              <w:shd w:val="clear" w:color="auto" w:fill="FFFFFF"/>
              <w:spacing w:line="365" w:lineRule="exact"/>
              <w:ind w:right="62" w:hanging="10"/>
              <w:rPr>
                <w:spacing w:val="-3"/>
                <w:sz w:val="24"/>
                <w:szCs w:val="24"/>
              </w:rPr>
            </w:pPr>
            <w:r w:rsidRPr="007E4C97">
              <w:rPr>
                <w:spacing w:val="-3"/>
                <w:sz w:val="24"/>
                <w:szCs w:val="24"/>
              </w:rPr>
              <w:t xml:space="preserve">9.00 - 9.15 – 1-я подгруппа </w:t>
            </w:r>
          </w:p>
          <w:p w:rsidR="007B7C42" w:rsidRPr="007E4C97" w:rsidRDefault="00552085" w:rsidP="00342163">
            <w:pPr>
              <w:shd w:val="clear" w:color="auto" w:fill="FFFFFF"/>
              <w:spacing w:line="370" w:lineRule="exact"/>
              <w:ind w:left="5" w:right="62" w:hanging="10"/>
              <w:rPr>
                <w:sz w:val="24"/>
                <w:szCs w:val="24"/>
              </w:rPr>
            </w:pPr>
            <w:r>
              <w:rPr>
                <w:spacing w:val="-2"/>
                <w:sz w:val="24"/>
                <w:szCs w:val="24"/>
              </w:rPr>
              <w:t>9.25 - 9.40</w:t>
            </w:r>
            <w:r w:rsidR="007B7C42" w:rsidRPr="007E4C97">
              <w:rPr>
                <w:spacing w:val="-2"/>
                <w:sz w:val="24"/>
                <w:szCs w:val="24"/>
              </w:rPr>
              <w:t xml:space="preserve"> </w:t>
            </w:r>
            <w:r w:rsidR="007E4C97" w:rsidRPr="007E4C97">
              <w:rPr>
                <w:spacing w:val="-3"/>
                <w:sz w:val="24"/>
                <w:szCs w:val="24"/>
              </w:rPr>
              <w:t>– 2</w:t>
            </w:r>
            <w:r w:rsidR="007E4C97">
              <w:rPr>
                <w:spacing w:val="-3"/>
                <w:sz w:val="24"/>
                <w:szCs w:val="24"/>
              </w:rPr>
              <w:t xml:space="preserve">-я </w:t>
            </w:r>
            <w:r w:rsidR="007B7C42" w:rsidRPr="007E4C97">
              <w:rPr>
                <w:spacing w:val="-3"/>
                <w:sz w:val="24"/>
                <w:szCs w:val="24"/>
              </w:rPr>
              <w:t>подгруппа</w:t>
            </w:r>
          </w:p>
        </w:tc>
      </w:tr>
      <w:tr w:rsidR="007B7C42" w:rsidRPr="00CF27E8" w:rsidTr="007E4C97">
        <w:trPr>
          <w:trHeight w:hRule="exact" w:val="477"/>
        </w:trPr>
        <w:tc>
          <w:tcPr>
            <w:tcW w:w="2127" w:type="dxa"/>
            <w:vMerge/>
            <w:tcBorders>
              <w:left w:val="single" w:sz="6" w:space="0" w:color="auto"/>
              <w:bottom w:val="single" w:sz="6" w:space="0" w:color="auto"/>
              <w:right w:val="single" w:sz="6" w:space="0" w:color="auto"/>
            </w:tcBorders>
            <w:shd w:val="clear" w:color="auto" w:fill="FFFFFF"/>
          </w:tcPr>
          <w:p w:rsidR="007B7C42" w:rsidRPr="00CF27E8" w:rsidRDefault="007B7C42" w:rsidP="00342163">
            <w:pPr>
              <w:shd w:val="clear" w:color="auto" w:fill="FFFFFF"/>
              <w:ind w:left="10"/>
              <w:jc w:val="center"/>
              <w:rPr>
                <w:b/>
                <w:i/>
                <w:spacing w:val="-7"/>
              </w:rPr>
            </w:pPr>
          </w:p>
        </w:tc>
        <w:tc>
          <w:tcPr>
            <w:tcW w:w="5001" w:type="dxa"/>
            <w:tcBorders>
              <w:top w:val="single" w:sz="4" w:space="0" w:color="auto"/>
              <w:left w:val="single" w:sz="6" w:space="0" w:color="auto"/>
              <w:bottom w:val="single" w:sz="6" w:space="0" w:color="auto"/>
              <w:right w:val="single" w:sz="6" w:space="0" w:color="auto"/>
            </w:tcBorders>
            <w:shd w:val="clear" w:color="auto" w:fill="FFFFFF"/>
          </w:tcPr>
          <w:p w:rsidR="007B7C42" w:rsidRPr="00CF27E8" w:rsidRDefault="007B7C42" w:rsidP="00342163">
            <w:pPr>
              <w:shd w:val="clear" w:color="auto" w:fill="FFFFFF"/>
              <w:spacing w:line="365" w:lineRule="exact"/>
              <w:ind w:right="120" w:firstLine="19"/>
            </w:pPr>
            <w:r w:rsidRPr="00CF27E8">
              <w:t>2. Физическ</w:t>
            </w:r>
            <w:r>
              <w:t xml:space="preserve">ая </w:t>
            </w:r>
            <w:r w:rsidRPr="00CF27E8">
              <w:t xml:space="preserve"> </w:t>
            </w:r>
            <w:r>
              <w:t>культура.</w:t>
            </w:r>
          </w:p>
          <w:p w:rsidR="007B7C42" w:rsidRPr="00CF27E8" w:rsidRDefault="007B7C42" w:rsidP="00342163">
            <w:pPr>
              <w:shd w:val="clear" w:color="auto" w:fill="FFFFFF"/>
              <w:spacing w:line="365" w:lineRule="exact"/>
              <w:ind w:right="120" w:firstLine="19"/>
              <w:rPr>
                <w:spacing w:val="-2"/>
              </w:rPr>
            </w:pPr>
          </w:p>
        </w:tc>
        <w:tc>
          <w:tcPr>
            <w:tcW w:w="2835" w:type="dxa"/>
            <w:tcBorders>
              <w:top w:val="single" w:sz="4" w:space="0" w:color="auto"/>
              <w:left w:val="single" w:sz="6" w:space="0" w:color="auto"/>
              <w:bottom w:val="single" w:sz="6" w:space="0" w:color="auto"/>
              <w:right w:val="single" w:sz="6" w:space="0" w:color="auto"/>
            </w:tcBorders>
            <w:shd w:val="clear" w:color="auto" w:fill="FFFFFF"/>
          </w:tcPr>
          <w:p w:rsidR="007B7C42" w:rsidRPr="00CF27E8" w:rsidRDefault="0082153B" w:rsidP="00342163">
            <w:pPr>
              <w:shd w:val="clear" w:color="auto" w:fill="FFFFFF"/>
              <w:spacing w:line="370" w:lineRule="exact"/>
              <w:ind w:left="5" w:right="62" w:hanging="10"/>
              <w:rPr>
                <w:spacing w:val="-3"/>
              </w:rPr>
            </w:pPr>
            <w:r>
              <w:rPr>
                <w:spacing w:val="-3"/>
              </w:rPr>
              <w:t>9.45</w:t>
            </w:r>
            <w:r w:rsidR="007B7C42" w:rsidRPr="00CF27E8">
              <w:rPr>
                <w:spacing w:val="-3"/>
              </w:rPr>
              <w:t xml:space="preserve"> – 1</w:t>
            </w:r>
            <w:r w:rsidR="007B7C42">
              <w:rPr>
                <w:spacing w:val="-3"/>
              </w:rPr>
              <w:t>0</w:t>
            </w:r>
            <w:r w:rsidR="007B7C42" w:rsidRPr="00CF27E8">
              <w:rPr>
                <w:spacing w:val="-3"/>
              </w:rPr>
              <w:t>.</w:t>
            </w:r>
            <w:r>
              <w:rPr>
                <w:spacing w:val="-3"/>
              </w:rPr>
              <w:t>00</w:t>
            </w:r>
          </w:p>
        </w:tc>
      </w:tr>
      <w:tr w:rsidR="007B7C42" w:rsidRPr="00CF27E8" w:rsidTr="007E4C97">
        <w:trPr>
          <w:trHeight w:hRule="exact" w:val="446"/>
        </w:trPr>
        <w:tc>
          <w:tcPr>
            <w:tcW w:w="2127" w:type="dxa"/>
            <w:vMerge w:val="restart"/>
            <w:tcBorders>
              <w:top w:val="single" w:sz="6" w:space="0" w:color="auto"/>
              <w:left w:val="single" w:sz="6" w:space="0" w:color="auto"/>
              <w:right w:val="single" w:sz="6" w:space="0" w:color="auto"/>
            </w:tcBorders>
            <w:shd w:val="clear" w:color="auto" w:fill="FFFFFF"/>
          </w:tcPr>
          <w:p w:rsidR="00946BBE" w:rsidRDefault="00946BBE" w:rsidP="00342163">
            <w:pPr>
              <w:shd w:val="clear" w:color="auto" w:fill="FFFFFF"/>
              <w:jc w:val="center"/>
              <w:rPr>
                <w:b/>
                <w:i/>
              </w:rPr>
            </w:pPr>
          </w:p>
          <w:p w:rsidR="00946BBE" w:rsidRDefault="00946BBE" w:rsidP="00342163">
            <w:pPr>
              <w:shd w:val="clear" w:color="auto" w:fill="FFFFFF"/>
              <w:jc w:val="center"/>
              <w:rPr>
                <w:b/>
                <w:i/>
              </w:rPr>
            </w:pPr>
          </w:p>
          <w:p w:rsidR="00946BBE" w:rsidRDefault="00946BBE" w:rsidP="00342163">
            <w:pPr>
              <w:shd w:val="clear" w:color="auto" w:fill="FFFFFF"/>
              <w:jc w:val="center"/>
              <w:rPr>
                <w:b/>
                <w:i/>
              </w:rPr>
            </w:pPr>
          </w:p>
          <w:p w:rsidR="007B7C42" w:rsidRPr="00CF27E8" w:rsidRDefault="007B7C42" w:rsidP="00342163">
            <w:pPr>
              <w:shd w:val="clear" w:color="auto" w:fill="FFFFFF"/>
              <w:jc w:val="center"/>
              <w:rPr>
                <w:b/>
                <w:i/>
              </w:rPr>
            </w:pPr>
            <w:r w:rsidRPr="00CF27E8">
              <w:rPr>
                <w:b/>
                <w:i/>
              </w:rPr>
              <w:t>Четверг</w:t>
            </w:r>
          </w:p>
        </w:tc>
        <w:tc>
          <w:tcPr>
            <w:tcW w:w="5001" w:type="dxa"/>
            <w:tcBorders>
              <w:top w:val="single" w:sz="6" w:space="0" w:color="auto"/>
              <w:left w:val="single" w:sz="6" w:space="0" w:color="auto"/>
              <w:bottom w:val="single" w:sz="4" w:space="0" w:color="auto"/>
              <w:right w:val="single" w:sz="6" w:space="0" w:color="auto"/>
            </w:tcBorders>
            <w:shd w:val="clear" w:color="auto" w:fill="FFFFFF"/>
          </w:tcPr>
          <w:p w:rsidR="007B7C42" w:rsidRPr="00364B16" w:rsidRDefault="007B7C42" w:rsidP="00342163">
            <w:pPr>
              <w:shd w:val="clear" w:color="auto" w:fill="FFFFFF"/>
              <w:tabs>
                <w:tab w:val="left" w:pos="4921"/>
              </w:tabs>
              <w:spacing w:line="370" w:lineRule="exact"/>
              <w:ind w:left="5" w:right="669" w:firstLine="29"/>
              <w:rPr>
                <w:i/>
                <w:spacing w:val="-2"/>
              </w:rPr>
            </w:pPr>
            <w:r w:rsidRPr="00CF27E8">
              <w:rPr>
                <w:spacing w:val="-1"/>
              </w:rPr>
              <w:t xml:space="preserve">1. </w:t>
            </w:r>
            <w:r w:rsidRPr="00364B16">
              <w:rPr>
                <w:i/>
                <w:spacing w:val="-2"/>
              </w:rPr>
              <w:t>Музыка.</w:t>
            </w:r>
          </w:p>
          <w:p w:rsidR="007B7C42" w:rsidRPr="00CF27E8" w:rsidRDefault="007B7C42" w:rsidP="00342163">
            <w:pPr>
              <w:shd w:val="clear" w:color="auto" w:fill="FFFFFF"/>
              <w:spacing w:line="370" w:lineRule="exact"/>
              <w:ind w:right="72" w:firstLine="19"/>
            </w:pP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7B7C42" w:rsidRPr="00CF27E8" w:rsidRDefault="007B7C42" w:rsidP="00342163">
            <w:pPr>
              <w:shd w:val="clear" w:color="auto" w:fill="FFFFFF"/>
              <w:ind w:left="5"/>
            </w:pPr>
            <w:r w:rsidRPr="00CF27E8">
              <w:rPr>
                <w:spacing w:val="-3"/>
              </w:rPr>
              <w:t>9.00 - 9.15</w:t>
            </w:r>
          </w:p>
          <w:p w:rsidR="007B7C42" w:rsidRPr="00CF27E8" w:rsidRDefault="007B7C42" w:rsidP="00342163">
            <w:pPr>
              <w:shd w:val="clear" w:color="auto" w:fill="FFFFFF"/>
              <w:spacing w:line="379" w:lineRule="exact"/>
              <w:ind w:left="5" w:right="67" w:hanging="10"/>
            </w:pPr>
          </w:p>
        </w:tc>
      </w:tr>
      <w:tr w:rsidR="007B7C42" w:rsidRPr="00CF27E8" w:rsidTr="007E4C97">
        <w:trPr>
          <w:trHeight w:hRule="exact" w:val="1444"/>
        </w:trPr>
        <w:tc>
          <w:tcPr>
            <w:tcW w:w="2127" w:type="dxa"/>
            <w:vMerge/>
            <w:tcBorders>
              <w:left w:val="single" w:sz="6" w:space="0" w:color="auto"/>
              <w:bottom w:val="single" w:sz="6" w:space="0" w:color="auto"/>
              <w:right w:val="single" w:sz="6" w:space="0" w:color="auto"/>
            </w:tcBorders>
            <w:shd w:val="clear" w:color="auto" w:fill="FFFFFF"/>
          </w:tcPr>
          <w:p w:rsidR="007B7C42" w:rsidRPr="00CF27E8" w:rsidRDefault="007B7C42" w:rsidP="00342163">
            <w:pPr>
              <w:shd w:val="clear" w:color="auto" w:fill="FFFFFF"/>
              <w:jc w:val="center"/>
              <w:rPr>
                <w:b/>
                <w:i/>
              </w:rPr>
            </w:pPr>
          </w:p>
        </w:tc>
        <w:tc>
          <w:tcPr>
            <w:tcW w:w="5001" w:type="dxa"/>
            <w:tcBorders>
              <w:top w:val="single" w:sz="4" w:space="0" w:color="auto"/>
              <w:left w:val="single" w:sz="6" w:space="0" w:color="auto"/>
              <w:bottom w:val="single" w:sz="6" w:space="0" w:color="auto"/>
              <w:right w:val="single" w:sz="6" w:space="0" w:color="auto"/>
            </w:tcBorders>
            <w:shd w:val="clear" w:color="auto" w:fill="FFFFFF"/>
          </w:tcPr>
          <w:p w:rsidR="007B7C42" w:rsidRPr="00A47DDB" w:rsidRDefault="007B7C42" w:rsidP="00342163">
            <w:pPr>
              <w:shd w:val="clear" w:color="auto" w:fill="FFFFFF"/>
              <w:spacing w:line="370" w:lineRule="exact"/>
              <w:ind w:right="72" w:firstLine="19"/>
              <w:rPr>
                <w:spacing w:val="-1"/>
              </w:rPr>
            </w:pPr>
            <w:r w:rsidRPr="00A47DDB">
              <w:rPr>
                <w:spacing w:val="-1"/>
              </w:rPr>
              <w:t>2. Формирование целостной картины мира: предметное и социальное окружение/природное окружение</w:t>
            </w:r>
          </w:p>
        </w:tc>
        <w:tc>
          <w:tcPr>
            <w:tcW w:w="2835" w:type="dxa"/>
            <w:tcBorders>
              <w:top w:val="single" w:sz="4" w:space="0" w:color="auto"/>
              <w:left w:val="single" w:sz="6" w:space="0" w:color="auto"/>
              <w:bottom w:val="single" w:sz="6" w:space="0" w:color="auto"/>
              <w:right w:val="single" w:sz="6" w:space="0" w:color="auto"/>
            </w:tcBorders>
            <w:shd w:val="clear" w:color="auto" w:fill="FFFFFF"/>
          </w:tcPr>
          <w:p w:rsidR="007E4C97" w:rsidRPr="007E4C97" w:rsidRDefault="00E5577E" w:rsidP="007E4C97">
            <w:pPr>
              <w:shd w:val="clear" w:color="auto" w:fill="FFFFFF"/>
              <w:spacing w:line="365" w:lineRule="exact"/>
              <w:ind w:right="62" w:hanging="10"/>
              <w:rPr>
                <w:spacing w:val="-3"/>
                <w:sz w:val="24"/>
                <w:szCs w:val="24"/>
              </w:rPr>
            </w:pPr>
            <w:r>
              <w:rPr>
                <w:spacing w:val="-3"/>
                <w:sz w:val="24"/>
                <w:szCs w:val="24"/>
              </w:rPr>
              <w:t>9.25 - 9.40</w:t>
            </w:r>
            <w:r w:rsidR="007E4C97" w:rsidRPr="007E4C97">
              <w:rPr>
                <w:spacing w:val="-3"/>
                <w:sz w:val="24"/>
                <w:szCs w:val="24"/>
              </w:rPr>
              <w:t xml:space="preserve"> – 1-я подгруппа </w:t>
            </w:r>
          </w:p>
          <w:p w:rsidR="007B7C42" w:rsidRPr="007E4C97" w:rsidRDefault="00552085" w:rsidP="007E4C97">
            <w:pPr>
              <w:shd w:val="clear" w:color="auto" w:fill="FFFFFF"/>
              <w:spacing w:line="379" w:lineRule="exact"/>
              <w:ind w:left="5" w:right="67" w:hanging="10"/>
              <w:rPr>
                <w:spacing w:val="-3"/>
                <w:sz w:val="24"/>
                <w:szCs w:val="24"/>
              </w:rPr>
            </w:pPr>
            <w:r>
              <w:rPr>
                <w:spacing w:val="-2"/>
                <w:sz w:val="24"/>
                <w:szCs w:val="24"/>
              </w:rPr>
              <w:t>9.4</w:t>
            </w:r>
            <w:r w:rsidR="00E5577E">
              <w:rPr>
                <w:spacing w:val="-2"/>
                <w:sz w:val="24"/>
                <w:szCs w:val="24"/>
              </w:rPr>
              <w:t>5 – 10.00</w:t>
            </w:r>
            <w:r w:rsidR="007E4C97" w:rsidRPr="007E4C97">
              <w:rPr>
                <w:spacing w:val="-2"/>
                <w:sz w:val="24"/>
                <w:szCs w:val="24"/>
              </w:rPr>
              <w:t xml:space="preserve"> </w:t>
            </w:r>
            <w:r w:rsidR="007E4C97" w:rsidRPr="007E4C97">
              <w:rPr>
                <w:spacing w:val="-3"/>
                <w:sz w:val="24"/>
                <w:szCs w:val="24"/>
              </w:rPr>
              <w:t>– 2-я подгруппа</w:t>
            </w:r>
          </w:p>
        </w:tc>
      </w:tr>
      <w:tr w:rsidR="007B7C42" w:rsidRPr="00CF27E8" w:rsidTr="007E4C97">
        <w:trPr>
          <w:trHeight w:hRule="exact" w:val="1444"/>
        </w:trPr>
        <w:tc>
          <w:tcPr>
            <w:tcW w:w="2127" w:type="dxa"/>
            <w:tcBorders>
              <w:left w:val="single" w:sz="6" w:space="0" w:color="auto"/>
              <w:bottom w:val="single" w:sz="6" w:space="0" w:color="auto"/>
              <w:right w:val="single" w:sz="6" w:space="0" w:color="auto"/>
            </w:tcBorders>
            <w:shd w:val="clear" w:color="auto" w:fill="FFFFFF"/>
          </w:tcPr>
          <w:p w:rsidR="007B7C42" w:rsidRPr="00CF27E8" w:rsidRDefault="007B7C42" w:rsidP="00342163">
            <w:pPr>
              <w:shd w:val="clear" w:color="auto" w:fill="FFFFFF"/>
              <w:jc w:val="center"/>
              <w:rPr>
                <w:b/>
                <w:i/>
              </w:rPr>
            </w:pPr>
            <w:r>
              <w:rPr>
                <w:b/>
                <w:i/>
                <w:spacing w:val="-3"/>
              </w:rPr>
              <w:t>2 половина дня</w:t>
            </w:r>
          </w:p>
        </w:tc>
        <w:tc>
          <w:tcPr>
            <w:tcW w:w="5001" w:type="dxa"/>
            <w:tcBorders>
              <w:top w:val="single" w:sz="4" w:space="0" w:color="auto"/>
              <w:left w:val="single" w:sz="6" w:space="0" w:color="auto"/>
              <w:bottom w:val="single" w:sz="6" w:space="0" w:color="auto"/>
              <w:right w:val="single" w:sz="6" w:space="0" w:color="auto"/>
            </w:tcBorders>
            <w:shd w:val="clear" w:color="auto" w:fill="FFFFFF"/>
          </w:tcPr>
          <w:p w:rsidR="007B7C42" w:rsidRPr="001A0324" w:rsidRDefault="007B7C42" w:rsidP="00342163">
            <w:pPr>
              <w:shd w:val="clear" w:color="auto" w:fill="FFFFFF"/>
              <w:ind w:right="72" w:firstLine="19"/>
              <w:rPr>
                <w:spacing w:val="-1"/>
              </w:rPr>
            </w:pPr>
            <w:r w:rsidRPr="001A0324">
              <w:rPr>
                <w:spacing w:val="-1"/>
              </w:rPr>
              <w:t xml:space="preserve">Физкультурный досуг (1 </w:t>
            </w:r>
            <w:proofErr w:type="spellStart"/>
            <w:r w:rsidRPr="001A0324">
              <w:rPr>
                <w:spacing w:val="-1"/>
              </w:rPr>
              <w:t>нед</w:t>
            </w:r>
            <w:proofErr w:type="spellEnd"/>
            <w:r w:rsidRPr="001A0324">
              <w:rPr>
                <w:spacing w:val="-1"/>
              </w:rPr>
              <w:t>.)</w:t>
            </w:r>
          </w:p>
          <w:p w:rsidR="007B7C42" w:rsidRPr="001A0324" w:rsidRDefault="007B7C42" w:rsidP="00342163">
            <w:pPr>
              <w:shd w:val="clear" w:color="auto" w:fill="FFFFFF"/>
              <w:ind w:right="72" w:firstLine="19"/>
              <w:rPr>
                <w:spacing w:val="-1"/>
              </w:rPr>
            </w:pPr>
            <w:r w:rsidRPr="001A0324">
              <w:rPr>
                <w:spacing w:val="-1"/>
              </w:rPr>
              <w:t>Музыкальн</w:t>
            </w:r>
            <w:proofErr w:type="gramStart"/>
            <w:r w:rsidRPr="001A0324">
              <w:rPr>
                <w:spacing w:val="-1"/>
              </w:rPr>
              <w:t>о-</w:t>
            </w:r>
            <w:proofErr w:type="gramEnd"/>
            <w:r w:rsidRPr="001A0324">
              <w:rPr>
                <w:spacing w:val="-1"/>
              </w:rPr>
              <w:t xml:space="preserve"> театрализованное развлечение(2 </w:t>
            </w:r>
            <w:proofErr w:type="spellStart"/>
            <w:r w:rsidRPr="001A0324">
              <w:rPr>
                <w:spacing w:val="-1"/>
              </w:rPr>
              <w:t>нед</w:t>
            </w:r>
            <w:proofErr w:type="spellEnd"/>
            <w:r w:rsidRPr="001A0324">
              <w:rPr>
                <w:spacing w:val="-1"/>
              </w:rPr>
              <w:t>.)</w:t>
            </w:r>
          </w:p>
          <w:p w:rsidR="007B7C42" w:rsidRPr="001A0324" w:rsidRDefault="007B7C42" w:rsidP="00342163">
            <w:pPr>
              <w:shd w:val="clear" w:color="auto" w:fill="FFFFFF"/>
              <w:ind w:right="72" w:firstLine="19"/>
              <w:rPr>
                <w:spacing w:val="-1"/>
              </w:rPr>
            </w:pPr>
            <w:r w:rsidRPr="001A0324">
              <w:rPr>
                <w:spacing w:val="-1"/>
              </w:rPr>
              <w:t xml:space="preserve">Развлечение (3,4 </w:t>
            </w:r>
            <w:proofErr w:type="spellStart"/>
            <w:r w:rsidRPr="001A0324">
              <w:rPr>
                <w:spacing w:val="-1"/>
              </w:rPr>
              <w:t>нед</w:t>
            </w:r>
            <w:proofErr w:type="spellEnd"/>
            <w:r w:rsidRPr="001A0324">
              <w:rPr>
                <w:spacing w:val="-1"/>
              </w:rPr>
              <w:t>.)</w:t>
            </w:r>
          </w:p>
          <w:p w:rsidR="007B7C42" w:rsidRPr="00CF27E8" w:rsidRDefault="007B7C42" w:rsidP="00342163">
            <w:pPr>
              <w:shd w:val="clear" w:color="auto" w:fill="FFFFFF"/>
              <w:spacing w:line="370" w:lineRule="exact"/>
              <w:ind w:right="72" w:firstLine="19"/>
              <w:rPr>
                <w:spacing w:val="-1"/>
              </w:rPr>
            </w:pPr>
          </w:p>
        </w:tc>
        <w:tc>
          <w:tcPr>
            <w:tcW w:w="2835" w:type="dxa"/>
            <w:tcBorders>
              <w:top w:val="single" w:sz="4" w:space="0" w:color="auto"/>
              <w:left w:val="single" w:sz="6" w:space="0" w:color="auto"/>
              <w:bottom w:val="single" w:sz="6" w:space="0" w:color="auto"/>
              <w:right w:val="single" w:sz="6" w:space="0" w:color="auto"/>
            </w:tcBorders>
            <w:shd w:val="clear" w:color="auto" w:fill="FFFFFF"/>
          </w:tcPr>
          <w:p w:rsidR="007B7C42" w:rsidRPr="00CF27E8" w:rsidRDefault="00FF1E5C" w:rsidP="00342163">
            <w:pPr>
              <w:shd w:val="clear" w:color="auto" w:fill="FFFFFF"/>
              <w:spacing w:line="379" w:lineRule="exact"/>
              <w:ind w:left="5" w:right="67" w:hanging="10"/>
              <w:rPr>
                <w:spacing w:val="-3"/>
              </w:rPr>
            </w:pPr>
            <w:r>
              <w:rPr>
                <w:spacing w:val="-3"/>
              </w:rPr>
              <w:t>16.00 – 16.1</w:t>
            </w:r>
            <w:r w:rsidR="00E5577E">
              <w:rPr>
                <w:spacing w:val="-3"/>
              </w:rPr>
              <w:t>5</w:t>
            </w:r>
          </w:p>
        </w:tc>
      </w:tr>
      <w:tr w:rsidR="007B7C42" w:rsidRPr="00CF27E8" w:rsidTr="007E4C97">
        <w:trPr>
          <w:trHeight w:hRule="exact" w:val="1176"/>
        </w:trPr>
        <w:tc>
          <w:tcPr>
            <w:tcW w:w="2127" w:type="dxa"/>
            <w:vMerge w:val="restart"/>
            <w:tcBorders>
              <w:top w:val="single" w:sz="6" w:space="0" w:color="auto"/>
              <w:left w:val="single" w:sz="6" w:space="0" w:color="auto"/>
              <w:right w:val="single" w:sz="6" w:space="0" w:color="auto"/>
            </w:tcBorders>
            <w:shd w:val="clear" w:color="auto" w:fill="FFFFFF"/>
          </w:tcPr>
          <w:p w:rsidR="007B7C42" w:rsidRPr="00CF27E8" w:rsidRDefault="007B7C42" w:rsidP="00342163">
            <w:pPr>
              <w:shd w:val="clear" w:color="auto" w:fill="FFFFFF"/>
              <w:ind w:left="5"/>
              <w:jc w:val="center"/>
              <w:rPr>
                <w:b/>
                <w:i/>
              </w:rPr>
            </w:pPr>
            <w:r w:rsidRPr="00CF27E8">
              <w:rPr>
                <w:b/>
                <w:i/>
                <w:spacing w:val="-1"/>
              </w:rPr>
              <w:t>Пятница</w:t>
            </w:r>
          </w:p>
        </w:tc>
        <w:tc>
          <w:tcPr>
            <w:tcW w:w="5001" w:type="dxa"/>
            <w:tcBorders>
              <w:top w:val="single" w:sz="6" w:space="0" w:color="auto"/>
              <w:left w:val="single" w:sz="6" w:space="0" w:color="auto"/>
              <w:bottom w:val="single" w:sz="4" w:space="0" w:color="auto"/>
              <w:right w:val="single" w:sz="6" w:space="0" w:color="auto"/>
            </w:tcBorders>
            <w:shd w:val="clear" w:color="auto" w:fill="FFFFFF"/>
          </w:tcPr>
          <w:p w:rsidR="007B7C42" w:rsidRPr="00CF27E8" w:rsidRDefault="007B7C42" w:rsidP="00342163">
            <w:pPr>
              <w:shd w:val="clear" w:color="auto" w:fill="FFFFFF"/>
              <w:spacing w:line="374" w:lineRule="exact"/>
              <w:ind w:right="38" w:firstLine="19"/>
            </w:pPr>
            <w:r w:rsidRPr="00CF27E8">
              <w:rPr>
                <w:spacing w:val="-3"/>
              </w:rPr>
              <w:t xml:space="preserve">1. </w:t>
            </w:r>
            <w:r>
              <w:rPr>
                <w:spacing w:val="-2"/>
              </w:rPr>
              <w:t>Лепка/ Аппликация</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7B7C42" w:rsidRPr="007E4C97" w:rsidRDefault="007B7C42" w:rsidP="00342163">
            <w:pPr>
              <w:shd w:val="clear" w:color="auto" w:fill="FFFFFF"/>
              <w:spacing w:line="365" w:lineRule="exact"/>
              <w:ind w:right="62" w:hanging="10"/>
              <w:rPr>
                <w:spacing w:val="-3"/>
                <w:sz w:val="24"/>
                <w:szCs w:val="24"/>
              </w:rPr>
            </w:pPr>
            <w:r w:rsidRPr="007E4C97">
              <w:rPr>
                <w:spacing w:val="-3"/>
                <w:sz w:val="24"/>
                <w:szCs w:val="24"/>
              </w:rPr>
              <w:t xml:space="preserve">9.00 - 9.15 – 1-я подгруппа </w:t>
            </w:r>
          </w:p>
          <w:p w:rsidR="007B7C42" w:rsidRPr="007E4C97" w:rsidRDefault="00E5577E" w:rsidP="00342163">
            <w:pPr>
              <w:shd w:val="clear" w:color="auto" w:fill="FFFFFF"/>
              <w:spacing w:line="365" w:lineRule="exact"/>
              <w:ind w:right="67" w:hanging="14"/>
              <w:rPr>
                <w:sz w:val="24"/>
                <w:szCs w:val="24"/>
              </w:rPr>
            </w:pPr>
            <w:r>
              <w:rPr>
                <w:spacing w:val="-2"/>
                <w:sz w:val="24"/>
                <w:szCs w:val="24"/>
              </w:rPr>
              <w:t>9.20 - 9.35</w:t>
            </w:r>
            <w:r w:rsidR="007B7C42" w:rsidRPr="007E4C97">
              <w:rPr>
                <w:spacing w:val="-2"/>
                <w:sz w:val="24"/>
                <w:szCs w:val="24"/>
              </w:rPr>
              <w:t xml:space="preserve"> </w:t>
            </w:r>
            <w:r w:rsidR="007B7C42" w:rsidRPr="007E4C97">
              <w:rPr>
                <w:spacing w:val="-3"/>
                <w:sz w:val="24"/>
                <w:szCs w:val="24"/>
              </w:rPr>
              <w:t>– 2-я подгруппа</w:t>
            </w:r>
          </w:p>
        </w:tc>
      </w:tr>
      <w:tr w:rsidR="007B7C42" w:rsidRPr="00CF27E8" w:rsidTr="007E4C97">
        <w:trPr>
          <w:trHeight w:hRule="exact" w:val="729"/>
        </w:trPr>
        <w:tc>
          <w:tcPr>
            <w:tcW w:w="2127" w:type="dxa"/>
            <w:vMerge/>
            <w:tcBorders>
              <w:left w:val="single" w:sz="6" w:space="0" w:color="auto"/>
              <w:bottom w:val="single" w:sz="6" w:space="0" w:color="auto"/>
              <w:right w:val="single" w:sz="6" w:space="0" w:color="auto"/>
            </w:tcBorders>
            <w:shd w:val="clear" w:color="auto" w:fill="FFFFFF"/>
          </w:tcPr>
          <w:p w:rsidR="007B7C42" w:rsidRPr="00CF27E8" w:rsidRDefault="007B7C42" w:rsidP="00342163">
            <w:pPr>
              <w:shd w:val="clear" w:color="auto" w:fill="FFFFFF"/>
              <w:ind w:left="5"/>
              <w:rPr>
                <w:spacing w:val="-1"/>
              </w:rPr>
            </w:pPr>
          </w:p>
        </w:tc>
        <w:tc>
          <w:tcPr>
            <w:tcW w:w="5001" w:type="dxa"/>
            <w:tcBorders>
              <w:top w:val="single" w:sz="4" w:space="0" w:color="auto"/>
              <w:left w:val="single" w:sz="6" w:space="0" w:color="auto"/>
              <w:bottom w:val="single" w:sz="6" w:space="0" w:color="auto"/>
              <w:right w:val="single" w:sz="6" w:space="0" w:color="auto"/>
            </w:tcBorders>
            <w:shd w:val="clear" w:color="auto" w:fill="FFFFFF"/>
          </w:tcPr>
          <w:p w:rsidR="007B7C42" w:rsidRPr="00CF27E8" w:rsidRDefault="007B7C42" w:rsidP="00342163">
            <w:pPr>
              <w:shd w:val="clear" w:color="auto" w:fill="FFFFFF"/>
              <w:rPr>
                <w:spacing w:val="-3"/>
              </w:rPr>
            </w:pPr>
            <w:r w:rsidRPr="00CF27E8">
              <w:t>2. Физическ</w:t>
            </w:r>
            <w:r>
              <w:t xml:space="preserve">ая </w:t>
            </w:r>
            <w:r w:rsidRPr="00CF27E8">
              <w:t xml:space="preserve"> </w:t>
            </w:r>
            <w:r>
              <w:t xml:space="preserve">культура </w:t>
            </w:r>
            <w:r w:rsidRPr="00CF27E8">
              <w:t xml:space="preserve">на </w:t>
            </w:r>
            <w:r>
              <w:t>прогулке</w:t>
            </w:r>
            <w:r w:rsidRPr="00CF27E8">
              <w:t>.</w:t>
            </w:r>
          </w:p>
        </w:tc>
        <w:tc>
          <w:tcPr>
            <w:tcW w:w="2835" w:type="dxa"/>
            <w:tcBorders>
              <w:top w:val="single" w:sz="4" w:space="0" w:color="auto"/>
              <w:left w:val="single" w:sz="6" w:space="0" w:color="auto"/>
              <w:bottom w:val="single" w:sz="6" w:space="0" w:color="auto"/>
              <w:right w:val="single" w:sz="6" w:space="0" w:color="auto"/>
            </w:tcBorders>
            <w:shd w:val="clear" w:color="auto" w:fill="FFFFFF"/>
          </w:tcPr>
          <w:p w:rsidR="007B7C42" w:rsidRPr="00CF27E8" w:rsidRDefault="00E020A8" w:rsidP="00342163">
            <w:pPr>
              <w:shd w:val="clear" w:color="auto" w:fill="FFFFFF"/>
              <w:spacing w:line="365" w:lineRule="exact"/>
              <w:ind w:right="67" w:hanging="14"/>
              <w:rPr>
                <w:spacing w:val="-3"/>
              </w:rPr>
            </w:pPr>
            <w:r>
              <w:rPr>
                <w:spacing w:val="-3"/>
              </w:rPr>
              <w:t>10.20</w:t>
            </w:r>
            <w:r w:rsidR="007B7C42" w:rsidRPr="00CF27E8">
              <w:rPr>
                <w:spacing w:val="-3"/>
              </w:rPr>
              <w:t xml:space="preserve"> – 1</w:t>
            </w:r>
            <w:r w:rsidR="007B7C42">
              <w:rPr>
                <w:spacing w:val="-3"/>
              </w:rPr>
              <w:t>0</w:t>
            </w:r>
            <w:r w:rsidR="007B7C42" w:rsidRPr="00CF27E8">
              <w:rPr>
                <w:spacing w:val="-3"/>
              </w:rPr>
              <w:t>.</w:t>
            </w:r>
            <w:r>
              <w:rPr>
                <w:spacing w:val="-3"/>
              </w:rPr>
              <w:t>35</w:t>
            </w:r>
          </w:p>
        </w:tc>
      </w:tr>
    </w:tbl>
    <w:p w:rsidR="007B7C42" w:rsidRPr="0082153B" w:rsidRDefault="007B7C42" w:rsidP="007B7C42">
      <w:pPr>
        <w:rPr>
          <w:color w:val="000000"/>
          <w:spacing w:val="9"/>
          <w:position w:val="5"/>
          <w:sz w:val="24"/>
          <w:szCs w:val="24"/>
        </w:rPr>
      </w:pPr>
      <w:r w:rsidRPr="0082153B">
        <w:rPr>
          <w:color w:val="000000"/>
          <w:spacing w:val="9"/>
          <w:position w:val="5"/>
          <w:sz w:val="24"/>
          <w:szCs w:val="24"/>
        </w:rPr>
        <w:t>Ежедневно – чтение художественной литературы</w:t>
      </w:r>
    </w:p>
    <w:p w:rsidR="0082153B" w:rsidRPr="0082153B" w:rsidRDefault="0082153B" w:rsidP="0082153B">
      <w:pPr>
        <w:pStyle w:val="af2"/>
        <w:jc w:val="left"/>
        <w:rPr>
          <w:b w:val="0"/>
          <w:bCs w:val="0"/>
          <w:sz w:val="24"/>
          <w:u w:val="none"/>
        </w:rPr>
      </w:pPr>
      <w:r w:rsidRPr="0082153B">
        <w:rPr>
          <w:b w:val="0"/>
          <w:bCs w:val="0"/>
          <w:sz w:val="24"/>
          <w:u w:val="none"/>
        </w:rPr>
        <w:t xml:space="preserve">*Вариативная часть ООП </w:t>
      </w:r>
      <w:proofErr w:type="gramStart"/>
      <w:r w:rsidRPr="0082153B">
        <w:rPr>
          <w:b w:val="0"/>
          <w:bCs w:val="0"/>
          <w:sz w:val="24"/>
          <w:u w:val="none"/>
        </w:rPr>
        <w:t>ДО</w:t>
      </w:r>
      <w:proofErr w:type="gramEnd"/>
      <w:r w:rsidRPr="0082153B">
        <w:rPr>
          <w:b w:val="0"/>
          <w:bCs w:val="0"/>
          <w:sz w:val="24"/>
          <w:u w:val="none"/>
        </w:rPr>
        <w:t xml:space="preserve"> выделена курсивом</w:t>
      </w:r>
    </w:p>
    <w:p w:rsidR="0082153B" w:rsidRPr="009C2289" w:rsidRDefault="0082153B" w:rsidP="0082153B">
      <w:pPr>
        <w:pStyle w:val="af2"/>
        <w:jc w:val="left"/>
        <w:rPr>
          <w:b w:val="0"/>
          <w:bCs w:val="0"/>
          <w:sz w:val="24"/>
          <w:u w:val="none"/>
        </w:rPr>
      </w:pPr>
      <w:r w:rsidRPr="009C2289">
        <w:rPr>
          <w:b w:val="0"/>
          <w:bCs w:val="0"/>
          <w:sz w:val="24"/>
          <w:u w:val="none"/>
        </w:rPr>
        <w:t>* Между образовательной деятельностью 10 мин. перерыв.</w:t>
      </w:r>
    </w:p>
    <w:p w:rsidR="0082153B" w:rsidRDefault="0082153B" w:rsidP="007B7C42"/>
    <w:p w:rsidR="00552085" w:rsidRDefault="00552085" w:rsidP="00E04217">
      <w:pPr>
        <w:shd w:val="clear" w:color="auto" w:fill="FFFFFF"/>
        <w:spacing w:before="226"/>
        <w:rPr>
          <w:color w:val="000000"/>
          <w:spacing w:val="9"/>
          <w:position w:val="5"/>
        </w:rPr>
      </w:pPr>
      <w:r>
        <w:rPr>
          <w:color w:val="000000"/>
          <w:spacing w:val="9"/>
          <w:position w:val="5"/>
        </w:rPr>
        <w:lastRenderedPageBreak/>
        <w:t xml:space="preserve">       </w:t>
      </w:r>
    </w:p>
    <w:p w:rsidR="007B7C42" w:rsidRDefault="007B7C42" w:rsidP="007B7C42">
      <w:pPr>
        <w:shd w:val="clear" w:color="auto" w:fill="FFFFFF"/>
        <w:spacing w:before="226"/>
        <w:ind w:left="5760"/>
        <w:rPr>
          <w:color w:val="000000"/>
          <w:spacing w:val="9"/>
          <w:position w:val="5"/>
          <w:sz w:val="24"/>
          <w:szCs w:val="24"/>
        </w:rPr>
      </w:pPr>
      <w:r>
        <w:rPr>
          <w:color w:val="000000"/>
          <w:spacing w:val="9"/>
          <w:position w:val="5"/>
        </w:rPr>
        <w:t xml:space="preserve"> </w:t>
      </w:r>
      <w:r w:rsidRPr="003A13C5">
        <w:rPr>
          <w:color w:val="000000"/>
          <w:spacing w:val="9"/>
          <w:position w:val="5"/>
          <w:sz w:val="24"/>
          <w:szCs w:val="24"/>
        </w:rPr>
        <w:t xml:space="preserve">«Утверждаю»:                                                                 </w:t>
      </w:r>
      <w:r w:rsidR="006C69E5">
        <w:rPr>
          <w:color w:val="000000"/>
          <w:spacing w:val="9"/>
          <w:position w:val="5"/>
          <w:sz w:val="24"/>
          <w:szCs w:val="24"/>
        </w:rPr>
        <w:t xml:space="preserve">                               </w:t>
      </w:r>
      <w:r w:rsidR="004C6487">
        <w:rPr>
          <w:color w:val="000000"/>
          <w:spacing w:val="9"/>
          <w:position w:val="5"/>
          <w:sz w:val="24"/>
          <w:szCs w:val="24"/>
        </w:rPr>
        <w:t xml:space="preserve">Заведующий </w:t>
      </w:r>
      <w:r w:rsidR="004C6487" w:rsidRPr="002711E2">
        <w:rPr>
          <w:color w:val="000000"/>
          <w:spacing w:val="9"/>
          <w:position w:val="5"/>
          <w:sz w:val="24"/>
          <w:szCs w:val="24"/>
        </w:rPr>
        <w:t xml:space="preserve">МБДОУ ДС № 19                                                                                     ст. </w:t>
      </w:r>
      <w:proofErr w:type="gramStart"/>
      <w:r w:rsidR="004C6487" w:rsidRPr="002711E2">
        <w:rPr>
          <w:color w:val="000000"/>
          <w:spacing w:val="9"/>
          <w:position w:val="5"/>
          <w:sz w:val="24"/>
          <w:szCs w:val="24"/>
        </w:rPr>
        <w:t>Смоленской</w:t>
      </w:r>
      <w:proofErr w:type="gramEnd"/>
      <w:r w:rsidR="004C6487" w:rsidRPr="002711E2">
        <w:rPr>
          <w:color w:val="000000"/>
          <w:spacing w:val="9"/>
          <w:position w:val="5"/>
          <w:sz w:val="24"/>
          <w:szCs w:val="24"/>
        </w:rPr>
        <w:t xml:space="preserve"> МО Северский район                                                  </w:t>
      </w:r>
      <w:r w:rsidR="004C6487">
        <w:rPr>
          <w:color w:val="000000"/>
          <w:spacing w:val="9"/>
          <w:position w:val="5"/>
          <w:sz w:val="24"/>
          <w:szCs w:val="24"/>
        </w:rPr>
        <w:t xml:space="preserve">          </w:t>
      </w:r>
      <w:r w:rsidRPr="003A13C5">
        <w:rPr>
          <w:color w:val="000000"/>
          <w:spacing w:val="9"/>
          <w:position w:val="5"/>
          <w:sz w:val="24"/>
          <w:szCs w:val="24"/>
        </w:rPr>
        <w:t xml:space="preserve">      </w:t>
      </w:r>
      <w:r w:rsidR="006C69E5">
        <w:rPr>
          <w:color w:val="000000"/>
          <w:spacing w:val="9"/>
          <w:position w:val="5"/>
          <w:sz w:val="24"/>
          <w:szCs w:val="24"/>
        </w:rPr>
        <w:t xml:space="preserve">         ________ </w:t>
      </w:r>
      <w:proofErr w:type="spellStart"/>
      <w:r w:rsidR="006C69E5">
        <w:rPr>
          <w:color w:val="000000"/>
          <w:spacing w:val="9"/>
          <w:position w:val="5"/>
          <w:sz w:val="24"/>
          <w:szCs w:val="24"/>
        </w:rPr>
        <w:t>О.А.Ткачева</w:t>
      </w:r>
      <w:proofErr w:type="spellEnd"/>
      <w:r w:rsidRPr="003A13C5">
        <w:rPr>
          <w:color w:val="000000"/>
          <w:spacing w:val="9"/>
          <w:position w:val="5"/>
          <w:sz w:val="24"/>
          <w:szCs w:val="24"/>
        </w:rPr>
        <w:t xml:space="preserve">                                                                   </w:t>
      </w:r>
      <w:r w:rsidR="00C57D9F">
        <w:rPr>
          <w:color w:val="000000"/>
          <w:spacing w:val="9"/>
          <w:position w:val="5"/>
          <w:sz w:val="24"/>
          <w:szCs w:val="24"/>
        </w:rPr>
        <w:t xml:space="preserve">               Приказ №   85 от 29</w:t>
      </w:r>
      <w:r w:rsidR="00364B16">
        <w:rPr>
          <w:color w:val="000000"/>
          <w:spacing w:val="9"/>
          <w:position w:val="5"/>
          <w:sz w:val="24"/>
          <w:szCs w:val="24"/>
        </w:rPr>
        <w:t xml:space="preserve"> </w:t>
      </w:r>
      <w:r w:rsidR="006C69E5">
        <w:rPr>
          <w:color w:val="000000"/>
          <w:spacing w:val="9"/>
          <w:position w:val="5"/>
          <w:sz w:val="24"/>
          <w:szCs w:val="24"/>
        </w:rPr>
        <w:t>.08.201</w:t>
      </w:r>
      <w:r w:rsidR="00753F94">
        <w:rPr>
          <w:color w:val="000000"/>
          <w:spacing w:val="9"/>
          <w:position w:val="5"/>
          <w:sz w:val="24"/>
          <w:szCs w:val="24"/>
        </w:rPr>
        <w:t>9</w:t>
      </w:r>
      <w:r w:rsidRPr="003A13C5">
        <w:rPr>
          <w:color w:val="000000"/>
          <w:spacing w:val="9"/>
          <w:position w:val="5"/>
          <w:sz w:val="24"/>
          <w:szCs w:val="24"/>
        </w:rPr>
        <w:t xml:space="preserve">г.                                                  </w:t>
      </w:r>
      <w:r w:rsidR="00C57D9F">
        <w:rPr>
          <w:color w:val="000000"/>
          <w:spacing w:val="9"/>
          <w:position w:val="5"/>
          <w:sz w:val="24"/>
          <w:szCs w:val="24"/>
        </w:rPr>
        <w:t xml:space="preserve">                  Приложение № 13</w:t>
      </w:r>
    </w:p>
    <w:p w:rsidR="00E5577E" w:rsidRPr="00EE6A69" w:rsidRDefault="00E5577E" w:rsidP="00E5577E">
      <w:pPr>
        <w:pStyle w:val="ae"/>
        <w:jc w:val="center"/>
        <w:rPr>
          <w:rFonts w:ascii="Times New Roman" w:hAnsi="Times New Roman"/>
          <w:b/>
          <w:sz w:val="28"/>
          <w:szCs w:val="28"/>
        </w:rPr>
      </w:pPr>
      <w:r w:rsidRPr="00EE6A69">
        <w:rPr>
          <w:rFonts w:ascii="Times New Roman" w:hAnsi="Times New Roman"/>
          <w:b/>
          <w:sz w:val="28"/>
          <w:szCs w:val="28"/>
        </w:rPr>
        <w:t>Модель недели</w:t>
      </w:r>
    </w:p>
    <w:p w:rsidR="00E5577E" w:rsidRDefault="00E5577E" w:rsidP="00E5577E">
      <w:pPr>
        <w:pStyle w:val="ae"/>
        <w:jc w:val="center"/>
        <w:rPr>
          <w:rFonts w:ascii="Times New Roman" w:hAnsi="Times New Roman"/>
          <w:b/>
          <w:sz w:val="28"/>
          <w:szCs w:val="28"/>
        </w:rPr>
      </w:pPr>
      <w:r w:rsidRPr="00EE6A69">
        <w:rPr>
          <w:rFonts w:ascii="Times New Roman" w:hAnsi="Times New Roman"/>
          <w:b/>
          <w:sz w:val="28"/>
          <w:szCs w:val="28"/>
        </w:rPr>
        <w:t xml:space="preserve">(видов образовательной деятельности)* на холодный период </w:t>
      </w:r>
    </w:p>
    <w:p w:rsidR="007B7C42" w:rsidRPr="00BF31BD" w:rsidRDefault="007B7C42" w:rsidP="00E5577E">
      <w:pPr>
        <w:shd w:val="clear" w:color="auto" w:fill="FFFFFF"/>
        <w:jc w:val="center"/>
        <w:rPr>
          <w:b/>
          <w:color w:val="000000"/>
          <w:spacing w:val="9"/>
          <w:position w:val="5"/>
        </w:rPr>
      </w:pPr>
      <w:r w:rsidRPr="00BF31BD">
        <w:rPr>
          <w:color w:val="000000"/>
          <w:spacing w:val="9"/>
          <w:position w:val="5"/>
          <w:u w:val="single"/>
        </w:rPr>
        <w:t>с</w:t>
      </w:r>
      <w:r w:rsidR="00364B16">
        <w:rPr>
          <w:color w:val="000000"/>
          <w:spacing w:val="9"/>
          <w:position w:val="5"/>
          <w:u w:val="single"/>
        </w:rPr>
        <w:t xml:space="preserve">редней </w:t>
      </w:r>
      <w:r w:rsidRPr="00BF31BD">
        <w:rPr>
          <w:color w:val="000000"/>
          <w:spacing w:val="9"/>
          <w:position w:val="5"/>
          <w:u w:val="single"/>
        </w:rPr>
        <w:t>группе</w:t>
      </w:r>
    </w:p>
    <w:p w:rsidR="007B7C42" w:rsidRDefault="007B7C42" w:rsidP="007B7C42">
      <w:pPr>
        <w:shd w:val="clear" w:color="auto" w:fill="FFFFFF"/>
        <w:jc w:val="center"/>
        <w:rPr>
          <w:color w:val="000000"/>
          <w:spacing w:val="-6"/>
        </w:rPr>
      </w:pPr>
      <w:r>
        <w:rPr>
          <w:color w:val="000000"/>
          <w:spacing w:val="-6"/>
        </w:rPr>
        <w:t xml:space="preserve">                </w:t>
      </w:r>
      <w:r w:rsidR="001D5ADD">
        <w:rPr>
          <w:color w:val="000000"/>
          <w:spacing w:val="-6"/>
        </w:rPr>
        <w:t>на 201</w:t>
      </w:r>
      <w:r w:rsidR="00753F94">
        <w:rPr>
          <w:color w:val="000000"/>
          <w:spacing w:val="-6"/>
        </w:rPr>
        <w:t>9-2020</w:t>
      </w:r>
      <w:r w:rsidRPr="00BF31BD">
        <w:rPr>
          <w:color w:val="000000"/>
          <w:spacing w:val="-6"/>
        </w:rPr>
        <w:t xml:space="preserve"> учебный год</w:t>
      </w:r>
    </w:p>
    <w:p w:rsidR="007B7C42" w:rsidRPr="00BF31BD" w:rsidRDefault="007B7C42" w:rsidP="007B7C42">
      <w:pPr>
        <w:shd w:val="clear" w:color="auto" w:fill="FFFFFF"/>
        <w:jc w:val="center"/>
      </w:pPr>
    </w:p>
    <w:tbl>
      <w:tblPr>
        <w:tblW w:w="9963" w:type="dxa"/>
        <w:tblLayout w:type="fixed"/>
        <w:tblCellMar>
          <w:left w:w="40" w:type="dxa"/>
          <w:right w:w="40" w:type="dxa"/>
        </w:tblCellMar>
        <w:tblLook w:val="0000" w:firstRow="0" w:lastRow="0" w:firstColumn="0" w:lastColumn="0" w:noHBand="0" w:noVBand="0"/>
      </w:tblPr>
      <w:tblGrid>
        <w:gridCol w:w="1701"/>
        <w:gridCol w:w="4293"/>
        <w:gridCol w:w="3969"/>
      </w:tblGrid>
      <w:tr w:rsidR="006B3C4B" w:rsidRPr="003A13C5" w:rsidTr="006B3C4B">
        <w:trPr>
          <w:trHeight w:hRule="exact" w:val="1471"/>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3C4B" w:rsidRPr="006B3C4B" w:rsidRDefault="006B3C4B" w:rsidP="00342163">
            <w:pPr>
              <w:shd w:val="clear" w:color="auto" w:fill="FFFFFF"/>
              <w:ind w:left="34"/>
              <w:jc w:val="center"/>
            </w:pPr>
            <w:r w:rsidRPr="006B3C4B">
              <w:rPr>
                <w:b/>
                <w:bCs/>
                <w:color w:val="000000"/>
                <w:spacing w:val="-4"/>
              </w:rPr>
              <w:t>Дни недели</w:t>
            </w:r>
          </w:p>
        </w:tc>
        <w:tc>
          <w:tcPr>
            <w:tcW w:w="4293" w:type="dxa"/>
            <w:tcBorders>
              <w:top w:val="single" w:sz="6" w:space="0" w:color="auto"/>
              <w:left w:val="single" w:sz="6" w:space="0" w:color="auto"/>
              <w:bottom w:val="single" w:sz="6" w:space="0" w:color="auto"/>
              <w:right w:val="single" w:sz="4" w:space="0" w:color="auto"/>
            </w:tcBorders>
            <w:shd w:val="clear" w:color="auto" w:fill="FFFFFF"/>
          </w:tcPr>
          <w:p w:rsidR="006B3C4B" w:rsidRPr="003A13C5" w:rsidRDefault="006B3C4B" w:rsidP="00342163">
            <w:pPr>
              <w:shd w:val="clear" w:color="auto" w:fill="FFFFFF"/>
              <w:jc w:val="center"/>
              <w:rPr>
                <w:b/>
                <w:bCs/>
                <w:color w:val="000000"/>
                <w:spacing w:val="-4"/>
                <w:sz w:val="24"/>
                <w:szCs w:val="24"/>
              </w:rPr>
            </w:pPr>
            <w:r w:rsidRPr="003A13C5">
              <w:rPr>
                <w:b/>
                <w:bCs/>
                <w:color w:val="000000"/>
                <w:spacing w:val="-4"/>
                <w:sz w:val="24"/>
                <w:szCs w:val="24"/>
              </w:rPr>
              <w:t xml:space="preserve"> </w:t>
            </w:r>
          </w:p>
          <w:p w:rsidR="006B3C4B" w:rsidRPr="006B3C4B" w:rsidRDefault="006B3C4B" w:rsidP="00342163">
            <w:pPr>
              <w:shd w:val="clear" w:color="auto" w:fill="FFFFFF"/>
              <w:jc w:val="center"/>
              <w:rPr>
                <w:b/>
                <w:bCs/>
                <w:color w:val="000000"/>
                <w:spacing w:val="-4"/>
              </w:rPr>
            </w:pPr>
            <w:r w:rsidRPr="006B3C4B">
              <w:rPr>
                <w:b/>
                <w:bCs/>
                <w:color w:val="000000"/>
                <w:spacing w:val="-4"/>
              </w:rPr>
              <w:t>Непосредственно образовательная</w:t>
            </w:r>
          </w:p>
          <w:p w:rsidR="006B3C4B" w:rsidRPr="006B3C4B" w:rsidRDefault="006B3C4B" w:rsidP="00342163">
            <w:pPr>
              <w:shd w:val="clear" w:color="auto" w:fill="FFFFFF"/>
              <w:jc w:val="center"/>
              <w:rPr>
                <w:b/>
                <w:bCs/>
                <w:color w:val="000000"/>
                <w:spacing w:val="-4"/>
              </w:rPr>
            </w:pPr>
            <w:r w:rsidRPr="006B3C4B">
              <w:rPr>
                <w:b/>
                <w:bCs/>
                <w:color w:val="000000"/>
                <w:spacing w:val="-4"/>
              </w:rPr>
              <w:t>деятельность</w:t>
            </w:r>
          </w:p>
          <w:p w:rsidR="006B3C4B" w:rsidRPr="003A13C5" w:rsidRDefault="006B3C4B" w:rsidP="00342163">
            <w:pPr>
              <w:shd w:val="clear" w:color="auto" w:fill="FFFFFF"/>
              <w:jc w:val="center"/>
              <w:rPr>
                <w:sz w:val="24"/>
                <w:szCs w:val="24"/>
                <w:u w:val="single"/>
              </w:rPr>
            </w:pPr>
          </w:p>
        </w:tc>
        <w:tc>
          <w:tcPr>
            <w:tcW w:w="3969" w:type="dxa"/>
            <w:tcBorders>
              <w:top w:val="single" w:sz="6" w:space="0" w:color="auto"/>
              <w:left w:val="single" w:sz="4" w:space="0" w:color="auto"/>
              <w:bottom w:val="single" w:sz="6" w:space="0" w:color="auto"/>
              <w:right w:val="single" w:sz="6" w:space="0" w:color="auto"/>
            </w:tcBorders>
            <w:shd w:val="clear" w:color="auto" w:fill="FFFFFF"/>
          </w:tcPr>
          <w:p w:rsidR="006B3C4B" w:rsidRPr="003A13C5" w:rsidRDefault="006B3C4B" w:rsidP="00342163">
            <w:pPr>
              <w:shd w:val="clear" w:color="auto" w:fill="FFFFFF"/>
              <w:jc w:val="center"/>
              <w:rPr>
                <w:sz w:val="24"/>
                <w:szCs w:val="24"/>
              </w:rPr>
            </w:pPr>
          </w:p>
          <w:p w:rsidR="006B3C4B" w:rsidRPr="006B3C4B" w:rsidRDefault="006B3C4B" w:rsidP="00342163">
            <w:pPr>
              <w:jc w:val="center"/>
              <w:rPr>
                <w:b/>
              </w:rPr>
            </w:pPr>
            <w:r w:rsidRPr="006B3C4B">
              <w:rPr>
                <w:b/>
              </w:rPr>
              <w:t>Время</w:t>
            </w:r>
          </w:p>
          <w:p w:rsidR="006B3C4B" w:rsidRPr="003A13C5" w:rsidRDefault="006B3C4B" w:rsidP="00342163">
            <w:pPr>
              <w:jc w:val="center"/>
              <w:rPr>
                <w:sz w:val="24"/>
                <w:szCs w:val="24"/>
              </w:rPr>
            </w:pPr>
            <w:r w:rsidRPr="006B3C4B">
              <w:rPr>
                <w:b/>
              </w:rPr>
              <w:t>проведения</w:t>
            </w:r>
          </w:p>
        </w:tc>
      </w:tr>
      <w:tr w:rsidR="006B3C4B" w:rsidRPr="003A13C5" w:rsidTr="006B3C4B">
        <w:trPr>
          <w:trHeight w:hRule="exact" w:val="667"/>
        </w:trPr>
        <w:tc>
          <w:tcPr>
            <w:tcW w:w="1701" w:type="dxa"/>
            <w:vMerge w:val="restart"/>
            <w:tcBorders>
              <w:top w:val="single" w:sz="6" w:space="0" w:color="auto"/>
              <w:left w:val="single" w:sz="6" w:space="0" w:color="auto"/>
              <w:right w:val="single" w:sz="6" w:space="0" w:color="auto"/>
            </w:tcBorders>
            <w:shd w:val="clear" w:color="auto" w:fill="FFFFFF"/>
          </w:tcPr>
          <w:p w:rsidR="006B3C4B" w:rsidRDefault="006B3C4B" w:rsidP="00342163">
            <w:pPr>
              <w:shd w:val="clear" w:color="auto" w:fill="FFFFFF"/>
              <w:ind w:left="5"/>
              <w:jc w:val="center"/>
              <w:rPr>
                <w:b/>
                <w:i/>
                <w:color w:val="000000"/>
                <w:spacing w:val="-4"/>
                <w:sz w:val="24"/>
                <w:szCs w:val="24"/>
              </w:rPr>
            </w:pPr>
          </w:p>
          <w:p w:rsidR="006B3C4B" w:rsidRPr="003A13C5" w:rsidRDefault="006B3C4B" w:rsidP="00342163">
            <w:pPr>
              <w:shd w:val="clear" w:color="auto" w:fill="FFFFFF"/>
              <w:ind w:left="5"/>
              <w:jc w:val="center"/>
              <w:rPr>
                <w:b/>
                <w:i/>
                <w:sz w:val="24"/>
                <w:szCs w:val="24"/>
              </w:rPr>
            </w:pPr>
            <w:r w:rsidRPr="003A13C5">
              <w:rPr>
                <w:b/>
                <w:i/>
                <w:color w:val="000000"/>
                <w:spacing w:val="-4"/>
                <w:sz w:val="24"/>
                <w:szCs w:val="24"/>
              </w:rPr>
              <w:t>Понедельник</w:t>
            </w:r>
          </w:p>
        </w:tc>
        <w:tc>
          <w:tcPr>
            <w:tcW w:w="4293" w:type="dxa"/>
            <w:tcBorders>
              <w:top w:val="single" w:sz="6" w:space="0" w:color="auto"/>
              <w:left w:val="single" w:sz="6" w:space="0" w:color="auto"/>
              <w:bottom w:val="single" w:sz="4" w:space="0" w:color="auto"/>
              <w:right w:val="single" w:sz="4" w:space="0" w:color="auto"/>
            </w:tcBorders>
            <w:shd w:val="clear" w:color="auto" w:fill="FFFFFF"/>
          </w:tcPr>
          <w:p w:rsidR="006B3C4B" w:rsidRPr="003A13C5" w:rsidRDefault="006B3C4B" w:rsidP="0033317C">
            <w:pPr>
              <w:shd w:val="clear" w:color="auto" w:fill="FFFFFF"/>
              <w:ind w:right="669" w:firstLine="19"/>
              <w:rPr>
                <w:sz w:val="24"/>
                <w:szCs w:val="24"/>
              </w:rPr>
            </w:pPr>
            <w:r>
              <w:rPr>
                <w:spacing w:val="-2"/>
                <w:sz w:val="24"/>
                <w:szCs w:val="24"/>
              </w:rPr>
              <w:t xml:space="preserve">1. </w:t>
            </w:r>
            <w:r w:rsidR="0033317C">
              <w:rPr>
                <w:spacing w:val="-3"/>
                <w:sz w:val="24"/>
                <w:szCs w:val="24"/>
              </w:rPr>
              <w:t>Рисование.</w:t>
            </w:r>
          </w:p>
        </w:tc>
        <w:tc>
          <w:tcPr>
            <w:tcW w:w="3969" w:type="dxa"/>
            <w:tcBorders>
              <w:top w:val="single" w:sz="6" w:space="0" w:color="auto"/>
              <w:left w:val="single" w:sz="4" w:space="0" w:color="auto"/>
              <w:bottom w:val="single" w:sz="4" w:space="0" w:color="auto"/>
              <w:right w:val="single" w:sz="6" w:space="0" w:color="auto"/>
            </w:tcBorders>
            <w:shd w:val="clear" w:color="auto" w:fill="FFFFFF"/>
          </w:tcPr>
          <w:p w:rsidR="006B3C4B" w:rsidRPr="006B3C4B" w:rsidRDefault="006B3C4B" w:rsidP="00342163">
            <w:pPr>
              <w:shd w:val="clear" w:color="auto" w:fill="FFFFFF"/>
              <w:ind w:right="62" w:hanging="10"/>
              <w:jc w:val="center"/>
              <w:rPr>
                <w:spacing w:val="-3"/>
              </w:rPr>
            </w:pPr>
            <w:r w:rsidRPr="006B3C4B">
              <w:rPr>
                <w:spacing w:val="-3"/>
              </w:rPr>
              <w:t>9.00 - 9.20</w:t>
            </w:r>
          </w:p>
          <w:p w:rsidR="006B3C4B" w:rsidRPr="006B3C4B" w:rsidRDefault="006B3C4B" w:rsidP="00342163">
            <w:pPr>
              <w:shd w:val="clear" w:color="auto" w:fill="FFFFFF"/>
              <w:ind w:right="62" w:hanging="10"/>
              <w:jc w:val="center"/>
            </w:pPr>
          </w:p>
        </w:tc>
      </w:tr>
      <w:tr w:rsidR="006B3C4B" w:rsidRPr="003A13C5" w:rsidTr="006B3C4B">
        <w:trPr>
          <w:trHeight w:hRule="exact" w:val="842"/>
        </w:trPr>
        <w:tc>
          <w:tcPr>
            <w:tcW w:w="1701" w:type="dxa"/>
            <w:vMerge/>
            <w:tcBorders>
              <w:left w:val="single" w:sz="6" w:space="0" w:color="auto"/>
              <w:right w:val="single" w:sz="6" w:space="0" w:color="auto"/>
            </w:tcBorders>
            <w:shd w:val="clear" w:color="auto" w:fill="FFFFFF"/>
          </w:tcPr>
          <w:p w:rsidR="006B3C4B" w:rsidRPr="003A13C5" w:rsidRDefault="006B3C4B" w:rsidP="00342163">
            <w:pPr>
              <w:shd w:val="clear" w:color="auto" w:fill="FFFFFF"/>
              <w:ind w:left="5"/>
              <w:jc w:val="center"/>
              <w:rPr>
                <w:b/>
                <w:i/>
                <w:color w:val="000000"/>
                <w:spacing w:val="-4"/>
                <w:sz w:val="24"/>
                <w:szCs w:val="24"/>
              </w:rPr>
            </w:pPr>
          </w:p>
        </w:tc>
        <w:tc>
          <w:tcPr>
            <w:tcW w:w="4293" w:type="dxa"/>
            <w:vMerge w:val="restart"/>
            <w:tcBorders>
              <w:top w:val="single" w:sz="4" w:space="0" w:color="auto"/>
              <w:left w:val="single" w:sz="6" w:space="0" w:color="auto"/>
              <w:right w:val="single" w:sz="4" w:space="0" w:color="auto"/>
            </w:tcBorders>
            <w:shd w:val="clear" w:color="auto" w:fill="FFFFFF"/>
          </w:tcPr>
          <w:p w:rsidR="0033317C" w:rsidRPr="003A13C5" w:rsidRDefault="00E36B50" w:rsidP="0033317C">
            <w:pPr>
              <w:shd w:val="clear" w:color="auto" w:fill="FFFFFF"/>
              <w:ind w:right="669" w:firstLine="19"/>
              <w:rPr>
                <w:spacing w:val="2"/>
                <w:sz w:val="24"/>
                <w:szCs w:val="24"/>
              </w:rPr>
            </w:pPr>
            <w:r>
              <w:rPr>
                <w:spacing w:val="-3"/>
                <w:sz w:val="24"/>
                <w:szCs w:val="24"/>
              </w:rPr>
              <w:t>2.</w:t>
            </w:r>
            <w:r w:rsidR="0033317C">
              <w:rPr>
                <w:spacing w:val="-2"/>
                <w:sz w:val="24"/>
                <w:szCs w:val="24"/>
              </w:rPr>
              <w:t xml:space="preserve"> Физическое развитие</w:t>
            </w:r>
            <w:r w:rsidR="0033317C" w:rsidRPr="003A13C5">
              <w:rPr>
                <w:spacing w:val="-2"/>
                <w:sz w:val="24"/>
                <w:szCs w:val="24"/>
              </w:rPr>
              <w:t>.</w:t>
            </w:r>
          </w:p>
          <w:p w:rsidR="006B3C4B" w:rsidRPr="003A13C5" w:rsidRDefault="006B3C4B" w:rsidP="00342163">
            <w:pPr>
              <w:shd w:val="clear" w:color="auto" w:fill="FFFFFF"/>
              <w:tabs>
                <w:tab w:val="left" w:pos="5063"/>
              </w:tabs>
              <w:ind w:right="-40" w:firstLine="19"/>
              <w:rPr>
                <w:spacing w:val="-2"/>
                <w:sz w:val="24"/>
                <w:szCs w:val="24"/>
              </w:rPr>
            </w:pPr>
          </w:p>
        </w:tc>
        <w:tc>
          <w:tcPr>
            <w:tcW w:w="3969" w:type="dxa"/>
            <w:vMerge w:val="restart"/>
            <w:tcBorders>
              <w:top w:val="single" w:sz="4" w:space="0" w:color="auto"/>
              <w:left w:val="single" w:sz="4" w:space="0" w:color="auto"/>
              <w:right w:val="single" w:sz="6" w:space="0" w:color="auto"/>
            </w:tcBorders>
            <w:shd w:val="clear" w:color="auto" w:fill="FFFFFF"/>
          </w:tcPr>
          <w:p w:rsidR="006B3C4B" w:rsidRPr="006B3C4B" w:rsidRDefault="006B3C4B" w:rsidP="00342163">
            <w:pPr>
              <w:shd w:val="clear" w:color="auto" w:fill="FFFFFF"/>
              <w:ind w:right="62" w:hanging="10"/>
              <w:jc w:val="center"/>
              <w:rPr>
                <w:spacing w:val="-3"/>
              </w:rPr>
            </w:pPr>
            <w:r w:rsidRPr="006B3C4B">
              <w:rPr>
                <w:spacing w:val="-3"/>
              </w:rPr>
              <w:t>9.30 – 9.50</w:t>
            </w:r>
          </w:p>
        </w:tc>
      </w:tr>
      <w:tr w:rsidR="006B3C4B" w:rsidRPr="003A13C5" w:rsidTr="00E5577E">
        <w:trPr>
          <w:trHeight w:hRule="exact" w:val="85"/>
        </w:trPr>
        <w:tc>
          <w:tcPr>
            <w:tcW w:w="1701" w:type="dxa"/>
            <w:vMerge/>
            <w:tcBorders>
              <w:left w:val="single" w:sz="6" w:space="0" w:color="auto"/>
              <w:bottom w:val="single" w:sz="6" w:space="0" w:color="auto"/>
              <w:right w:val="single" w:sz="6" w:space="0" w:color="auto"/>
            </w:tcBorders>
            <w:shd w:val="clear" w:color="auto" w:fill="FFFFFF"/>
          </w:tcPr>
          <w:p w:rsidR="006B3C4B" w:rsidRPr="003A13C5" w:rsidRDefault="006B3C4B" w:rsidP="00342163">
            <w:pPr>
              <w:shd w:val="clear" w:color="auto" w:fill="FFFFFF"/>
              <w:ind w:left="5"/>
              <w:jc w:val="center"/>
              <w:rPr>
                <w:b/>
                <w:i/>
                <w:color w:val="000000"/>
                <w:spacing w:val="-4"/>
                <w:sz w:val="24"/>
                <w:szCs w:val="24"/>
              </w:rPr>
            </w:pPr>
          </w:p>
        </w:tc>
        <w:tc>
          <w:tcPr>
            <w:tcW w:w="4293" w:type="dxa"/>
            <w:vMerge/>
            <w:tcBorders>
              <w:left w:val="single" w:sz="6" w:space="0" w:color="auto"/>
              <w:bottom w:val="single" w:sz="6" w:space="0" w:color="auto"/>
              <w:right w:val="single" w:sz="4" w:space="0" w:color="auto"/>
            </w:tcBorders>
            <w:shd w:val="clear" w:color="auto" w:fill="FFFFFF"/>
          </w:tcPr>
          <w:p w:rsidR="006B3C4B" w:rsidRPr="003A13C5" w:rsidRDefault="006B3C4B" w:rsidP="00342163">
            <w:pPr>
              <w:shd w:val="clear" w:color="auto" w:fill="FFFFFF"/>
              <w:tabs>
                <w:tab w:val="left" w:pos="5063"/>
              </w:tabs>
              <w:ind w:right="-40" w:firstLine="19"/>
              <w:rPr>
                <w:spacing w:val="-3"/>
                <w:sz w:val="24"/>
                <w:szCs w:val="24"/>
              </w:rPr>
            </w:pPr>
          </w:p>
        </w:tc>
        <w:tc>
          <w:tcPr>
            <w:tcW w:w="3969" w:type="dxa"/>
            <w:vMerge/>
            <w:tcBorders>
              <w:left w:val="single" w:sz="4" w:space="0" w:color="auto"/>
              <w:bottom w:val="single" w:sz="6" w:space="0" w:color="auto"/>
              <w:right w:val="single" w:sz="6" w:space="0" w:color="auto"/>
            </w:tcBorders>
            <w:shd w:val="clear" w:color="auto" w:fill="FFFFFF"/>
          </w:tcPr>
          <w:p w:rsidR="006B3C4B" w:rsidRPr="006B3C4B" w:rsidRDefault="006B3C4B" w:rsidP="00342163">
            <w:pPr>
              <w:shd w:val="clear" w:color="auto" w:fill="FFFFFF"/>
              <w:ind w:right="62" w:hanging="10"/>
              <w:rPr>
                <w:spacing w:val="-3"/>
              </w:rPr>
            </w:pPr>
          </w:p>
        </w:tc>
      </w:tr>
      <w:tr w:rsidR="006B3C4B" w:rsidRPr="003A13C5" w:rsidTr="006B3C4B">
        <w:trPr>
          <w:trHeight w:hRule="exact" w:val="554"/>
        </w:trPr>
        <w:tc>
          <w:tcPr>
            <w:tcW w:w="1701" w:type="dxa"/>
            <w:vMerge w:val="restart"/>
            <w:tcBorders>
              <w:top w:val="single" w:sz="6" w:space="0" w:color="auto"/>
              <w:left w:val="single" w:sz="6" w:space="0" w:color="auto"/>
              <w:right w:val="single" w:sz="4" w:space="0" w:color="auto"/>
            </w:tcBorders>
            <w:shd w:val="clear" w:color="auto" w:fill="FFFFFF"/>
          </w:tcPr>
          <w:p w:rsidR="006B3C4B" w:rsidRPr="003A13C5" w:rsidRDefault="006B3C4B" w:rsidP="00342163">
            <w:pPr>
              <w:shd w:val="clear" w:color="auto" w:fill="FFFFFF"/>
              <w:ind w:left="5"/>
              <w:jc w:val="center"/>
              <w:rPr>
                <w:b/>
                <w:i/>
                <w:sz w:val="24"/>
                <w:szCs w:val="24"/>
              </w:rPr>
            </w:pPr>
            <w:r w:rsidRPr="003A13C5">
              <w:rPr>
                <w:b/>
                <w:i/>
                <w:color w:val="000000"/>
                <w:spacing w:val="-3"/>
                <w:sz w:val="24"/>
                <w:szCs w:val="24"/>
              </w:rPr>
              <w:t>Вторник</w:t>
            </w:r>
          </w:p>
        </w:tc>
        <w:tc>
          <w:tcPr>
            <w:tcW w:w="4293" w:type="dxa"/>
            <w:tcBorders>
              <w:top w:val="single" w:sz="6" w:space="0" w:color="auto"/>
              <w:left w:val="single" w:sz="4" w:space="0" w:color="auto"/>
              <w:bottom w:val="single" w:sz="4" w:space="0" w:color="auto"/>
              <w:right w:val="single" w:sz="4" w:space="0" w:color="auto"/>
            </w:tcBorders>
            <w:shd w:val="clear" w:color="auto" w:fill="FFFFFF"/>
          </w:tcPr>
          <w:p w:rsidR="006B3C4B" w:rsidRPr="003A13C5" w:rsidRDefault="00FF1E5C" w:rsidP="00FF1E5C">
            <w:pPr>
              <w:shd w:val="clear" w:color="auto" w:fill="FFFFFF"/>
              <w:tabs>
                <w:tab w:val="left" w:pos="2897"/>
              </w:tabs>
              <w:ind w:left="5" w:firstLine="29"/>
              <w:rPr>
                <w:sz w:val="24"/>
                <w:szCs w:val="24"/>
              </w:rPr>
            </w:pPr>
            <w:r>
              <w:rPr>
                <w:spacing w:val="6"/>
                <w:sz w:val="24"/>
                <w:szCs w:val="24"/>
              </w:rPr>
              <w:t>1</w:t>
            </w:r>
            <w:r w:rsidR="00E36B50" w:rsidRPr="006B3C4B">
              <w:rPr>
                <w:i/>
                <w:spacing w:val="-1"/>
                <w:sz w:val="24"/>
                <w:szCs w:val="24"/>
              </w:rPr>
              <w:t>.</w:t>
            </w:r>
            <w:r w:rsidRPr="00FF1E5C">
              <w:rPr>
                <w:spacing w:val="-1"/>
                <w:sz w:val="24"/>
                <w:szCs w:val="24"/>
              </w:rPr>
              <w:t xml:space="preserve"> Развитие речи.</w:t>
            </w:r>
          </w:p>
        </w:tc>
        <w:tc>
          <w:tcPr>
            <w:tcW w:w="3969" w:type="dxa"/>
            <w:tcBorders>
              <w:top w:val="single" w:sz="6" w:space="0" w:color="auto"/>
              <w:left w:val="single" w:sz="4" w:space="0" w:color="auto"/>
              <w:bottom w:val="single" w:sz="4" w:space="0" w:color="auto"/>
              <w:right w:val="single" w:sz="6" w:space="0" w:color="auto"/>
            </w:tcBorders>
            <w:shd w:val="clear" w:color="auto" w:fill="FFFFFF"/>
          </w:tcPr>
          <w:p w:rsidR="006B3C4B" w:rsidRPr="006B3C4B" w:rsidRDefault="006B3C4B" w:rsidP="00342163">
            <w:pPr>
              <w:shd w:val="clear" w:color="auto" w:fill="FFFFFF"/>
              <w:ind w:right="62" w:hanging="10"/>
              <w:jc w:val="center"/>
              <w:rPr>
                <w:spacing w:val="-3"/>
              </w:rPr>
            </w:pPr>
            <w:r w:rsidRPr="006B3C4B">
              <w:rPr>
                <w:spacing w:val="-3"/>
              </w:rPr>
              <w:t>9.00 - 9.20</w:t>
            </w:r>
          </w:p>
          <w:p w:rsidR="006B3C4B" w:rsidRPr="006B3C4B" w:rsidRDefault="006B3C4B" w:rsidP="00342163">
            <w:pPr>
              <w:shd w:val="clear" w:color="auto" w:fill="FFFFFF"/>
              <w:ind w:right="62" w:hanging="10"/>
              <w:jc w:val="center"/>
            </w:pPr>
          </w:p>
        </w:tc>
      </w:tr>
      <w:tr w:rsidR="006B3C4B" w:rsidRPr="003A13C5" w:rsidTr="006B3C4B">
        <w:trPr>
          <w:trHeight w:hRule="exact" w:val="416"/>
        </w:trPr>
        <w:tc>
          <w:tcPr>
            <w:tcW w:w="1701" w:type="dxa"/>
            <w:vMerge/>
            <w:tcBorders>
              <w:left w:val="single" w:sz="6" w:space="0" w:color="auto"/>
              <w:right w:val="single" w:sz="4" w:space="0" w:color="auto"/>
            </w:tcBorders>
            <w:shd w:val="clear" w:color="auto" w:fill="FFFFFF"/>
          </w:tcPr>
          <w:p w:rsidR="006B3C4B" w:rsidRPr="003A13C5" w:rsidRDefault="006B3C4B" w:rsidP="00342163">
            <w:pPr>
              <w:shd w:val="clear" w:color="auto" w:fill="FFFFFF"/>
              <w:ind w:left="5"/>
              <w:jc w:val="center"/>
              <w:rPr>
                <w:b/>
                <w:i/>
                <w:color w:val="000000"/>
                <w:spacing w:val="-3"/>
                <w:sz w:val="24"/>
                <w:szCs w:val="24"/>
              </w:rPr>
            </w:pPr>
          </w:p>
        </w:tc>
        <w:tc>
          <w:tcPr>
            <w:tcW w:w="4293" w:type="dxa"/>
            <w:vMerge w:val="restart"/>
            <w:tcBorders>
              <w:top w:val="single" w:sz="4" w:space="0" w:color="auto"/>
              <w:left w:val="single" w:sz="4" w:space="0" w:color="auto"/>
              <w:right w:val="single" w:sz="4" w:space="0" w:color="auto"/>
            </w:tcBorders>
            <w:shd w:val="clear" w:color="auto" w:fill="FFFFFF"/>
          </w:tcPr>
          <w:p w:rsidR="006B3C4B" w:rsidRPr="003A13C5" w:rsidRDefault="006B3C4B" w:rsidP="00FF1E5C">
            <w:pPr>
              <w:shd w:val="clear" w:color="auto" w:fill="FFFFFF"/>
              <w:ind w:left="5" w:right="1094" w:firstLine="29"/>
              <w:rPr>
                <w:spacing w:val="6"/>
                <w:sz w:val="24"/>
                <w:szCs w:val="24"/>
              </w:rPr>
            </w:pPr>
            <w:r w:rsidRPr="003A13C5">
              <w:rPr>
                <w:spacing w:val="-1"/>
                <w:sz w:val="24"/>
                <w:szCs w:val="24"/>
              </w:rPr>
              <w:t>2</w:t>
            </w:r>
            <w:r w:rsidR="00E36B50">
              <w:rPr>
                <w:i/>
                <w:spacing w:val="-1"/>
                <w:sz w:val="24"/>
                <w:szCs w:val="24"/>
              </w:rPr>
              <w:t xml:space="preserve">. </w:t>
            </w:r>
            <w:r w:rsidR="00FF1E5C" w:rsidRPr="006B3C4B">
              <w:rPr>
                <w:i/>
                <w:spacing w:val="-1"/>
                <w:sz w:val="24"/>
                <w:szCs w:val="24"/>
              </w:rPr>
              <w:t>Музыка</w:t>
            </w:r>
          </w:p>
        </w:tc>
        <w:tc>
          <w:tcPr>
            <w:tcW w:w="3969" w:type="dxa"/>
            <w:vMerge w:val="restart"/>
            <w:tcBorders>
              <w:top w:val="single" w:sz="4" w:space="0" w:color="auto"/>
              <w:left w:val="single" w:sz="4" w:space="0" w:color="auto"/>
              <w:right w:val="single" w:sz="6" w:space="0" w:color="auto"/>
            </w:tcBorders>
            <w:shd w:val="clear" w:color="auto" w:fill="FFFFFF"/>
          </w:tcPr>
          <w:p w:rsidR="006B3C4B" w:rsidRPr="006B3C4B" w:rsidRDefault="006B3C4B" w:rsidP="00342163">
            <w:pPr>
              <w:shd w:val="clear" w:color="auto" w:fill="FFFFFF"/>
              <w:ind w:right="62" w:hanging="10"/>
              <w:jc w:val="center"/>
              <w:rPr>
                <w:spacing w:val="-3"/>
              </w:rPr>
            </w:pPr>
            <w:r w:rsidRPr="006B3C4B">
              <w:rPr>
                <w:spacing w:val="-3"/>
              </w:rPr>
              <w:t>9.30 – 9.50</w:t>
            </w:r>
          </w:p>
        </w:tc>
      </w:tr>
      <w:tr w:rsidR="006B3C4B" w:rsidRPr="003A13C5" w:rsidTr="00E5577E">
        <w:trPr>
          <w:trHeight w:hRule="exact" w:val="95"/>
        </w:trPr>
        <w:tc>
          <w:tcPr>
            <w:tcW w:w="1701" w:type="dxa"/>
            <w:vMerge/>
            <w:tcBorders>
              <w:left w:val="single" w:sz="6" w:space="0" w:color="auto"/>
              <w:bottom w:val="single" w:sz="6" w:space="0" w:color="auto"/>
              <w:right w:val="single" w:sz="4" w:space="0" w:color="auto"/>
            </w:tcBorders>
            <w:shd w:val="clear" w:color="auto" w:fill="FFFFFF"/>
          </w:tcPr>
          <w:p w:rsidR="006B3C4B" w:rsidRPr="003A13C5" w:rsidRDefault="006B3C4B" w:rsidP="00342163">
            <w:pPr>
              <w:shd w:val="clear" w:color="auto" w:fill="FFFFFF"/>
              <w:ind w:left="5"/>
              <w:jc w:val="center"/>
              <w:rPr>
                <w:b/>
                <w:i/>
                <w:color w:val="000000"/>
                <w:spacing w:val="-3"/>
                <w:sz w:val="24"/>
                <w:szCs w:val="24"/>
              </w:rPr>
            </w:pPr>
          </w:p>
        </w:tc>
        <w:tc>
          <w:tcPr>
            <w:tcW w:w="4293" w:type="dxa"/>
            <w:vMerge/>
            <w:tcBorders>
              <w:left w:val="single" w:sz="4" w:space="0" w:color="auto"/>
              <w:bottom w:val="single" w:sz="6" w:space="0" w:color="auto"/>
              <w:right w:val="single" w:sz="4" w:space="0" w:color="auto"/>
            </w:tcBorders>
            <w:shd w:val="clear" w:color="auto" w:fill="FFFFFF"/>
          </w:tcPr>
          <w:p w:rsidR="006B3C4B" w:rsidRPr="003A13C5" w:rsidRDefault="006B3C4B" w:rsidP="00342163">
            <w:pPr>
              <w:shd w:val="clear" w:color="auto" w:fill="FFFFFF"/>
              <w:ind w:left="5" w:right="1094" w:firstLine="29"/>
              <w:rPr>
                <w:spacing w:val="-1"/>
                <w:sz w:val="24"/>
                <w:szCs w:val="24"/>
              </w:rPr>
            </w:pPr>
          </w:p>
        </w:tc>
        <w:tc>
          <w:tcPr>
            <w:tcW w:w="3969" w:type="dxa"/>
            <w:vMerge/>
            <w:tcBorders>
              <w:left w:val="single" w:sz="4" w:space="0" w:color="auto"/>
              <w:bottom w:val="single" w:sz="6" w:space="0" w:color="auto"/>
              <w:right w:val="single" w:sz="6" w:space="0" w:color="auto"/>
            </w:tcBorders>
            <w:shd w:val="clear" w:color="auto" w:fill="FFFFFF"/>
          </w:tcPr>
          <w:p w:rsidR="006B3C4B" w:rsidRPr="003A13C5" w:rsidRDefault="006B3C4B" w:rsidP="00342163">
            <w:pPr>
              <w:shd w:val="clear" w:color="auto" w:fill="FFFFFF"/>
              <w:ind w:right="62" w:hanging="10"/>
              <w:rPr>
                <w:spacing w:val="-3"/>
                <w:sz w:val="24"/>
                <w:szCs w:val="24"/>
              </w:rPr>
            </w:pPr>
          </w:p>
        </w:tc>
      </w:tr>
      <w:tr w:rsidR="006B3C4B" w:rsidRPr="003A13C5" w:rsidTr="006B3C4B">
        <w:trPr>
          <w:trHeight w:hRule="exact" w:val="428"/>
        </w:trPr>
        <w:tc>
          <w:tcPr>
            <w:tcW w:w="1701" w:type="dxa"/>
            <w:vMerge w:val="restart"/>
            <w:tcBorders>
              <w:top w:val="single" w:sz="6" w:space="0" w:color="auto"/>
              <w:left w:val="single" w:sz="6" w:space="0" w:color="auto"/>
              <w:right w:val="single" w:sz="6" w:space="0" w:color="auto"/>
            </w:tcBorders>
            <w:shd w:val="clear" w:color="auto" w:fill="FFFFFF"/>
          </w:tcPr>
          <w:p w:rsidR="006B3C4B" w:rsidRPr="003A13C5" w:rsidRDefault="006B3C4B" w:rsidP="00342163">
            <w:pPr>
              <w:shd w:val="clear" w:color="auto" w:fill="FFFFFF"/>
              <w:ind w:left="10"/>
              <w:jc w:val="center"/>
              <w:rPr>
                <w:b/>
                <w:i/>
                <w:sz w:val="24"/>
                <w:szCs w:val="24"/>
              </w:rPr>
            </w:pPr>
            <w:r w:rsidRPr="003A13C5">
              <w:rPr>
                <w:b/>
                <w:i/>
                <w:color w:val="000000"/>
                <w:spacing w:val="-7"/>
                <w:sz w:val="24"/>
                <w:szCs w:val="24"/>
              </w:rPr>
              <w:t>Среда</w:t>
            </w:r>
          </w:p>
        </w:tc>
        <w:tc>
          <w:tcPr>
            <w:tcW w:w="4293" w:type="dxa"/>
            <w:tcBorders>
              <w:top w:val="single" w:sz="6" w:space="0" w:color="auto"/>
              <w:left w:val="single" w:sz="6" w:space="0" w:color="auto"/>
              <w:bottom w:val="single" w:sz="4" w:space="0" w:color="auto"/>
              <w:right w:val="single" w:sz="4" w:space="0" w:color="auto"/>
            </w:tcBorders>
            <w:shd w:val="clear" w:color="auto" w:fill="FFFFFF"/>
          </w:tcPr>
          <w:p w:rsidR="006B3C4B" w:rsidRPr="003A13C5" w:rsidRDefault="006B3C4B" w:rsidP="0033317C">
            <w:pPr>
              <w:shd w:val="clear" w:color="auto" w:fill="FFFFFF"/>
              <w:ind w:right="120" w:firstLine="19"/>
              <w:rPr>
                <w:sz w:val="24"/>
                <w:szCs w:val="24"/>
              </w:rPr>
            </w:pPr>
            <w:r w:rsidRPr="003A13C5">
              <w:rPr>
                <w:spacing w:val="-2"/>
                <w:sz w:val="24"/>
                <w:szCs w:val="24"/>
              </w:rPr>
              <w:t xml:space="preserve">1. </w:t>
            </w:r>
            <w:r w:rsidR="0033317C" w:rsidRPr="003A13C5">
              <w:rPr>
                <w:spacing w:val="6"/>
                <w:sz w:val="24"/>
                <w:szCs w:val="24"/>
              </w:rPr>
              <w:t>Познавательное развитие. ФЭМП</w:t>
            </w:r>
          </w:p>
        </w:tc>
        <w:tc>
          <w:tcPr>
            <w:tcW w:w="3969" w:type="dxa"/>
            <w:tcBorders>
              <w:top w:val="single" w:sz="6" w:space="0" w:color="auto"/>
              <w:left w:val="single" w:sz="4" w:space="0" w:color="auto"/>
              <w:bottom w:val="single" w:sz="4" w:space="0" w:color="auto"/>
              <w:right w:val="single" w:sz="6" w:space="0" w:color="auto"/>
            </w:tcBorders>
            <w:shd w:val="clear" w:color="auto" w:fill="FFFFFF"/>
          </w:tcPr>
          <w:p w:rsidR="006B3C4B" w:rsidRPr="006B3C4B" w:rsidRDefault="006B3C4B" w:rsidP="00342163">
            <w:pPr>
              <w:shd w:val="clear" w:color="auto" w:fill="FFFFFF"/>
              <w:ind w:right="62" w:hanging="10"/>
              <w:jc w:val="center"/>
              <w:rPr>
                <w:spacing w:val="-3"/>
              </w:rPr>
            </w:pPr>
            <w:r w:rsidRPr="006B3C4B">
              <w:rPr>
                <w:spacing w:val="-3"/>
              </w:rPr>
              <w:t>9.00 - 9.20</w:t>
            </w:r>
          </w:p>
          <w:p w:rsidR="006B3C4B" w:rsidRPr="006B3C4B" w:rsidRDefault="006B3C4B" w:rsidP="00342163">
            <w:pPr>
              <w:shd w:val="clear" w:color="auto" w:fill="FFFFFF"/>
              <w:ind w:right="62" w:hanging="10"/>
              <w:jc w:val="center"/>
            </w:pPr>
          </w:p>
        </w:tc>
      </w:tr>
      <w:tr w:rsidR="006B3C4B" w:rsidRPr="003A13C5" w:rsidTr="006B3C4B">
        <w:trPr>
          <w:trHeight w:hRule="exact" w:val="582"/>
        </w:trPr>
        <w:tc>
          <w:tcPr>
            <w:tcW w:w="1701" w:type="dxa"/>
            <w:vMerge/>
            <w:tcBorders>
              <w:left w:val="single" w:sz="6" w:space="0" w:color="auto"/>
              <w:bottom w:val="single" w:sz="6" w:space="0" w:color="auto"/>
              <w:right w:val="single" w:sz="6" w:space="0" w:color="auto"/>
            </w:tcBorders>
            <w:shd w:val="clear" w:color="auto" w:fill="FFFFFF"/>
          </w:tcPr>
          <w:p w:rsidR="006B3C4B" w:rsidRPr="003A13C5" w:rsidRDefault="006B3C4B" w:rsidP="00342163">
            <w:pPr>
              <w:shd w:val="clear" w:color="auto" w:fill="FFFFFF"/>
              <w:ind w:left="10"/>
              <w:jc w:val="center"/>
              <w:rPr>
                <w:b/>
                <w:i/>
                <w:color w:val="000000"/>
                <w:spacing w:val="-7"/>
                <w:sz w:val="24"/>
                <w:szCs w:val="24"/>
              </w:rPr>
            </w:pPr>
          </w:p>
        </w:tc>
        <w:tc>
          <w:tcPr>
            <w:tcW w:w="4293" w:type="dxa"/>
            <w:tcBorders>
              <w:top w:val="single" w:sz="4" w:space="0" w:color="auto"/>
              <w:left w:val="single" w:sz="6" w:space="0" w:color="auto"/>
              <w:bottom w:val="single" w:sz="6" w:space="0" w:color="auto"/>
              <w:right w:val="single" w:sz="4" w:space="0" w:color="auto"/>
            </w:tcBorders>
            <w:shd w:val="clear" w:color="auto" w:fill="FFFFFF"/>
          </w:tcPr>
          <w:p w:rsidR="006B3C4B" w:rsidRPr="003A13C5" w:rsidRDefault="006B3C4B" w:rsidP="0033317C">
            <w:pPr>
              <w:shd w:val="clear" w:color="auto" w:fill="FFFFFF"/>
              <w:ind w:right="120" w:firstLine="19"/>
              <w:rPr>
                <w:spacing w:val="-2"/>
                <w:sz w:val="24"/>
                <w:szCs w:val="24"/>
              </w:rPr>
            </w:pPr>
            <w:r w:rsidRPr="003A13C5">
              <w:rPr>
                <w:sz w:val="24"/>
                <w:szCs w:val="24"/>
              </w:rPr>
              <w:t xml:space="preserve">2. </w:t>
            </w:r>
            <w:r w:rsidR="00E36B50" w:rsidRPr="003A13C5">
              <w:rPr>
                <w:spacing w:val="6"/>
                <w:sz w:val="24"/>
                <w:szCs w:val="24"/>
              </w:rPr>
              <w:t xml:space="preserve"> </w:t>
            </w:r>
            <w:r w:rsidR="0033317C">
              <w:rPr>
                <w:sz w:val="24"/>
                <w:szCs w:val="24"/>
              </w:rPr>
              <w:t>Физическая культура.</w:t>
            </w:r>
          </w:p>
        </w:tc>
        <w:tc>
          <w:tcPr>
            <w:tcW w:w="3969" w:type="dxa"/>
            <w:tcBorders>
              <w:top w:val="single" w:sz="4" w:space="0" w:color="auto"/>
              <w:left w:val="single" w:sz="4" w:space="0" w:color="auto"/>
              <w:bottom w:val="single" w:sz="6" w:space="0" w:color="auto"/>
              <w:right w:val="single" w:sz="6" w:space="0" w:color="auto"/>
            </w:tcBorders>
            <w:shd w:val="clear" w:color="auto" w:fill="FFFFFF"/>
          </w:tcPr>
          <w:p w:rsidR="006B3C4B" w:rsidRPr="006B3C4B" w:rsidRDefault="006B3C4B" w:rsidP="00342163">
            <w:pPr>
              <w:shd w:val="clear" w:color="auto" w:fill="FFFFFF"/>
              <w:ind w:right="62" w:hanging="10"/>
              <w:jc w:val="center"/>
              <w:rPr>
                <w:spacing w:val="-3"/>
              </w:rPr>
            </w:pPr>
            <w:r w:rsidRPr="006B3C4B">
              <w:rPr>
                <w:spacing w:val="-3"/>
              </w:rPr>
              <w:t>9.30 – 9.50</w:t>
            </w:r>
          </w:p>
        </w:tc>
      </w:tr>
      <w:tr w:rsidR="006B3C4B" w:rsidRPr="003A13C5" w:rsidTr="00FF1E5C">
        <w:trPr>
          <w:trHeight w:hRule="exact" w:val="835"/>
        </w:trPr>
        <w:tc>
          <w:tcPr>
            <w:tcW w:w="1701" w:type="dxa"/>
            <w:vMerge w:val="restart"/>
            <w:tcBorders>
              <w:top w:val="single" w:sz="6" w:space="0" w:color="auto"/>
              <w:left w:val="single" w:sz="6" w:space="0" w:color="auto"/>
              <w:right w:val="single" w:sz="6" w:space="0" w:color="auto"/>
            </w:tcBorders>
            <w:shd w:val="clear" w:color="auto" w:fill="FFFFFF"/>
          </w:tcPr>
          <w:p w:rsidR="006B3C4B" w:rsidRDefault="006B3C4B" w:rsidP="00342163">
            <w:pPr>
              <w:shd w:val="clear" w:color="auto" w:fill="FFFFFF"/>
              <w:jc w:val="center"/>
              <w:rPr>
                <w:b/>
                <w:i/>
                <w:color w:val="000000"/>
                <w:sz w:val="24"/>
                <w:szCs w:val="24"/>
              </w:rPr>
            </w:pPr>
            <w:r w:rsidRPr="003A13C5">
              <w:rPr>
                <w:b/>
                <w:i/>
                <w:color w:val="000000"/>
                <w:sz w:val="24"/>
                <w:szCs w:val="24"/>
              </w:rPr>
              <w:t>Четверг</w:t>
            </w:r>
          </w:p>
          <w:p w:rsidR="006B3C4B" w:rsidRDefault="006B3C4B" w:rsidP="00342163">
            <w:pPr>
              <w:shd w:val="clear" w:color="auto" w:fill="FFFFFF"/>
              <w:jc w:val="center"/>
              <w:rPr>
                <w:b/>
                <w:i/>
                <w:color w:val="000000"/>
                <w:sz w:val="24"/>
                <w:szCs w:val="24"/>
              </w:rPr>
            </w:pPr>
          </w:p>
          <w:p w:rsidR="006B3C4B" w:rsidRDefault="006B3C4B" w:rsidP="00342163">
            <w:pPr>
              <w:shd w:val="clear" w:color="auto" w:fill="FFFFFF"/>
              <w:jc w:val="center"/>
              <w:rPr>
                <w:b/>
                <w:i/>
                <w:color w:val="000000"/>
                <w:sz w:val="24"/>
                <w:szCs w:val="24"/>
              </w:rPr>
            </w:pPr>
          </w:p>
          <w:p w:rsidR="006B3C4B" w:rsidRDefault="006B3C4B" w:rsidP="00342163">
            <w:pPr>
              <w:shd w:val="clear" w:color="auto" w:fill="FFFFFF"/>
              <w:jc w:val="center"/>
              <w:rPr>
                <w:b/>
                <w:i/>
                <w:color w:val="000000"/>
                <w:sz w:val="24"/>
                <w:szCs w:val="24"/>
              </w:rPr>
            </w:pPr>
          </w:p>
          <w:p w:rsidR="006B3C4B" w:rsidRDefault="006B3C4B" w:rsidP="00342163">
            <w:pPr>
              <w:shd w:val="clear" w:color="auto" w:fill="FFFFFF"/>
              <w:jc w:val="center"/>
              <w:rPr>
                <w:b/>
                <w:i/>
                <w:color w:val="000000"/>
                <w:sz w:val="24"/>
                <w:szCs w:val="24"/>
              </w:rPr>
            </w:pPr>
          </w:p>
          <w:p w:rsidR="006B3C4B" w:rsidRDefault="006B3C4B" w:rsidP="00342163">
            <w:pPr>
              <w:shd w:val="clear" w:color="auto" w:fill="FFFFFF"/>
              <w:jc w:val="center"/>
              <w:rPr>
                <w:b/>
                <w:i/>
                <w:color w:val="000000"/>
                <w:sz w:val="24"/>
                <w:szCs w:val="24"/>
              </w:rPr>
            </w:pPr>
          </w:p>
          <w:p w:rsidR="006B3C4B" w:rsidRDefault="006B3C4B" w:rsidP="00342163">
            <w:pPr>
              <w:shd w:val="clear" w:color="auto" w:fill="FFFFFF"/>
              <w:jc w:val="center"/>
              <w:rPr>
                <w:b/>
                <w:i/>
                <w:color w:val="000000"/>
                <w:sz w:val="24"/>
                <w:szCs w:val="24"/>
              </w:rPr>
            </w:pPr>
          </w:p>
          <w:p w:rsidR="006B3C4B" w:rsidRDefault="006B3C4B" w:rsidP="00342163">
            <w:pPr>
              <w:shd w:val="clear" w:color="auto" w:fill="FFFFFF"/>
              <w:jc w:val="center"/>
              <w:rPr>
                <w:b/>
                <w:i/>
                <w:color w:val="000000"/>
                <w:sz w:val="24"/>
                <w:szCs w:val="24"/>
              </w:rPr>
            </w:pPr>
          </w:p>
          <w:p w:rsidR="006B3C4B" w:rsidRDefault="006B3C4B" w:rsidP="00342163">
            <w:pPr>
              <w:shd w:val="clear" w:color="auto" w:fill="FFFFFF"/>
              <w:jc w:val="center"/>
              <w:rPr>
                <w:b/>
                <w:i/>
                <w:color w:val="000000"/>
                <w:sz w:val="24"/>
                <w:szCs w:val="24"/>
              </w:rPr>
            </w:pPr>
          </w:p>
          <w:p w:rsidR="006B3C4B" w:rsidRDefault="006B3C4B" w:rsidP="00342163">
            <w:pPr>
              <w:shd w:val="clear" w:color="auto" w:fill="FFFFFF"/>
              <w:jc w:val="center"/>
              <w:rPr>
                <w:b/>
                <w:i/>
                <w:color w:val="000000"/>
                <w:sz w:val="24"/>
                <w:szCs w:val="24"/>
              </w:rPr>
            </w:pPr>
          </w:p>
          <w:p w:rsidR="006B3C4B" w:rsidRDefault="006B3C4B" w:rsidP="00342163">
            <w:pPr>
              <w:shd w:val="clear" w:color="auto" w:fill="FFFFFF"/>
              <w:jc w:val="center"/>
              <w:rPr>
                <w:b/>
                <w:i/>
                <w:color w:val="000000"/>
                <w:sz w:val="24"/>
                <w:szCs w:val="24"/>
              </w:rPr>
            </w:pPr>
          </w:p>
          <w:p w:rsidR="006B3C4B" w:rsidRDefault="006B3C4B" w:rsidP="00342163">
            <w:pPr>
              <w:shd w:val="clear" w:color="auto" w:fill="FFFFFF"/>
              <w:jc w:val="center"/>
              <w:rPr>
                <w:b/>
                <w:i/>
                <w:color w:val="000000"/>
                <w:sz w:val="24"/>
                <w:szCs w:val="24"/>
              </w:rPr>
            </w:pPr>
          </w:p>
          <w:p w:rsidR="006B3C4B" w:rsidRDefault="006B3C4B" w:rsidP="00342163">
            <w:pPr>
              <w:shd w:val="clear" w:color="auto" w:fill="FFFFFF"/>
              <w:jc w:val="center"/>
              <w:rPr>
                <w:b/>
                <w:i/>
                <w:color w:val="000000"/>
                <w:sz w:val="24"/>
                <w:szCs w:val="24"/>
              </w:rPr>
            </w:pPr>
          </w:p>
          <w:p w:rsidR="006B3C4B" w:rsidRPr="003A13C5" w:rsidRDefault="006B3C4B" w:rsidP="00342163">
            <w:pPr>
              <w:shd w:val="clear" w:color="auto" w:fill="FFFFFF"/>
              <w:jc w:val="center"/>
              <w:rPr>
                <w:b/>
                <w:i/>
                <w:sz w:val="24"/>
                <w:szCs w:val="24"/>
              </w:rPr>
            </w:pPr>
          </w:p>
        </w:tc>
        <w:tc>
          <w:tcPr>
            <w:tcW w:w="4293" w:type="dxa"/>
            <w:tcBorders>
              <w:top w:val="single" w:sz="6" w:space="0" w:color="auto"/>
              <w:left w:val="single" w:sz="6" w:space="0" w:color="auto"/>
              <w:bottom w:val="single" w:sz="4" w:space="0" w:color="auto"/>
              <w:right w:val="single" w:sz="4" w:space="0" w:color="auto"/>
            </w:tcBorders>
            <w:shd w:val="clear" w:color="auto" w:fill="FFFFFF"/>
          </w:tcPr>
          <w:p w:rsidR="006B3C4B" w:rsidRPr="003A13C5" w:rsidRDefault="006B3C4B" w:rsidP="00FF1E5C">
            <w:pPr>
              <w:shd w:val="clear" w:color="auto" w:fill="FFFFFF"/>
              <w:ind w:right="72" w:firstLine="19"/>
              <w:rPr>
                <w:sz w:val="24"/>
                <w:szCs w:val="24"/>
              </w:rPr>
            </w:pPr>
            <w:r w:rsidRPr="003A13C5">
              <w:rPr>
                <w:spacing w:val="-1"/>
                <w:sz w:val="24"/>
                <w:szCs w:val="24"/>
              </w:rPr>
              <w:t xml:space="preserve">1. </w:t>
            </w:r>
            <w:r w:rsidR="00FF1E5C" w:rsidRPr="003A13C5">
              <w:rPr>
                <w:spacing w:val="-1"/>
                <w:sz w:val="24"/>
                <w:szCs w:val="24"/>
              </w:rPr>
              <w:t>Формирование целостной картины мира: предметное и социальное окружение/природное окружение</w:t>
            </w:r>
          </w:p>
        </w:tc>
        <w:tc>
          <w:tcPr>
            <w:tcW w:w="3969" w:type="dxa"/>
            <w:tcBorders>
              <w:top w:val="single" w:sz="6" w:space="0" w:color="auto"/>
              <w:left w:val="single" w:sz="4" w:space="0" w:color="auto"/>
              <w:bottom w:val="single" w:sz="4" w:space="0" w:color="auto"/>
              <w:right w:val="single" w:sz="6" w:space="0" w:color="auto"/>
            </w:tcBorders>
            <w:shd w:val="clear" w:color="auto" w:fill="FFFFFF"/>
          </w:tcPr>
          <w:p w:rsidR="006B3C4B" w:rsidRPr="006B3C4B" w:rsidRDefault="006B3C4B" w:rsidP="00342163">
            <w:pPr>
              <w:shd w:val="clear" w:color="auto" w:fill="FFFFFF"/>
              <w:ind w:right="62" w:hanging="10"/>
              <w:jc w:val="center"/>
              <w:rPr>
                <w:spacing w:val="-3"/>
              </w:rPr>
            </w:pPr>
            <w:r w:rsidRPr="006B3C4B">
              <w:rPr>
                <w:spacing w:val="-3"/>
              </w:rPr>
              <w:t>9.00 - 9.20</w:t>
            </w:r>
          </w:p>
          <w:p w:rsidR="006B3C4B" w:rsidRPr="006B3C4B" w:rsidRDefault="006B3C4B" w:rsidP="00342163">
            <w:pPr>
              <w:shd w:val="clear" w:color="auto" w:fill="FFFFFF"/>
              <w:ind w:right="62" w:hanging="10"/>
              <w:jc w:val="center"/>
            </w:pPr>
          </w:p>
        </w:tc>
      </w:tr>
      <w:tr w:rsidR="006B3C4B" w:rsidRPr="003A13C5" w:rsidTr="006B3C4B">
        <w:trPr>
          <w:trHeight w:hRule="exact" w:val="271"/>
        </w:trPr>
        <w:tc>
          <w:tcPr>
            <w:tcW w:w="1701" w:type="dxa"/>
            <w:vMerge/>
            <w:tcBorders>
              <w:left w:val="single" w:sz="6" w:space="0" w:color="auto"/>
              <w:right w:val="single" w:sz="6" w:space="0" w:color="auto"/>
            </w:tcBorders>
            <w:shd w:val="clear" w:color="auto" w:fill="FFFFFF"/>
          </w:tcPr>
          <w:p w:rsidR="006B3C4B" w:rsidRPr="003A13C5" w:rsidRDefault="006B3C4B" w:rsidP="00342163">
            <w:pPr>
              <w:shd w:val="clear" w:color="auto" w:fill="FFFFFF"/>
              <w:jc w:val="center"/>
              <w:rPr>
                <w:b/>
                <w:i/>
                <w:color w:val="000000"/>
                <w:sz w:val="24"/>
                <w:szCs w:val="24"/>
              </w:rPr>
            </w:pPr>
          </w:p>
        </w:tc>
        <w:tc>
          <w:tcPr>
            <w:tcW w:w="4293" w:type="dxa"/>
            <w:vMerge w:val="restart"/>
            <w:tcBorders>
              <w:top w:val="single" w:sz="4" w:space="0" w:color="auto"/>
              <w:left w:val="single" w:sz="6" w:space="0" w:color="auto"/>
              <w:right w:val="single" w:sz="4" w:space="0" w:color="auto"/>
            </w:tcBorders>
            <w:shd w:val="clear" w:color="auto" w:fill="FFFFFF"/>
          </w:tcPr>
          <w:p w:rsidR="006B3C4B" w:rsidRPr="003A13C5" w:rsidRDefault="006B3C4B" w:rsidP="00FF1E5C">
            <w:pPr>
              <w:shd w:val="clear" w:color="auto" w:fill="FFFFFF"/>
              <w:ind w:right="72" w:firstLine="19"/>
              <w:rPr>
                <w:spacing w:val="-1"/>
                <w:sz w:val="24"/>
                <w:szCs w:val="24"/>
              </w:rPr>
            </w:pPr>
            <w:r w:rsidRPr="003A13C5">
              <w:rPr>
                <w:spacing w:val="-1"/>
                <w:sz w:val="24"/>
                <w:szCs w:val="24"/>
              </w:rPr>
              <w:t xml:space="preserve">2. </w:t>
            </w:r>
            <w:r w:rsidR="00FF1E5C" w:rsidRPr="003A13C5">
              <w:rPr>
                <w:spacing w:val="-1"/>
                <w:sz w:val="24"/>
                <w:szCs w:val="24"/>
              </w:rPr>
              <w:t xml:space="preserve">. </w:t>
            </w:r>
            <w:r w:rsidR="00FF1E5C" w:rsidRPr="006B3C4B">
              <w:rPr>
                <w:i/>
                <w:spacing w:val="-1"/>
                <w:sz w:val="24"/>
                <w:szCs w:val="24"/>
              </w:rPr>
              <w:t>Музыка</w:t>
            </w:r>
          </w:p>
        </w:tc>
        <w:tc>
          <w:tcPr>
            <w:tcW w:w="3969" w:type="dxa"/>
            <w:vMerge w:val="restart"/>
            <w:tcBorders>
              <w:top w:val="single" w:sz="4" w:space="0" w:color="auto"/>
              <w:left w:val="single" w:sz="4" w:space="0" w:color="auto"/>
              <w:right w:val="single" w:sz="6" w:space="0" w:color="auto"/>
            </w:tcBorders>
            <w:shd w:val="clear" w:color="auto" w:fill="FFFFFF"/>
          </w:tcPr>
          <w:p w:rsidR="006B3C4B" w:rsidRPr="006B3C4B" w:rsidRDefault="006B3C4B" w:rsidP="00342163">
            <w:pPr>
              <w:shd w:val="clear" w:color="auto" w:fill="FFFFFF"/>
              <w:ind w:right="62" w:hanging="10"/>
              <w:jc w:val="center"/>
              <w:rPr>
                <w:spacing w:val="-3"/>
              </w:rPr>
            </w:pPr>
            <w:r w:rsidRPr="006B3C4B">
              <w:rPr>
                <w:spacing w:val="-3"/>
              </w:rPr>
              <w:t>9.30 – 9.50</w:t>
            </w:r>
          </w:p>
        </w:tc>
      </w:tr>
      <w:tr w:rsidR="006B3C4B" w:rsidRPr="003A13C5" w:rsidTr="006B3C4B">
        <w:trPr>
          <w:trHeight w:hRule="exact" w:val="295"/>
        </w:trPr>
        <w:tc>
          <w:tcPr>
            <w:tcW w:w="1701" w:type="dxa"/>
            <w:vMerge/>
            <w:tcBorders>
              <w:left w:val="single" w:sz="6" w:space="0" w:color="auto"/>
              <w:bottom w:val="single" w:sz="4" w:space="0" w:color="auto"/>
              <w:right w:val="single" w:sz="6" w:space="0" w:color="auto"/>
            </w:tcBorders>
            <w:shd w:val="clear" w:color="auto" w:fill="FFFFFF"/>
          </w:tcPr>
          <w:p w:rsidR="006B3C4B" w:rsidRPr="003A13C5" w:rsidRDefault="006B3C4B" w:rsidP="00342163">
            <w:pPr>
              <w:shd w:val="clear" w:color="auto" w:fill="FFFFFF"/>
              <w:jc w:val="center"/>
              <w:rPr>
                <w:b/>
                <w:i/>
                <w:color w:val="000000"/>
                <w:sz w:val="24"/>
                <w:szCs w:val="24"/>
              </w:rPr>
            </w:pPr>
          </w:p>
        </w:tc>
        <w:tc>
          <w:tcPr>
            <w:tcW w:w="4293" w:type="dxa"/>
            <w:vMerge/>
            <w:tcBorders>
              <w:left w:val="single" w:sz="6" w:space="0" w:color="auto"/>
              <w:bottom w:val="single" w:sz="6" w:space="0" w:color="auto"/>
              <w:right w:val="single" w:sz="4" w:space="0" w:color="auto"/>
            </w:tcBorders>
            <w:shd w:val="clear" w:color="auto" w:fill="FFFFFF"/>
          </w:tcPr>
          <w:p w:rsidR="006B3C4B" w:rsidRPr="003A13C5" w:rsidRDefault="006B3C4B" w:rsidP="00342163">
            <w:pPr>
              <w:shd w:val="clear" w:color="auto" w:fill="FFFFFF"/>
              <w:ind w:right="72" w:firstLine="19"/>
              <w:rPr>
                <w:spacing w:val="-1"/>
                <w:sz w:val="24"/>
                <w:szCs w:val="24"/>
              </w:rPr>
            </w:pPr>
          </w:p>
        </w:tc>
        <w:tc>
          <w:tcPr>
            <w:tcW w:w="3969" w:type="dxa"/>
            <w:vMerge/>
            <w:tcBorders>
              <w:left w:val="single" w:sz="4" w:space="0" w:color="auto"/>
              <w:bottom w:val="single" w:sz="6" w:space="0" w:color="auto"/>
              <w:right w:val="single" w:sz="6" w:space="0" w:color="auto"/>
            </w:tcBorders>
            <w:shd w:val="clear" w:color="auto" w:fill="FFFFFF"/>
          </w:tcPr>
          <w:p w:rsidR="006B3C4B" w:rsidRPr="006B3C4B" w:rsidRDefault="006B3C4B" w:rsidP="00342163">
            <w:pPr>
              <w:shd w:val="clear" w:color="auto" w:fill="FFFFFF"/>
              <w:ind w:right="62" w:hanging="10"/>
              <w:rPr>
                <w:spacing w:val="-3"/>
              </w:rPr>
            </w:pPr>
          </w:p>
        </w:tc>
      </w:tr>
      <w:tr w:rsidR="001F1493" w:rsidRPr="003A13C5" w:rsidTr="00E5577E">
        <w:trPr>
          <w:trHeight w:hRule="exact" w:val="1404"/>
        </w:trPr>
        <w:tc>
          <w:tcPr>
            <w:tcW w:w="1701" w:type="dxa"/>
            <w:tcBorders>
              <w:left w:val="single" w:sz="6" w:space="0" w:color="auto"/>
              <w:bottom w:val="single" w:sz="4" w:space="0" w:color="auto"/>
              <w:right w:val="single" w:sz="6" w:space="0" w:color="auto"/>
            </w:tcBorders>
            <w:shd w:val="clear" w:color="auto" w:fill="FFFFFF"/>
          </w:tcPr>
          <w:p w:rsidR="001F1493" w:rsidRDefault="001F1493" w:rsidP="00342163">
            <w:pPr>
              <w:shd w:val="clear" w:color="auto" w:fill="FFFFFF"/>
              <w:jc w:val="center"/>
              <w:rPr>
                <w:b/>
                <w:i/>
                <w:spacing w:val="-3"/>
              </w:rPr>
            </w:pPr>
            <w:r>
              <w:rPr>
                <w:b/>
                <w:i/>
                <w:spacing w:val="-3"/>
              </w:rPr>
              <w:t>2 половина</w:t>
            </w:r>
          </w:p>
          <w:p w:rsidR="001F1493" w:rsidRDefault="001F1493" w:rsidP="00342163">
            <w:pPr>
              <w:shd w:val="clear" w:color="auto" w:fill="FFFFFF"/>
              <w:jc w:val="center"/>
              <w:rPr>
                <w:b/>
                <w:i/>
                <w:spacing w:val="-3"/>
              </w:rPr>
            </w:pPr>
          </w:p>
          <w:p w:rsidR="001F1493" w:rsidRPr="003A13C5" w:rsidRDefault="001F1493" w:rsidP="00E5577E">
            <w:pPr>
              <w:shd w:val="clear" w:color="auto" w:fill="FFFFFF"/>
              <w:rPr>
                <w:b/>
                <w:i/>
                <w:color w:val="000000"/>
                <w:sz w:val="24"/>
                <w:szCs w:val="24"/>
              </w:rPr>
            </w:pPr>
            <w:r>
              <w:rPr>
                <w:b/>
                <w:i/>
                <w:spacing w:val="-3"/>
              </w:rPr>
              <w:t xml:space="preserve"> дня</w:t>
            </w:r>
          </w:p>
        </w:tc>
        <w:tc>
          <w:tcPr>
            <w:tcW w:w="4293" w:type="dxa"/>
            <w:tcBorders>
              <w:left w:val="single" w:sz="6" w:space="0" w:color="auto"/>
              <w:bottom w:val="single" w:sz="6" w:space="0" w:color="auto"/>
              <w:right w:val="single" w:sz="4" w:space="0" w:color="auto"/>
            </w:tcBorders>
            <w:shd w:val="clear" w:color="auto" w:fill="FFFFFF"/>
          </w:tcPr>
          <w:p w:rsidR="007E4C97" w:rsidRPr="001A0324" w:rsidRDefault="007E4C97" w:rsidP="007E4C97">
            <w:pPr>
              <w:shd w:val="clear" w:color="auto" w:fill="FFFFFF"/>
              <w:ind w:right="72" w:firstLine="19"/>
              <w:rPr>
                <w:spacing w:val="-1"/>
              </w:rPr>
            </w:pPr>
            <w:r w:rsidRPr="001A0324">
              <w:rPr>
                <w:spacing w:val="-1"/>
              </w:rPr>
              <w:t xml:space="preserve">Физкультурный досуг (1 </w:t>
            </w:r>
            <w:proofErr w:type="spellStart"/>
            <w:r w:rsidRPr="001A0324">
              <w:rPr>
                <w:spacing w:val="-1"/>
              </w:rPr>
              <w:t>нед</w:t>
            </w:r>
            <w:proofErr w:type="spellEnd"/>
            <w:r w:rsidRPr="001A0324">
              <w:rPr>
                <w:spacing w:val="-1"/>
              </w:rPr>
              <w:t>.)</w:t>
            </w:r>
          </w:p>
          <w:p w:rsidR="007E4C97" w:rsidRPr="001A0324" w:rsidRDefault="007E4C97" w:rsidP="007E4C97">
            <w:pPr>
              <w:shd w:val="clear" w:color="auto" w:fill="FFFFFF"/>
              <w:ind w:right="72" w:firstLine="19"/>
              <w:rPr>
                <w:spacing w:val="-1"/>
              </w:rPr>
            </w:pPr>
            <w:r w:rsidRPr="001A0324">
              <w:rPr>
                <w:spacing w:val="-1"/>
              </w:rPr>
              <w:t>Музыкальн</w:t>
            </w:r>
            <w:proofErr w:type="gramStart"/>
            <w:r w:rsidRPr="001A0324">
              <w:rPr>
                <w:spacing w:val="-1"/>
              </w:rPr>
              <w:t>о-</w:t>
            </w:r>
            <w:proofErr w:type="gramEnd"/>
            <w:r w:rsidRPr="001A0324">
              <w:rPr>
                <w:spacing w:val="-1"/>
              </w:rPr>
              <w:t xml:space="preserve"> театрализованное развлечение(2 </w:t>
            </w:r>
            <w:proofErr w:type="spellStart"/>
            <w:r w:rsidRPr="001A0324">
              <w:rPr>
                <w:spacing w:val="-1"/>
              </w:rPr>
              <w:t>нед</w:t>
            </w:r>
            <w:proofErr w:type="spellEnd"/>
            <w:r w:rsidRPr="001A0324">
              <w:rPr>
                <w:spacing w:val="-1"/>
              </w:rPr>
              <w:t>.)</w:t>
            </w:r>
          </w:p>
          <w:p w:rsidR="007E4C97" w:rsidRPr="001A0324" w:rsidRDefault="007E4C97" w:rsidP="007E4C97">
            <w:pPr>
              <w:shd w:val="clear" w:color="auto" w:fill="FFFFFF"/>
              <w:ind w:right="72" w:firstLine="19"/>
              <w:rPr>
                <w:spacing w:val="-1"/>
              </w:rPr>
            </w:pPr>
            <w:r w:rsidRPr="001A0324">
              <w:rPr>
                <w:spacing w:val="-1"/>
              </w:rPr>
              <w:t xml:space="preserve">Развлечение (3,4 </w:t>
            </w:r>
            <w:proofErr w:type="spellStart"/>
            <w:r w:rsidRPr="001A0324">
              <w:rPr>
                <w:spacing w:val="-1"/>
              </w:rPr>
              <w:t>нед</w:t>
            </w:r>
            <w:proofErr w:type="spellEnd"/>
            <w:r w:rsidRPr="001A0324">
              <w:rPr>
                <w:spacing w:val="-1"/>
              </w:rPr>
              <w:t>.)</w:t>
            </w:r>
          </w:p>
          <w:p w:rsidR="001F1493" w:rsidRDefault="001F1493" w:rsidP="00342163">
            <w:pPr>
              <w:shd w:val="clear" w:color="auto" w:fill="FFFFFF"/>
              <w:ind w:right="72" w:firstLine="19"/>
              <w:rPr>
                <w:spacing w:val="-1"/>
                <w:sz w:val="24"/>
                <w:szCs w:val="24"/>
              </w:rPr>
            </w:pPr>
          </w:p>
          <w:p w:rsidR="001F1493" w:rsidRDefault="001F1493" w:rsidP="00342163">
            <w:pPr>
              <w:shd w:val="clear" w:color="auto" w:fill="FFFFFF"/>
              <w:ind w:right="72" w:firstLine="19"/>
              <w:rPr>
                <w:spacing w:val="-1"/>
                <w:sz w:val="24"/>
                <w:szCs w:val="24"/>
              </w:rPr>
            </w:pPr>
          </w:p>
          <w:p w:rsidR="001F1493" w:rsidRDefault="001F1493" w:rsidP="00342163">
            <w:pPr>
              <w:shd w:val="clear" w:color="auto" w:fill="FFFFFF"/>
              <w:ind w:right="72" w:firstLine="19"/>
              <w:rPr>
                <w:spacing w:val="-1"/>
                <w:sz w:val="24"/>
                <w:szCs w:val="24"/>
              </w:rPr>
            </w:pPr>
          </w:p>
          <w:p w:rsidR="001F1493" w:rsidRDefault="001F1493" w:rsidP="00342163">
            <w:pPr>
              <w:shd w:val="clear" w:color="auto" w:fill="FFFFFF"/>
              <w:ind w:right="72" w:firstLine="19"/>
              <w:rPr>
                <w:spacing w:val="-1"/>
                <w:sz w:val="24"/>
                <w:szCs w:val="24"/>
              </w:rPr>
            </w:pPr>
          </w:p>
          <w:p w:rsidR="001F1493" w:rsidRPr="003A13C5" w:rsidRDefault="001F1493" w:rsidP="00342163">
            <w:pPr>
              <w:shd w:val="clear" w:color="auto" w:fill="FFFFFF"/>
              <w:ind w:right="72" w:firstLine="19"/>
              <w:rPr>
                <w:spacing w:val="-1"/>
                <w:sz w:val="24"/>
                <w:szCs w:val="24"/>
              </w:rPr>
            </w:pPr>
          </w:p>
        </w:tc>
        <w:tc>
          <w:tcPr>
            <w:tcW w:w="3969" w:type="dxa"/>
            <w:tcBorders>
              <w:left w:val="single" w:sz="4" w:space="0" w:color="auto"/>
              <w:bottom w:val="single" w:sz="6" w:space="0" w:color="auto"/>
              <w:right w:val="single" w:sz="6" w:space="0" w:color="auto"/>
            </w:tcBorders>
            <w:shd w:val="clear" w:color="auto" w:fill="FFFFFF"/>
          </w:tcPr>
          <w:p w:rsidR="001F1493" w:rsidRDefault="001F1493" w:rsidP="00342163">
            <w:pPr>
              <w:shd w:val="clear" w:color="auto" w:fill="FFFFFF"/>
              <w:ind w:right="62" w:hanging="10"/>
              <w:rPr>
                <w:spacing w:val="-3"/>
              </w:rPr>
            </w:pPr>
          </w:p>
          <w:p w:rsidR="001F1493" w:rsidRDefault="00FF1E5C" w:rsidP="007E4C97">
            <w:pPr>
              <w:shd w:val="clear" w:color="auto" w:fill="FFFFFF"/>
              <w:tabs>
                <w:tab w:val="left" w:pos="1195"/>
              </w:tabs>
              <w:ind w:right="62" w:hanging="10"/>
              <w:rPr>
                <w:spacing w:val="-3"/>
              </w:rPr>
            </w:pPr>
            <w:r>
              <w:rPr>
                <w:spacing w:val="-3"/>
              </w:rPr>
              <w:tab/>
            </w:r>
            <w:r>
              <w:rPr>
                <w:spacing w:val="-3"/>
              </w:rPr>
              <w:tab/>
              <w:t>16.00 – 16.20</w:t>
            </w:r>
          </w:p>
          <w:p w:rsidR="001F1493" w:rsidRPr="006B3C4B" w:rsidRDefault="001F1493" w:rsidP="00342163">
            <w:pPr>
              <w:shd w:val="clear" w:color="auto" w:fill="FFFFFF"/>
              <w:ind w:right="62" w:hanging="10"/>
              <w:rPr>
                <w:spacing w:val="-3"/>
              </w:rPr>
            </w:pPr>
          </w:p>
        </w:tc>
      </w:tr>
      <w:tr w:rsidR="006B3C4B" w:rsidRPr="003A13C5" w:rsidTr="007E4C97">
        <w:trPr>
          <w:trHeight w:hRule="exact" w:val="571"/>
        </w:trPr>
        <w:tc>
          <w:tcPr>
            <w:tcW w:w="1701" w:type="dxa"/>
            <w:vMerge w:val="restart"/>
            <w:tcBorders>
              <w:top w:val="single" w:sz="4" w:space="0" w:color="auto"/>
              <w:left w:val="single" w:sz="6" w:space="0" w:color="auto"/>
              <w:right w:val="single" w:sz="6" w:space="0" w:color="auto"/>
            </w:tcBorders>
            <w:shd w:val="clear" w:color="auto" w:fill="FFFFFF"/>
          </w:tcPr>
          <w:p w:rsidR="006B3C4B" w:rsidRDefault="006B3C4B" w:rsidP="00342163">
            <w:pPr>
              <w:shd w:val="clear" w:color="auto" w:fill="FFFFFF"/>
              <w:ind w:left="5"/>
              <w:jc w:val="center"/>
              <w:rPr>
                <w:b/>
                <w:i/>
                <w:color w:val="000000"/>
                <w:spacing w:val="-1"/>
                <w:sz w:val="24"/>
                <w:szCs w:val="24"/>
              </w:rPr>
            </w:pPr>
            <w:r w:rsidRPr="003A13C5">
              <w:rPr>
                <w:b/>
                <w:i/>
                <w:color w:val="000000"/>
                <w:spacing w:val="-1"/>
                <w:sz w:val="24"/>
                <w:szCs w:val="24"/>
              </w:rPr>
              <w:t>Пятница</w:t>
            </w:r>
          </w:p>
          <w:p w:rsidR="006B3C4B" w:rsidRPr="003A13C5" w:rsidRDefault="006B3C4B" w:rsidP="00342163">
            <w:pPr>
              <w:shd w:val="clear" w:color="auto" w:fill="FFFFFF"/>
              <w:ind w:left="5"/>
              <w:jc w:val="center"/>
              <w:rPr>
                <w:b/>
                <w:i/>
                <w:sz w:val="24"/>
                <w:szCs w:val="24"/>
              </w:rPr>
            </w:pPr>
          </w:p>
        </w:tc>
        <w:tc>
          <w:tcPr>
            <w:tcW w:w="4293" w:type="dxa"/>
            <w:tcBorders>
              <w:top w:val="single" w:sz="6" w:space="0" w:color="auto"/>
              <w:left w:val="single" w:sz="6" w:space="0" w:color="auto"/>
              <w:bottom w:val="single" w:sz="4" w:space="0" w:color="auto"/>
              <w:right w:val="single" w:sz="4" w:space="0" w:color="auto"/>
            </w:tcBorders>
            <w:shd w:val="clear" w:color="auto" w:fill="FFFFFF"/>
          </w:tcPr>
          <w:p w:rsidR="006B3C4B" w:rsidRPr="003A13C5" w:rsidRDefault="006B3C4B" w:rsidP="00342163">
            <w:pPr>
              <w:shd w:val="clear" w:color="auto" w:fill="FFFFFF"/>
              <w:ind w:right="38" w:firstLine="19"/>
              <w:rPr>
                <w:spacing w:val="-3"/>
                <w:sz w:val="24"/>
                <w:szCs w:val="24"/>
              </w:rPr>
            </w:pPr>
            <w:r w:rsidRPr="003A13C5">
              <w:rPr>
                <w:spacing w:val="-3"/>
                <w:sz w:val="24"/>
                <w:szCs w:val="24"/>
              </w:rPr>
              <w:t xml:space="preserve">1. </w:t>
            </w:r>
            <w:proofErr w:type="gramStart"/>
            <w:r w:rsidRPr="003A13C5">
              <w:rPr>
                <w:spacing w:val="-1"/>
                <w:sz w:val="24"/>
                <w:szCs w:val="24"/>
              </w:rPr>
              <w:t>Лепка/аппликация).</w:t>
            </w:r>
            <w:proofErr w:type="gramEnd"/>
          </w:p>
          <w:p w:rsidR="006B3C4B" w:rsidRPr="003A13C5" w:rsidRDefault="006B3C4B" w:rsidP="00342163">
            <w:pPr>
              <w:shd w:val="clear" w:color="auto" w:fill="FFFFFF"/>
              <w:ind w:right="38" w:firstLine="19"/>
              <w:rPr>
                <w:sz w:val="24"/>
                <w:szCs w:val="24"/>
              </w:rPr>
            </w:pPr>
            <w:r w:rsidRPr="003A13C5">
              <w:rPr>
                <w:spacing w:val="2"/>
                <w:sz w:val="24"/>
                <w:szCs w:val="24"/>
              </w:rPr>
              <w:t xml:space="preserve"> </w:t>
            </w:r>
          </w:p>
        </w:tc>
        <w:tc>
          <w:tcPr>
            <w:tcW w:w="3969" w:type="dxa"/>
            <w:tcBorders>
              <w:top w:val="single" w:sz="6" w:space="0" w:color="auto"/>
              <w:left w:val="single" w:sz="4" w:space="0" w:color="auto"/>
              <w:bottom w:val="single" w:sz="4" w:space="0" w:color="auto"/>
              <w:right w:val="single" w:sz="6" w:space="0" w:color="auto"/>
            </w:tcBorders>
            <w:shd w:val="clear" w:color="auto" w:fill="FFFFFF"/>
          </w:tcPr>
          <w:p w:rsidR="006B3C4B" w:rsidRPr="006B3C4B" w:rsidRDefault="00552085" w:rsidP="00342163">
            <w:pPr>
              <w:shd w:val="clear" w:color="auto" w:fill="FFFFFF"/>
              <w:ind w:right="62" w:hanging="10"/>
              <w:jc w:val="center"/>
              <w:rPr>
                <w:spacing w:val="-3"/>
              </w:rPr>
            </w:pPr>
            <w:r>
              <w:rPr>
                <w:spacing w:val="-3"/>
              </w:rPr>
              <w:t>9.00 - 9.20</w:t>
            </w:r>
          </w:p>
          <w:p w:rsidR="006B3C4B" w:rsidRPr="006B3C4B" w:rsidRDefault="006B3C4B" w:rsidP="00342163">
            <w:pPr>
              <w:jc w:val="center"/>
            </w:pPr>
          </w:p>
          <w:p w:rsidR="006B3C4B" w:rsidRPr="006B3C4B" w:rsidRDefault="006B3C4B" w:rsidP="00342163">
            <w:pPr>
              <w:shd w:val="clear" w:color="auto" w:fill="FFFFFF"/>
              <w:ind w:right="62"/>
              <w:jc w:val="center"/>
            </w:pPr>
          </w:p>
        </w:tc>
      </w:tr>
      <w:tr w:rsidR="006B3C4B" w:rsidRPr="003A13C5" w:rsidTr="006B3C4B">
        <w:trPr>
          <w:trHeight w:hRule="exact" w:val="596"/>
        </w:trPr>
        <w:tc>
          <w:tcPr>
            <w:tcW w:w="1701" w:type="dxa"/>
            <w:vMerge/>
            <w:tcBorders>
              <w:top w:val="single" w:sz="4" w:space="0" w:color="auto"/>
              <w:left w:val="single" w:sz="6" w:space="0" w:color="auto"/>
              <w:bottom w:val="single" w:sz="4" w:space="0" w:color="auto"/>
              <w:right w:val="single" w:sz="6" w:space="0" w:color="auto"/>
            </w:tcBorders>
            <w:shd w:val="clear" w:color="auto" w:fill="FFFFFF"/>
          </w:tcPr>
          <w:p w:rsidR="006B3C4B" w:rsidRPr="003A13C5" w:rsidRDefault="006B3C4B" w:rsidP="00342163">
            <w:pPr>
              <w:shd w:val="clear" w:color="auto" w:fill="FFFFFF"/>
              <w:ind w:left="5"/>
              <w:jc w:val="center"/>
              <w:rPr>
                <w:b/>
                <w:i/>
                <w:color w:val="000000"/>
                <w:spacing w:val="-1"/>
                <w:sz w:val="24"/>
                <w:szCs w:val="24"/>
              </w:rPr>
            </w:pPr>
          </w:p>
        </w:tc>
        <w:tc>
          <w:tcPr>
            <w:tcW w:w="4293" w:type="dxa"/>
            <w:tcBorders>
              <w:top w:val="single" w:sz="6" w:space="0" w:color="auto"/>
              <w:left w:val="single" w:sz="6" w:space="0" w:color="auto"/>
              <w:bottom w:val="single" w:sz="4" w:space="0" w:color="auto"/>
              <w:right w:val="single" w:sz="4" w:space="0" w:color="auto"/>
            </w:tcBorders>
            <w:shd w:val="clear" w:color="auto" w:fill="FFFFFF"/>
          </w:tcPr>
          <w:p w:rsidR="006B3C4B" w:rsidRPr="003A13C5" w:rsidRDefault="006B3C4B" w:rsidP="00342163">
            <w:pPr>
              <w:shd w:val="clear" w:color="auto" w:fill="FFFFFF"/>
              <w:ind w:right="38" w:firstLine="19"/>
              <w:rPr>
                <w:spacing w:val="-3"/>
                <w:sz w:val="24"/>
                <w:szCs w:val="24"/>
              </w:rPr>
            </w:pPr>
            <w:r w:rsidRPr="003A13C5">
              <w:rPr>
                <w:spacing w:val="-3"/>
                <w:sz w:val="24"/>
                <w:szCs w:val="24"/>
              </w:rPr>
              <w:t>2. Физическая  культура</w:t>
            </w:r>
          </w:p>
          <w:p w:rsidR="006B3C4B" w:rsidRPr="003A13C5" w:rsidRDefault="006B3C4B" w:rsidP="006B3C4B">
            <w:pPr>
              <w:shd w:val="clear" w:color="auto" w:fill="FFFFFF"/>
              <w:ind w:right="38" w:firstLine="19"/>
              <w:rPr>
                <w:spacing w:val="-3"/>
                <w:sz w:val="24"/>
                <w:szCs w:val="24"/>
              </w:rPr>
            </w:pPr>
            <w:r>
              <w:rPr>
                <w:spacing w:val="-3"/>
                <w:sz w:val="24"/>
                <w:szCs w:val="24"/>
              </w:rPr>
              <w:t>на прогулке</w:t>
            </w:r>
            <w:r w:rsidRPr="003A13C5">
              <w:rPr>
                <w:spacing w:val="-3"/>
                <w:sz w:val="24"/>
                <w:szCs w:val="24"/>
              </w:rPr>
              <w:t>.</w:t>
            </w:r>
          </w:p>
        </w:tc>
        <w:tc>
          <w:tcPr>
            <w:tcW w:w="3969" w:type="dxa"/>
            <w:tcBorders>
              <w:top w:val="single" w:sz="6" w:space="0" w:color="auto"/>
              <w:left w:val="single" w:sz="4" w:space="0" w:color="auto"/>
              <w:bottom w:val="single" w:sz="4" w:space="0" w:color="auto"/>
              <w:right w:val="single" w:sz="6" w:space="0" w:color="auto"/>
            </w:tcBorders>
            <w:shd w:val="clear" w:color="auto" w:fill="FFFFFF"/>
          </w:tcPr>
          <w:p w:rsidR="006B3C4B" w:rsidRPr="006B3C4B" w:rsidRDefault="00E020A8" w:rsidP="00342163">
            <w:pPr>
              <w:shd w:val="clear" w:color="auto" w:fill="FFFFFF"/>
              <w:ind w:right="62"/>
              <w:jc w:val="center"/>
              <w:rPr>
                <w:spacing w:val="-3"/>
              </w:rPr>
            </w:pPr>
            <w:r>
              <w:rPr>
                <w:spacing w:val="-3"/>
              </w:rPr>
              <w:t>10.20 – 10.40</w:t>
            </w:r>
          </w:p>
        </w:tc>
      </w:tr>
    </w:tbl>
    <w:p w:rsidR="00E5577E" w:rsidRDefault="007B7C42" w:rsidP="007E4C97">
      <w:pPr>
        <w:shd w:val="clear" w:color="auto" w:fill="FFFFFF"/>
        <w:spacing w:before="226"/>
        <w:rPr>
          <w:color w:val="000000"/>
          <w:spacing w:val="9"/>
          <w:position w:val="5"/>
          <w:sz w:val="24"/>
          <w:szCs w:val="24"/>
        </w:rPr>
      </w:pPr>
      <w:r w:rsidRPr="00E5577E">
        <w:rPr>
          <w:color w:val="000000"/>
          <w:spacing w:val="9"/>
          <w:position w:val="5"/>
          <w:sz w:val="24"/>
          <w:szCs w:val="24"/>
        </w:rPr>
        <w:t xml:space="preserve">Ежедневно – чтение художественной литературы </w:t>
      </w:r>
    </w:p>
    <w:p w:rsidR="00E5577E" w:rsidRPr="0082153B" w:rsidRDefault="007B7C42" w:rsidP="00E5577E">
      <w:pPr>
        <w:pStyle w:val="af2"/>
        <w:jc w:val="left"/>
        <w:rPr>
          <w:b w:val="0"/>
          <w:bCs w:val="0"/>
          <w:sz w:val="24"/>
          <w:u w:val="none"/>
        </w:rPr>
      </w:pPr>
      <w:r w:rsidRPr="00E5577E">
        <w:rPr>
          <w:color w:val="000000"/>
          <w:spacing w:val="9"/>
          <w:position w:val="5"/>
          <w:sz w:val="24"/>
        </w:rPr>
        <w:t xml:space="preserve">  </w:t>
      </w:r>
      <w:r w:rsidR="00E5577E" w:rsidRPr="0082153B">
        <w:rPr>
          <w:b w:val="0"/>
          <w:bCs w:val="0"/>
          <w:sz w:val="24"/>
          <w:u w:val="none"/>
        </w:rPr>
        <w:t xml:space="preserve">*Вариативная часть ООП </w:t>
      </w:r>
      <w:proofErr w:type="gramStart"/>
      <w:r w:rsidR="00E5577E" w:rsidRPr="0082153B">
        <w:rPr>
          <w:b w:val="0"/>
          <w:bCs w:val="0"/>
          <w:sz w:val="24"/>
          <w:u w:val="none"/>
        </w:rPr>
        <w:t>ДО</w:t>
      </w:r>
      <w:proofErr w:type="gramEnd"/>
      <w:r w:rsidR="00E5577E" w:rsidRPr="0082153B">
        <w:rPr>
          <w:b w:val="0"/>
          <w:bCs w:val="0"/>
          <w:sz w:val="24"/>
          <w:u w:val="none"/>
        </w:rPr>
        <w:t xml:space="preserve"> выделена курсивом</w:t>
      </w:r>
    </w:p>
    <w:p w:rsidR="00E5577E" w:rsidRPr="009C2289" w:rsidRDefault="00E5577E" w:rsidP="00E5577E">
      <w:pPr>
        <w:pStyle w:val="af2"/>
        <w:jc w:val="left"/>
        <w:rPr>
          <w:b w:val="0"/>
          <w:bCs w:val="0"/>
          <w:sz w:val="24"/>
          <w:u w:val="none"/>
        </w:rPr>
      </w:pPr>
      <w:r w:rsidRPr="009C2289">
        <w:rPr>
          <w:b w:val="0"/>
          <w:bCs w:val="0"/>
          <w:sz w:val="24"/>
          <w:u w:val="none"/>
        </w:rPr>
        <w:t>* Между образовательной деятельностью 10 мин. перерыв.</w:t>
      </w:r>
    </w:p>
    <w:p w:rsidR="00552085" w:rsidRPr="00552085" w:rsidRDefault="00552085" w:rsidP="00552085">
      <w:pPr>
        <w:shd w:val="clear" w:color="auto" w:fill="FFFFFF"/>
        <w:spacing w:before="226"/>
        <w:rPr>
          <w:color w:val="000000"/>
          <w:spacing w:val="9"/>
          <w:position w:val="5"/>
          <w:sz w:val="24"/>
          <w:szCs w:val="24"/>
        </w:rPr>
      </w:pPr>
    </w:p>
    <w:p w:rsidR="007B7C42" w:rsidRPr="00C57D9F" w:rsidRDefault="009706D8" w:rsidP="00C57D9F">
      <w:pPr>
        <w:shd w:val="clear" w:color="auto" w:fill="FFFFFF"/>
        <w:spacing w:before="226"/>
        <w:ind w:left="4956"/>
        <w:rPr>
          <w:color w:val="000000"/>
          <w:spacing w:val="9"/>
          <w:position w:val="5"/>
          <w:sz w:val="22"/>
          <w:szCs w:val="22"/>
        </w:rPr>
      </w:pPr>
      <w:r w:rsidRPr="009706D8">
        <w:rPr>
          <w:color w:val="000000"/>
          <w:spacing w:val="9"/>
          <w:position w:val="5"/>
          <w:sz w:val="22"/>
          <w:szCs w:val="22"/>
        </w:rPr>
        <w:lastRenderedPageBreak/>
        <w:t xml:space="preserve"> </w:t>
      </w:r>
      <w:r w:rsidR="007B7C42" w:rsidRPr="004C6487">
        <w:rPr>
          <w:color w:val="000000"/>
          <w:spacing w:val="9"/>
          <w:position w:val="5"/>
          <w:sz w:val="24"/>
          <w:szCs w:val="24"/>
        </w:rPr>
        <w:t xml:space="preserve">«Утверждаю»:                                                              </w:t>
      </w:r>
      <w:r w:rsidR="00304ECB">
        <w:rPr>
          <w:color w:val="000000"/>
          <w:spacing w:val="9"/>
          <w:position w:val="5"/>
          <w:sz w:val="24"/>
          <w:szCs w:val="24"/>
        </w:rPr>
        <w:t xml:space="preserve">                             </w:t>
      </w:r>
      <w:r w:rsidR="004C6487">
        <w:rPr>
          <w:color w:val="000000"/>
          <w:spacing w:val="9"/>
          <w:position w:val="5"/>
          <w:sz w:val="24"/>
          <w:szCs w:val="24"/>
        </w:rPr>
        <w:t xml:space="preserve">Заведующий </w:t>
      </w:r>
      <w:r w:rsidR="004C6487" w:rsidRPr="002711E2">
        <w:rPr>
          <w:color w:val="000000"/>
          <w:spacing w:val="9"/>
          <w:position w:val="5"/>
          <w:sz w:val="24"/>
          <w:szCs w:val="24"/>
        </w:rPr>
        <w:t xml:space="preserve">МБДОУ ДС № 19                                                                                     ст. </w:t>
      </w:r>
      <w:proofErr w:type="gramStart"/>
      <w:r w:rsidR="004C6487" w:rsidRPr="002711E2">
        <w:rPr>
          <w:color w:val="000000"/>
          <w:spacing w:val="9"/>
          <w:position w:val="5"/>
          <w:sz w:val="24"/>
          <w:szCs w:val="24"/>
        </w:rPr>
        <w:t>Смоленской</w:t>
      </w:r>
      <w:proofErr w:type="gramEnd"/>
      <w:r w:rsidR="004C6487" w:rsidRPr="002711E2">
        <w:rPr>
          <w:color w:val="000000"/>
          <w:spacing w:val="9"/>
          <w:position w:val="5"/>
          <w:sz w:val="24"/>
          <w:szCs w:val="24"/>
        </w:rPr>
        <w:t xml:space="preserve"> МО Северский район                                                  </w:t>
      </w:r>
      <w:r w:rsidR="004C6487">
        <w:rPr>
          <w:color w:val="000000"/>
          <w:spacing w:val="9"/>
          <w:position w:val="5"/>
          <w:sz w:val="24"/>
          <w:szCs w:val="24"/>
        </w:rPr>
        <w:t xml:space="preserve">          </w:t>
      </w:r>
      <w:r w:rsidR="001D5ADD" w:rsidRPr="004C6487">
        <w:rPr>
          <w:color w:val="000000"/>
          <w:spacing w:val="9"/>
          <w:position w:val="5"/>
          <w:sz w:val="24"/>
          <w:szCs w:val="24"/>
        </w:rPr>
        <w:t xml:space="preserve">________ </w:t>
      </w:r>
      <w:proofErr w:type="spellStart"/>
      <w:r w:rsidR="001D5ADD" w:rsidRPr="004C6487">
        <w:rPr>
          <w:color w:val="000000"/>
          <w:spacing w:val="9"/>
          <w:position w:val="5"/>
          <w:sz w:val="24"/>
          <w:szCs w:val="24"/>
        </w:rPr>
        <w:t>О.А.Ткачева</w:t>
      </w:r>
      <w:proofErr w:type="spellEnd"/>
      <w:r w:rsidR="007B7C42" w:rsidRPr="004C6487">
        <w:rPr>
          <w:color w:val="000000"/>
          <w:spacing w:val="9"/>
          <w:position w:val="5"/>
          <w:sz w:val="24"/>
          <w:szCs w:val="24"/>
        </w:rPr>
        <w:t xml:space="preserve">                                                                   </w:t>
      </w:r>
      <w:r w:rsidR="00C57D9F">
        <w:rPr>
          <w:color w:val="000000"/>
          <w:spacing w:val="9"/>
          <w:position w:val="5"/>
          <w:sz w:val="24"/>
          <w:szCs w:val="24"/>
        </w:rPr>
        <w:t xml:space="preserve">               Приказ № 85от  29</w:t>
      </w:r>
      <w:r w:rsidR="001D5ADD" w:rsidRPr="004C6487">
        <w:rPr>
          <w:color w:val="000000"/>
          <w:spacing w:val="9"/>
          <w:position w:val="5"/>
          <w:sz w:val="24"/>
          <w:szCs w:val="24"/>
        </w:rPr>
        <w:t>.08.201</w:t>
      </w:r>
      <w:r w:rsidR="00753F94">
        <w:rPr>
          <w:color w:val="000000"/>
          <w:spacing w:val="9"/>
          <w:position w:val="5"/>
          <w:sz w:val="24"/>
          <w:szCs w:val="24"/>
        </w:rPr>
        <w:t>9</w:t>
      </w:r>
      <w:r w:rsidR="007B7C42" w:rsidRPr="004C6487">
        <w:rPr>
          <w:color w:val="000000"/>
          <w:spacing w:val="9"/>
          <w:position w:val="5"/>
          <w:sz w:val="24"/>
          <w:szCs w:val="24"/>
        </w:rPr>
        <w:t xml:space="preserve"> г.                                    </w:t>
      </w:r>
      <w:r w:rsidR="009F3A43">
        <w:rPr>
          <w:color w:val="000000"/>
          <w:spacing w:val="9"/>
          <w:position w:val="5"/>
          <w:sz w:val="24"/>
          <w:szCs w:val="24"/>
        </w:rPr>
        <w:t xml:space="preserve">                          </w:t>
      </w:r>
      <w:r w:rsidR="007B7C42" w:rsidRPr="004C6487">
        <w:rPr>
          <w:color w:val="000000"/>
          <w:spacing w:val="9"/>
          <w:position w:val="5"/>
          <w:sz w:val="24"/>
          <w:szCs w:val="24"/>
        </w:rPr>
        <w:t>Приложени</w:t>
      </w:r>
      <w:r w:rsidR="00C57D9F">
        <w:rPr>
          <w:color w:val="000000"/>
          <w:spacing w:val="9"/>
          <w:position w:val="5"/>
          <w:sz w:val="24"/>
          <w:szCs w:val="24"/>
        </w:rPr>
        <w:t>е № 13</w:t>
      </w:r>
    </w:p>
    <w:p w:rsidR="00C57D9F" w:rsidRPr="00C57D9F" w:rsidRDefault="00C57D9F" w:rsidP="00C57D9F">
      <w:pPr>
        <w:pStyle w:val="ae"/>
        <w:jc w:val="center"/>
        <w:rPr>
          <w:rFonts w:ascii="Times New Roman" w:hAnsi="Times New Roman"/>
          <w:b/>
          <w:sz w:val="24"/>
          <w:szCs w:val="24"/>
        </w:rPr>
      </w:pPr>
      <w:r w:rsidRPr="00C57D9F">
        <w:rPr>
          <w:rFonts w:ascii="Times New Roman" w:hAnsi="Times New Roman"/>
          <w:b/>
          <w:sz w:val="24"/>
          <w:szCs w:val="24"/>
        </w:rPr>
        <w:t>Модель недели</w:t>
      </w:r>
    </w:p>
    <w:p w:rsidR="00C57D9F" w:rsidRPr="00C57D9F" w:rsidRDefault="00C57D9F" w:rsidP="00C57D9F">
      <w:pPr>
        <w:pStyle w:val="ae"/>
        <w:jc w:val="center"/>
        <w:rPr>
          <w:rFonts w:ascii="Times New Roman" w:hAnsi="Times New Roman"/>
          <w:b/>
          <w:sz w:val="24"/>
          <w:szCs w:val="24"/>
        </w:rPr>
      </w:pPr>
      <w:r w:rsidRPr="00C57D9F">
        <w:rPr>
          <w:rFonts w:ascii="Times New Roman" w:hAnsi="Times New Roman"/>
          <w:b/>
          <w:sz w:val="24"/>
          <w:szCs w:val="24"/>
        </w:rPr>
        <w:t xml:space="preserve">(видов образовательной деятельности)* на холодный период </w:t>
      </w:r>
    </w:p>
    <w:p w:rsidR="007B7C42" w:rsidRPr="009706D8" w:rsidRDefault="007B7C42" w:rsidP="00C57D9F">
      <w:pPr>
        <w:shd w:val="clear" w:color="auto" w:fill="FFFFFF"/>
        <w:jc w:val="center"/>
        <w:rPr>
          <w:b/>
          <w:color w:val="000000"/>
          <w:spacing w:val="9"/>
          <w:position w:val="5"/>
          <w:sz w:val="24"/>
          <w:szCs w:val="24"/>
        </w:rPr>
      </w:pPr>
      <w:r w:rsidRPr="009706D8">
        <w:rPr>
          <w:color w:val="000000"/>
          <w:spacing w:val="9"/>
          <w:position w:val="5"/>
          <w:sz w:val="24"/>
          <w:szCs w:val="24"/>
          <w:u w:val="single"/>
        </w:rPr>
        <w:t>старш</w:t>
      </w:r>
      <w:proofErr w:type="gramStart"/>
      <w:r w:rsidRPr="009706D8">
        <w:rPr>
          <w:color w:val="000000"/>
          <w:spacing w:val="9"/>
          <w:position w:val="5"/>
          <w:sz w:val="24"/>
          <w:szCs w:val="24"/>
          <w:u w:val="single"/>
        </w:rPr>
        <w:t>е-</w:t>
      </w:r>
      <w:proofErr w:type="gramEnd"/>
      <w:r w:rsidRPr="009706D8">
        <w:rPr>
          <w:color w:val="000000"/>
          <w:spacing w:val="9"/>
          <w:position w:val="5"/>
          <w:sz w:val="24"/>
          <w:szCs w:val="24"/>
          <w:u w:val="single"/>
        </w:rPr>
        <w:t xml:space="preserve"> подготовительной к школе</w:t>
      </w:r>
      <w:r w:rsidR="00C57D9F">
        <w:rPr>
          <w:color w:val="000000"/>
          <w:spacing w:val="9"/>
          <w:position w:val="5"/>
          <w:sz w:val="24"/>
          <w:szCs w:val="24"/>
          <w:u w:val="single"/>
        </w:rPr>
        <w:t xml:space="preserve"> группе</w:t>
      </w:r>
    </w:p>
    <w:p w:rsidR="007B7C42" w:rsidRDefault="001D5ADD" w:rsidP="00C57D9F">
      <w:pPr>
        <w:shd w:val="clear" w:color="auto" w:fill="FFFFFF"/>
        <w:jc w:val="center"/>
        <w:rPr>
          <w:color w:val="000000"/>
          <w:spacing w:val="-6"/>
          <w:sz w:val="24"/>
          <w:szCs w:val="24"/>
        </w:rPr>
      </w:pPr>
      <w:r>
        <w:rPr>
          <w:color w:val="000000"/>
          <w:spacing w:val="-6"/>
          <w:sz w:val="24"/>
          <w:szCs w:val="24"/>
        </w:rPr>
        <w:t>на 201</w:t>
      </w:r>
      <w:r w:rsidR="00753F94">
        <w:rPr>
          <w:color w:val="000000"/>
          <w:spacing w:val="-6"/>
          <w:sz w:val="24"/>
          <w:szCs w:val="24"/>
        </w:rPr>
        <w:t>9-2020</w:t>
      </w:r>
      <w:r w:rsidR="007B7C42" w:rsidRPr="009706D8">
        <w:rPr>
          <w:color w:val="000000"/>
          <w:spacing w:val="-6"/>
          <w:sz w:val="24"/>
          <w:szCs w:val="24"/>
        </w:rPr>
        <w:t xml:space="preserve"> учебный год</w:t>
      </w:r>
    </w:p>
    <w:p w:rsidR="009706D8" w:rsidRPr="009706D8" w:rsidRDefault="009706D8" w:rsidP="007B7C42">
      <w:pPr>
        <w:shd w:val="clear" w:color="auto" w:fill="FFFFFF"/>
        <w:jc w:val="center"/>
        <w:rPr>
          <w:color w:val="000000"/>
          <w:spacing w:val="-6"/>
          <w:sz w:val="24"/>
          <w:szCs w:val="24"/>
        </w:rPr>
      </w:pPr>
    </w:p>
    <w:tbl>
      <w:tblPr>
        <w:tblW w:w="10348" w:type="dxa"/>
        <w:tblInd w:w="40" w:type="dxa"/>
        <w:tblLayout w:type="fixed"/>
        <w:tblCellMar>
          <w:left w:w="40" w:type="dxa"/>
          <w:right w:w="40" w:type="dxa"/>
        </w:tblCellMar>
        <w:tblLook w:val="0000" w:firstRow="0" w:lastRow="0" w:firstColumn="0" w:lastColumn="0" w:noHBand="0" w:noVBand="0"/>
      </w:tblPr>
      <w:tblGrid>
        <w:gridCol w:w="1560"/>
        <w:gridCol w:w="2976"/>
        <w:gridCol w:w="142"/>
        <w:gridCol w:w="1559"/>
        <w:gridCol w:w="2552"/>
        <w:gridCol w:w="1559"/>
      </w:tblGrid>
      <w:tr w:rsidR="007B7C42" w:rsidRPr="003A13C5" w:rsidTr="009706D8">
        <w:trPr>
          <w:trHeight w:hRule="exact" w:val="110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7B7C42" w:rsidRPr="009706D8" w:rsidRDefault="007B7C42" w:rsidP="00342163">
            <w:pPr>
              <w:shd w:val="clear" w:color="auto" w:fill="FFFFFF"/>
              <w:ind w:left="34"/>
              <w:jc w:val="center"/>
              <w:rPr>
                <w:sz w:val="22"/>
                <w:szCs w:val="22"/>
              </w:rPr>
            </w:pPr>
            <w:r w:rsidRPr="009706D8">
              <w:rPr>
                <w:b/>
                <w:bCs/>
                <w:color w:val="000000"/>
                <w:spacing w:val="-4"/>
                <w:sz w:val="22"/>
                <w:szCs w:val="22"/>
              </w:rPr>
              <w:t>Дни недели</w:t>
            </w:r>
          </w:p>
        </w:tc>
        <w:tc>
          <w:tcPr>
            <w:tcW w:w="3118" w:type="dxa"/>
            <w:gridSpan w:val="2"/>
            <w:tcBorders>
              <w:top w:val="single" w:sz="6" w:space="0" w:color="auto"/>
              <w:left w:val="single" w:sz="6" w:space="0" w:color="auto"/>
              <w:bottom w:val="single" w:sz="6" w:space="0" w:color="auto"/>
              <w:right w:val="single" w:sz="4" w:space="0" w:color="auto"/>
            </w:tcBorders>
            <w:shd w:val="clear" w:color="auto" w:fill="FFFFFF"/>
          </w:tcPr>
          <w:p w:rsidR="007B7C42" w:rsidRPr="009706D8" w:rsidRDefault="007B7C42" w:rsidP="00342163">
            <w:pPr>
              <w:shd w:val="clear" w:color="auto" w:fill="FFFFFF"/>
              <w:jc w:val="center"/>
              <w:rPr>
                <w:b/>
                <w:bCs/>
                <w:color w:val="000000"/>
                <w:spacing w:val="-4"/>
                <w:sz w:val="22"/>
                <w:szCs w:val="22"/>
              </w:rPr>
            </w:pPr>
            <w:r w:rsidRPr="009706D8">
              <w:rPr>
                <w:b/>
                <w:bCs/>
                <w:color w:val="000000"/>
                <w:spacing w:val="-4"/>
                <w:sz w:val="22"/>
                <w:szCs w:val="22"/>
              </w:rPr>
              <w:t xml:space="preserve"> Непосредственно образовательная</w:t>
            </w:r>
          </w:p>
          <w:p w:rsidR="007B7C42" w:rsidRPr="009706D8" w:rsidRDefault="007B7C42" w:rsidP="00342163">
            <w:pPr>
              <w:shd w:val="clear" w:color="auto" w:fill="FFFFFF"/>
              <w:jc w:val="center"/>
              <w:rPr>
                <w:b/>
                <w:bCs/>
                <w:color w:val="000000"/>
                <w:spacing w:val="-4"/>
                <w:sz w:val="22"/>
                <w:szCs w:val="22"/>
              </w:rPr>
            </w:pPr>
            <w:r w:rsidRPr="009706D8">
              <w:rPr>
                <w:b/>
                <w:bCs/>
                <w:color w:val="000000"/>
                <w:spacing w:val="-4"/>
                <w:sz w:val="22"/>
                <w:szCs w:val="22"/>
              </w:rPr>
              <w:t>деятельность</w:t>
            </w:r>
          </w:p>
          <w:p w:rsidR="007B7C42" w:rsidRPr="009706D8" w:rsidRDefault="007B7C42" w:rsidP="00342163">
            <w:pPr>
              <w:shd w:val="clear" w:color="auto" w:fill="FFFFFF"/>
              <w:jc w:val="center"/>
              <w:rPr>
                <w:sz w:val="22"/>
                <w:szCs w:val="22"/>
                <w:u w:val="single"/>
              </w:rPr>
            </w:pPr>
            <w:r w:rsidRPr="009706D8">
              <w:rPr>
                <w:b/>
                <w:bCs/>
                <w:color w:val="000000"/>
                <w:spacing w:val="-4"/>
                <w:sz w:val="22"/>
                <w:szCs w:val="22"/>
                <w:u w:val="single"/>
              </w:rPr>
              <w:t>Старшая группа</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7B7C42" w:rsidRPr="009706D8" w:rsidRDefault="007B7C42" w:rsidP="00342163">
            <w:pPr>
              <w:shd w:val="clear" w:color="auto" w:fill="FFFFFF"/>
              <w:jc w:val="center"/>
              <w:rPr>
                <w:sz w:val="22"/>
                <w:szCs w:val="22"/>
              </w:rPr>
            </w:pPr>
          </w:p>
          <w:p w:rsidR="007B7C42" w:rsidRPr="009706D8" w:rsidRDefault="007B7C42" w:rsidP="00342163">
            <w:pPr>
              <w:jc w:val="center"/>
              <w:rPr>
                <w:b/>
                <w:sz w:val="22"/>
                <w:szCs w:val="22"/>
              </w:rPr>
            </w:pPr>
            <w:r w:rsidRPr="009706D8">
              <w:rPr>
                <w:b/>
                <w:sz w:val="22"/>
                <w:szCs w:val="22"/>
              </w:rPr>
              <w:t>Время</w:t>
            </w:r>
          </w:p>
          <w:p w:rsidR="007B7C42" w:rsidRPr="009706D8" w:rsidRDefault="007B7C42" w:rsidP="00342163">
            <w:pPr>
              <w:jc w:val="center"/>
              <w:rPr>
                <w:sz w:val="22"/>
                <w:szCs w:val="22"/>
              </w:rPr>
            </w:pPr>
            <w:r w:rsidRPr="009706D8">
              <w:rPr>
                <w:b/>
                <w:sz w:val="22"/>
                <w:szCs w:val="22"/>
              </w:rPr>
              <w:t>проведения</w:t>
            </w: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7B7C42" w:rsidRPr="009706D8" w:rsidRDefault="007B7C42" w:rsidP="00342163">
            <w:pPr>
              <w:shd w:val="clear" w:color="auto" w:fill="FFFFFF"/>
              <w:jc w:val="center"/>
              <w:rPr>
                <w:b/>
                <w:bCs/>
                <w:color w:val="000000"/>
                <w:spacing w:val="-4"/>
                <w:sz w:val="22"/>
                <w:szCs w:val="22"/>
              </w:rPr>
            </w:pPr>
            <w:r w:rsidRPr="009706D8">
              <w:rPr>
                <w:b/>
                <w:bCs/>
                <w:color w:val="000000"/>
                <w:spacing w:val="-4"/>
                <w:sz w:val="22"/>
                <w:szCs w:val="22"/>
              </w:rPr>
              <w:t>Непосредственно образовательная</w:t>
            </w:r>
          </w:p>
          <w:p w:rsidR="007B7C42" w:rsidRPr="009706D8" w:rsidRDefault="007B7C42" w:rsidP="00342163">
            <w:pPr>
              <w:shd w:val="clear" w:color="auto" w:fill="FFFFFF"/>
              <w:jc w:val="center"/>
              <w:rPr>
                <w:b/>
                <w:bCs/>
                <w:color w:val="000000"/>
                <w:spacing w:val="-4"/>
                <w:sz w:val="22"/>
                <w:szCs w:val="22"/>
              </w:rPr>
            </w:pPr>
            <w:r w:rsidRPr="009706D8">
              <w:rPr>
                <w:b/>
                <w:bCs/>
                <w:color w:val="000000"/>
                <w:spacing w:val="-4"/>
                <w:sz w:val="22"/>
                <w:szCs w:val="22"/>
              </w:rPr>
              <w:t>деятельность</w:t>
            </w:r>
          </w:p>
          <w:p w:rsidR="007B7C42" w:rsidRPr="009706D8" w:rsidRDefault="007B7C42" w:rsidP="00342163">
            <w:pPr>
              <w:shd w:val="clear" w:color="auto" w:fill="FFFFFF"/>
              <w:jc w:val="center"/>
              <w:rPr>
                <w:b/>
                <w:bCs/>
                <w:color w:val="000000"/>
                <w:spacing w:val="-4"/>
                <w:sz w:val="22"/>
                <w:szCs w:val="22"/>
              </w:rPr>
            </w:pPr>
            <w:r w:rsidRPr="009706D8">
              <w:rPr>
                <w:b/>
                <w:bCs/>
                <w:color w:val="000000"/>
                <w:spacing w:val="-4"/>
                <w:sz w:val="22"/>
                <w:szCs w:val="22"/>
                <w:u w:val="single"/>
              </w:rPr>
              <w:t xml:space="preserve">Подготовительная гр. </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7B7C42" w:rsidRPr="009706D8" w:rsidRDefault="007B7C42" w:rsidP="00342163">
            <w:pPr>
              <w:shd w:val="clear" w:color="auto" w:fill="FFFFFF"/>
              <w:rPr>
                <w:sz w:val="22"/>
                <w:szCs w:val="22"/>
              </w:rPr>
            </w:pPr>
          </w:p>
          <w:p w:rsidR="007B7C42" w:rsidRPr="009706D8" w:rsidRDefault="007B7C42" w:rsidP="00342163">
            <w:pPr>
              <w:jc w:val="center"/>
              <w:rPr>
                <w:b/>
                <w:sz w:val="22"/>
                <w:szCs w:val="22"/>
              </w:rPr>
            </w:pPr>
            <w:r w:rsidRPr="009706D8">
              <w:rPr>
                <w:b/>
                <w:sz w:val="22"/>
                <w:szCs w:val="22"/>
              </w:rPr>
              <w:t>Время</w:t>
            </w:r>
          </w:p>
          <w:p w:rsidR="007B7C42" w:rsidRPr="009706D8" w:rsidRDefault="007B7C42" w:rsidP="00342163">
            <w:pPr>
              <w:jc w:val="center"/>
              <w:rPr>
                <w:sz w:val="22"/>
                <w:szCs w:val="22"/>
              </w:rPr>
            </w:pPr>
            <w:r w:rsidRPr="009706D8">
              <w:rPr>
                <w:b/>
                <w:sz w:val="22"/>
                <w:szCs w:val="22"/>
              </w:rPr>
              <w:t>проведения</w:t>
            </w:r>
          </w:p>
        </w:tc>
      </w:tr>
      <w:tr w:rsidR="007B7C42" w:rsidRPr="003A13C5" w:rsidTr="009706D8">
        <w:trPr>
          <w:trHeight w:hRule="exact" w:val="564"/>
        </w:trPr>
        <w:tc>
          <w:tcPr>
            <w:tcW w:w="1560" w:type="dxa"/>
            <w:vMerge w:val="restart"/>
            <w:tcBorders>
              <w:top w:val="single" w:sz="6" w:space="0" w:color="auto"/>
              <w:left w:val="single" w:sz="6" w:space="0" w:color="auto"/>
              <w:right w:val="single" w:sz="6" w:space="0" w:color="auto"/>
            </w:tcBorders>
            <w:shd w:val="clear" w:color="auto" w:fill="FFFFFF"/>
          </w:tcPr>
          <w:p w:rsidR="007B7C42" w:rsidRPr="003A13C5" w:rsidRDefault="007B7C42" w:rsidP="00342163">
            <w:pPr>
              <w:shd w:val="clear" w:color="auto" w:fill="FFFFFF"/>
              <w:ind w:left="5"/>
              <w:jc w:val="center"/>
              <w:rPr>
                <w:b/>
                <w:i/>
                <w:sz w:val="24"/>
                <w:szCs w:val="24"/>
              </w:rPr>
            </w:pPr>
            <w:r w:rsidRPr="003A13C5">
              <w:rPr>
                <w:b/>
                <w:i/>
                <w:color w:val="000000"/>
                <w:spacing w:val="-4"/>
                <w:sz w:val="24"/>
                <w:szCs w:val="24"/>
              </w:rPr>
              <w:t>Понедельник</w:t>
            </w:r>
          </w:p>
        </w:tc>
        <w:tc>
          <w:tcPr>
            <w:tcW w:w="3118" w:type="dxa"/>
            <w:gridSpan w:val="2"/>
            <w:tcBorders>
              <w:top w:val="single" w:sz="6" w:space="0" w:color="auto"/>
              <w:left w:val="single" w:sz="6" w:space="0" w:color="auto"/>
              <w:bottom w:val="single" w:sz="4" w:space="0" w:color="auto"/>
              <w:right w:val="single" w:sz="4" w:space="0" w:color="auto"/>
            </w:tcBorders>
            <w:shd w:val="clear" w:color="auto" w:fill="FFFFFF"/>
          </w:tcPr>
          <w:p w:rsidR="007B7C42" w:rsidRPr="003A13C5" w:rsidRDefault="007B7C42" w:rsidP="00342163">
            <w:pPr>
              <w:shd w:val="clear" w:color="auto" w:fill="FFFFFF"/>
              <w:ind w:right="62" w:hanging="10"/>
              <w:rPr>
                <w:sz w:val="24"/>
                <w:szCs w:val="24"/>
              </w:rPr>
            </w:pPr>
            <w:r w:rsidRPr="003A13C5">
              <w:rPr>
                <w:spacing w:val="6"/>
                <w:sz w:val="24"/>
                <w:szCs w:val="24"/>
              </w:rPr>
              <w:t>1. Познавательное развитие. ФЭМП.</w:t>
            </w:r>
          </w:p>
        </w:tc>
        <w:tc>
          <w:tcPr>
            <w:tcW w:w="1559" w:type="dxa"/>
            <w:tcBorders>
              <w:top w:val="single" w:sz="6" w:space="0" w:color="auto"/>
              <w:left w:val="single" w:sz="4" w:space="0" w:color="auto"/>
              <w:bottom w:val="single" w:sz="4" w:space="0" w:color="auto"/>
              <w:right w:val="single" w:sz="6" w:space="0" w:color="auto"/>
            </w:tcBorders>
            <w:shd w:val="clear" w:color="auto" w:fill="FFFFFF"/>
          </w:tcPr>
          <w:p w:rsidR="007B7C42" w:rsidRPr="003A13C5" w:rsidRDefault="007B7C42" w:rsidP="00342163">
            <w:pPr>
              <w:shd w:val="clear" w:color="auto" w:fill="FFFFFF"/>
              <w:ind w:right="62" w:hanging="10"/>
              <w:jc w:val="center"/>
              <w:rPr>
                <w:spacing w:val="-3"/>
                <w:sz w:val="24"/>
                <w:szCs w:val="24"/>
              </w:rPr>
            </w:pPr>
            <w:r w:rsidRPr="003A13C5">
              <w:rPr>
                <w:spacing w:val="-3"/>
                <w:sz w:val="24"/>
                <w:szCs w:val="24"/>
              </w:rPr>
              <w:t>9.</w:t>
            </w:r>
            <w:r>
              <w:rPr>
                <w:spacing w:val="-3"/>
                <w:sz w:val="24"/>
                <w:szCs w:val="24"/>
              </w:rPr>
              <w:t>0</w:t>
            </w:r>
            <w:r w:rsidRPr="003A13C5">
              <w:rPr>
                <w:spacing w:val="-3"/>
                <w:sz w:val="24"/>
                <w:szCs w:val="24"/>
              </w:rPr>
              <w:t>0 - 9.</w:t>
            </w:r>
            <w:r>
              <w:rPr>
                <w:spacing w:val="-3"/>
                <w:sz w:val="24"/>
                <w:szCs w:val="24"/>
              </w:rPr>
              <w:t>25</w:t>
            </w:r>
          </w:p>
          <w:p w:rsidR="007B7C42" w:rsidRPr="003A13C5" w:rsidRDefault="007B7C42" w:rsidP="00342163">
            <w:pPr>
              <w:shd w:val="clear" w:color="auto" w:fill="FFFFFF"/>
              <w:ind w:right="62" w:hanging="10"/>
              <w:jc w:val="center"/>
              <w:rPr>
                <w:sz w:val="24"/>
                <w:szCs w:val="24"/>
              </w:rPr>
            </w:pPr>
          </w:p>
        </w:tc>
        <w:tc>
          <w:tcPr>
            <w:tcW w:w="2552" w:type="dxa"/>
            <w:tcBorders>
              <w:top w:val="single" w:sz="6" w:space="0" w:color="auto"/>
              <w:left w:val="single" w:sz="6" w:space="0" w:color="auto"/>
              <w:bottom w:val="single" w:sz="4" w:space="0" w:color="auto"/>
              <w:right w:val="single" w:sz="4" w:space="0" w:color="auto"/>
            </w:tcBorders>
            <w:shd w:val="clear" w:color="auto" w:fill="FFFFFF"/>
          </w:tcPr>
          <w:p w:rsidR="007B7C42" w:rsidRPr="003A13C5" w:rsidRDefault="007B7C42" w:rsidP="00342163">
            <w:pPr>
              <w:shd w:val="clear" w:color="auto" w:fill="FFFFFF"/>
              <w:tabs>
                <w:tab w:val="left" w:pos="2228"/>
              </w:tabs>
              <w:ind w:right="36" w:firstLine="19"/>
              <w:rPr>
                <w:sz w:val="24"/>
                <w:szCs w:val="24"/>
              </w:rPr>
            </w:pPr>
            <w:r w:rsidRPr="003A13C5">
              <w:rPr>
                <w:spacing w:val="6"/>
                <w:sz w:val="24"/>
                <w:szCs w:val="24"/>
              </w:rPr>
              <w:t>1. Познавательное развитие. ФЭМП.</w:t>
            </w:r>
          </w:p>
        </w:tc>
        <w:tc>
          <w:tcPr>
            <w:tcW w:w="1559" w:type="dxa"/>
            <w:tcBorders>
              <w:top w:val="single" w:sz="6" w:space="0" w:color="auto"/>
              <w:left w:val="single" w:sz="4" w:space="0" w:color="auto"/>
              <w:bottom w:val="single" w:sz="4" w:space="0" w:color="auto"/>
              <w:right w:val="single" w:sz="6" w:space="0" w:color="auto"/>
            </w:tcBorders>
            <w:shd w:val="clear" w:color="auto" w:fill="FFFFFF"/>
          </w:tcPr>
          <w:p w:rsidR="007B7C42" w:rsidRPr="003A13C5" w:rsidRDefault="007B7C42" w:rsidP="00342163">
            <w:pPr>
              <w:shd w:val="clear" w:color="auto" w:fill="FFFFFF"/>
              <w:ind w:right="62" w:hanging="10"/>
              <w:jc w:val="center"/>
              <w:rPr>
                <w:spacing w:val="-3"/>
                <w:sz w:val="24"/>
                <w:szCs w:val="24"/>
              </w:rPr>
            </w:pPr>
            <w:r w:rsidRPr="003A13C5">
              <w:rPr>
                <w:spacing w:val="-3"/>
                <w:sz w:val="24"/>
                <w:szCs w:val="24"/>
              </w:rPr>
              <w:t>9.</w:t>
            </w:r>
            <w:r>
              <w:rPr>
                <w:spacing w:val="-3"/>
                <w:sz w:val="24"/>
                <w:szCs w:val="24"/>
              </w:rPr>
              <w:t>0</w:t>
            </w:r>
            <w:r w:rsidRPr="003A13C5">
              <w:rPr>
                <w:spacing w:val="-3"/>
                <w:sz w:val="24"/>
                <w:szCs w:val="24"/>
              </w:rPr>
              <w:t>0 - 9.</w:t>
            </w:r>
            <w:r>
              <w:rPr>
                <w:spacing w:val="-3"/>
                <w:sz w:val="24"/>
                <w:szCs w:val="24"/>
              </w:rPr>
              <w:t>30</w:t>
            </w:r>
          </w:p>
          <w:p w:rsidR="007B7C42" w:rsidRPr="003A13C5" w:rsidRDefault="007B7C42" w:rsidP="00342163">
            <w:pPr>
              <w:jc w:val="center"/>
              <w:rPr>
                <w:sz w:val="24"/>
                <w:szCs w:val="24"/>
              </w:rPr>
            </w:pPr>
          </w:p>
          <w:p w:rsidR="007B7C42" w:rsidRPr="003A13C5" w:rsidRDefault="007B7C42" w:rsidP="00342163">
            <w:pPr>
              <w:shd w:val="clear" w:color="auto" w:fill="FFFFFF"/>
              <w:ind w:right="62"/>
              <w:jc w:val="center"/>
              <w:rPr>
                <w:sz w:val="24"/>
                <w:szCs w:val="24"/>
              </w:rPr>
            </w:pPr>
          </w:p>
        </w:tc>
      </w:tr>
      <w:tr w:rsidR="007B7C42" w:rsidRPr="003A13C5" w:rsidTr="00C03622">
        <w:trPr>
          <w:trHeight w:hRule="exact" w:val="272"/>
        </w:trPr>
        <w:tc>
          <w:tcPr>
            <w:tcW w:w="1560" w:type="dxa"/>
            <w:vMerge/>
            <w:tcBorders>
              <w:top w:val="single" w:sz="6" w:space="0" w:color="auto"/>
              <w:left w:val="single" w:sz="6" w:space="0" w:color="auto"/>
              <w:right w:val="single" w:sz="6" w:space="0" w:color="auto"/>
            </w:tcBorders>
            <w:shd w:val="clear" w:color="auto" w:fill="FFFFFF"/>
          </w:tcPr>
          <w:p w:rsidR="007B7C42" w:rsidRPr="003A13C5" w:rsidRDefault="007B7C42" w:rsidP="00342163">
            <w:pPr>
              <w:shd w:val="clear" w:color="auto" w:fill="FFFFFF"/>
              <w:ind w:left="5"/>
              <w:jc w:val="center"/>
              <w:rPr>
                <w:b/>
                <w:i/>
                <w:color w:val="000000"/>
                <w:spacing w:val="-4"/>
                <w:sz w:val="24"/>
                <w:szCs w:val="24"/>
              </w:rPr>
            </w:pPr>
          </w:p>
        </w:tc>
        <w:tc>
          <w:tcPr>
            <w:tcW w:w="3118" w:type="dxa"/>
            <w:gridSpan w:val="2"/>
            <w:tcBorders>
              <w:top w:val="single" w:sz="6" w:space="0" w:color="auto"/>
              <w:left w:val="single" w:sz="6" w:space="0" w:color="auto"/>
              <w:bottom w:val="single" w:sz="4" w:space="0" w:color="auto"/>
              <w:right w:val="single" w:sz="4" w:space="0" w:color="auto"/>
            </w:tcBorders>
            <w:shd w:val="clear" w:color="auto" w:fill="FFFFFF"/>
          </w:tcPr>
          <w:p w:rsidR="007B7C42" w:rsidRPr="003A13C5" w:rsidRDefault="007B7C42" w:rsidP="00342163">
            <w:pPr>
              <w:shd w:val="clear" w:color="auto" w:fill="FFFFFF"/>
              <w:ind w:right="120" w:firstLine="19"/>
              <w:rPr>
                <w:spacing w:val="-2"/>
                <w:sz w:val="24"/>
                <w:szCs w:val="24"/>
              </w:rPr>
            </w:pPr>
            <w:r>
              <w:rPr>
                <w:spacing w:val="-2"/>
                <w:sz w:val="24"/>
                <w:szCs w:val="24"/>
              </w:rPr>
              <w:t>2</w:t>
            </w:r>
            <w:r w:rsidRPr="003A13C5">
              <w:rPr>
                <w:spacing w:val="-2"/>
                <w:sz w:val="24"/>
                <w:szCs w:val="24"/>
              </w:rPr>
              <w:t xml:space="preserve">. </w:t>
            </w:r>
            <w:r w:rsidRPr="003A13C5">
              <w:rPr>
                <w:spacing w:val="-1"/>
                <w:sz w:val="24"/>
                <w:szCs w:val="24"/>
              </w:rPr>
              <w:t>Рисование.</w:t>
            </w:r>
          </w:p>
          <w:p w:rsidR="007B7C42" w:rsidRPr="003A13C5" w:rsidRDefault="007B7C42" w:rsidP="00342163">
            <w:pPr>
              <w:shd w:val="clear" w:color="auto" w:fill="FFFFFF"/>
              <w:tabs>
                <w:tab w:val="left" w:pos="2228"/>
              </w:tabs>
              <w:ind w:right="36" w:firstLine="19"/>
              <w:rPr>
                <w:spacing w:val="-2"/>
                <w:sz w:val="24"/>
                <w:szCs w:val="24"/>
              </w:rPr>
            </w:pPr>
          </w:p>
        </w:tc>
        <w:tc>
          <w:tcPr>
            <w:tcW w:w="1559" w:type="dxa"/>
            <w:tcBorders>
              <w:top w:val="single" w:sz="6" w:space="0" w:color="auto"/>
              <w:left w:val="single" w:sz="4" w:space="0" w:color="auto"/>
              <w:bottom w:val="single" w:sz="4" w:space="0" w:color="auto"/>
              <w:right w:val="single" w:sz="6" w:space="0" w:color="auto"/>
            </w:tcBorders>
            <w:shd w:val="clear" w:color="auto" w:fill="FFFFFF"/>
          </w:tcPr>
          <w:p w:rsidR="007B7C42" w:rsidRPr="003A13C5" w:rsidRDefault="007B7C42" w:rsidP="00342163">
            <w:pPr>
              <w:shd w:val="clear" w:color="auto" w:fill="FFFFFF"/>
              <w:ind w:right="62" w:hanging="10"/>
              <w:jc w:val="center"/>
              <w:rPr>
                <w:spacing w:val="-3"/>
                <w:sz w:val="24"/>
                <w:szCs w:val="24"/>
              </w:rPr>
            </w:pPr>
            <w:r w:rsidRPr="003A13C5">
              <w:rPr>
                <w:spacing w:val="-3"/>
                <w:sz w:val="24"/>
                <w:szCs w:val="24"/>
              </w:rPr>
              <w:t>9.</w:t>
            </w:r>
            <w:r>
              <w:rPr>
                <w:spacing w:val="-3"/>
                <w:sz w:val="24"/>
                <w:szCs w:val="24"/>
              </w:rPr>
              <w:t>35</w:t>
            </w:r>
            <w:r w:rsidRPr="003A13C5">
              <w:rPr>
                <w:spacing w:val="-3"/>
                <w:sz w:val="24"/>
                <w:szCs w:val="24"/>
              </w:rPr>
              <w:t xml:space="preserve"> – </w:t>
            </w:r>
            <w:r>
              <w:rPr>
                <w:spacing w:val="-3"/>
                <w:sz w:val="24"/>
                <w:szCs w:val="24"/>
              </w:rPr>
              <w:t>10</w:t>
            </w:r>
            <w:r w:rsidRPr="003A13C5">
              <w:rPr>
                <w:spacing w:val="-3"/>
                <w:sz w:val="24"/>
                <w:szCs w:val="24"/>
              </w:rPr>
              <w:t>.</w:t>
            </w:r>
            <w:r>
              <w:rPr>
                <w:spacing w:val="-3"/>
                <w:sz w:val="24"/>
                <w:szCs w:val="24"/>
              </w:rPr>
              <w:t>0</w:t>
            </w:r>
            <w:r w:rsidRPr="003A13C5">
              <w:rPr>
                <w:spacing w:val="-3"/>
                <w:sz w:val="24"/>
                <w:szCs w:val="24"/>
              </w:rPr>
              <w:t>0</w:t>
            </w:r>
          </w:p>
        </w:tc>
        <w:tc>
          <w:tcPr>
            <w:tcW w:w="2552" w:type="dxa"/>
            <w:tcBorders>
              <w:top w:val="single" w:sz="6" w:space="0" w:color="auto"/>
              <w:left w:val="single" w:sz="6" w:space="0" w:color="auto"/>
              <w:bottom w:val="single" w:sz="4" w:space="0" w:color="auto"/>
              <w:right w:val="single" w:sz="4" w:space="0" w:color="auto"/>
            </w:tcBorders>
            <w:shd w:val="clear" w:color="auto" w:fill="FFFFFF"/>
          </w:tcPr>
          <w:p w:rsidR="007B7C42" w:rsidRPr="003A13C5" w:rsidRDefault="007B7C42" w:rsidP="00342163">
            <w:pPr>
              <w:shd w:val="clear" w:color="auto" w:fill="FFFFFF"/>
              <w:tabs>
                <w:tab w:val="left" w:pos="2228"/>
              </w:tabs>
              <w:ind w:right="36" w:firstLine="19"/>
              <w:rPr>
                <w:spacing w:val="-2"/>
                <w:sz w:val="24"/>
                <w:szCs w:val="24"/>
              </w:rPr>
            </w:pPr>
            <w:r>
              <w:rPr>
                <w:spacing w:val="-2"/>
                <w:sz w:val="24"/>
                <w:szCs w:val="24"/>
              </w:rPr>
              <w:t>2</w:t>
            </w:r>
            <w:r w:rsidRPr="003A13C5">
              <w:rPr>
                <w:spacing w:val="-2"/>
                <w:sz w:val="24"/>
                <w:szCs w:val="24"/>
              </w:rPr>
              <w:t xml:space="preserve">. </w:t>
            </w:r>
            <w:r w:rsidRPr="003A13C5">
              <w:rPr>
                <w:spacing w:val="-1"/>
                <w:sz w:val="24"/>
                <w:szCs w:val="24"/>
              </w:rPr>
              <w:t>Рисование.</w:t>
            </w:r>
          </w:p>
        </w:tc>
        <w:tc>
          <w:tcPr>
            <w:tcW w:w="1559" w:type="dxa"/>
            <w:tcBorders>
              <w:top w:val="single" w:sz="6" w:space="0" w:color="auto"/>
              <w:left w:val="single" w:sz="4" w:space="0" w:color="auto"/>
              <w:bottom w:val="single" w:sz="4" w:space="0" w:color="auto"/>
              <w:right w:val="single" w:sz="6" w:space="0" w:color="auto"/>
            </w:tcBorders>
            <w:shd w:val="clear" w:color="auto" w:fill="FFFFFF"/>
          </w:tcPr>
          <w:p w:rsidR="007B7C42" w:rsidRPr="003A13C5" w:rsidRDefault="007B7C42" w:rsidP="00342163">
            <w:pPr>
              <w:shd w:val="clear" w:color="auto" w:fill="FFFFFF"/>
              <w:ind w:right="62" w:hanging="10"/>
              <w:jc w:val="center"/>
              <w:rPr>
                <w:spacing w:val="-3"/>
                <w:sz w:val="24"/>
                <w:szCs w:val="24"/>
              </w:rPr>
            </w:pPr>
            <w:r>
              <w:rPr>
                <w:spacing w:val="-3"/>
                <w:sz w:val="24"/>
                <w:szCs w:val="24"/>
              </w:rPr>
              <w:t>9.40 – 10.10</w:t>
            </w:r>
          </w:p>
        </w:tc>
      </w:tr>
      <w:tr w:rsidR="007B7C42" w:rsidRPr="003A13C5" w:rsidTr="009706D8">
        <w:trPr>
          <w:trHeight w:val="397"/>
        </w:trPr>
        <w:tc>
          <w:tcPr>
            <w:tcW w:w="1560" w:type="dxa"/>
            <w:vMerge/>
            <w:tcBorders>
              <w:left w:val="single" w:sz="6" w:space="0" w:color="auto"/>
              <w:right w:val="single" w:sz="6" w:space="0" w:color="auto"/>
            </w:tcBorders>
            <w:shd w:val="clear" w:color="auto" w:fill="FFFFFF"/>
          </w:tcPr>
          <w:p w:rsidR="007B7C42" w:rsidRPr="003A13C5" w:rsidRDefault="007B7C42" w:rsidP="00342163">
            <w:pPr>
              <w:shd w:val="clear" w:color="auto" w:fill="FFFFFF"/>
              <w:ind w:left="5"/>
              <w:jc w:val="center"/>
              <w:rPr>
                <w:b/>
                <w:i/>
                <w:color w:val="000000"/>
                <w:spacing w:val="-4"/>
                <w:sz w:val="24"/>
                <w:szCs w:val="24"/>
              </w:rPr>
            </w:pPr>
          </w:p>
        </w:tc>
        <w:tc>
          <w:tcPr>
            <w:tcW w:w="3118" w:type="dxa"/>
            <w:gridSpan w:val="2"/>
            <w:tcBorders>
              <w:top w:val="single" w:sz="4" w:space="0" w:color="auto"/>
              <w:left w:val="single" w:sz="6" w:space="0" w:color="auto"/>
              <w:right w:val="single" w:sz="4" w:space="0" w:color="auto"/>
            </w:tcBorders>
            <w:shd w:val="clear" w:color="auto" w:fill="FFFFFF"/>
          </w:tcPr>
          <w:p w:rsidR="007B7C42" w:rsidRPr="003A13C5" w:rsidRDefault="007B7C42" w:rsidP="00342163">
            <w:pPr>
              <w:shd w:val="clear" w:color="auto" w:fill="FFFFFF"/>
              <w:ind w:right="62" w:hanging="10"/>
              <w:rPr>
                <w:spacing w:val="-3"/>
                <w:sz w:val="24"/>
                <w:szCs w:val="24"/>
              </w:rPr>
            </w:pPr>
            <w:r>
              <w:rPr>
                <w:spacing w:val="-2"/>
                <w:sz w:val="24"/>
                <w:szCs w:val="24"/>
              </w:rPr>
              <w:t>3</w:t>
            </w:r>
            <w:r w:rsidRPr="003A13C5">
              <w:rPr>
                <w:spacing w:val="-2"/>
                <w:sz w:val="24"/>
                <w:szCs w:val="24"/>
              </w:rPr>
              <w:t>.Физическая  культура.</w:t>
            </w:r>
          </w:p>
        </w:tc>
        <w:tc>
          <w:tcPr>
            <w:tcW w:w="1559" w:type="dxa"/>
            <w:tcBorders>
              <w:top w:val="single" w:sz="4" w:space="0" w:color="auto"/>
              <w:left w:val="single" w:sz="4" w:space="0" w:color="auto"/>
              <w:right w:val="single" w:sz="6" w:space="0" w:color="auto"/>
            </w:tcBorders>
            <w:shd w:val="clear" w:color="auto" w:fill="FFFFFF"/>
          </w:tcPr>
          <w:p w:rsidR="007B7C42" w:rsidRPr="003A13C5" w:rsidRDefault="007B7C42" w:rsidP="00342163">
            <w:pPr>
              <w:shd w:val="clear" w:color="auto" w:fill="FFFFFF"/>
              <w:ind w:right="62" w:hanging="10"/>
              <w:jc w:val="center"/>
              <w:rPr>
                <w:spacing w:val="-3"/>
                <w:sz w:val="24"/>
                <w:szCs w:val="24"/>
              </w:rPr>
            </w:pPr>
            <w:r>
              <w:rPr>
                <w:spacing w:val="-3"/>
                <w:sz w:val="24"/>
                <w:szCs w:val="24"/>
              </w:rPr>
              <w:t>10.20 – 10.45</w:t>
            </w:r>
          </w:p>
        </w:tc>
        <w:tc>
          <w:tcPr>
            <w:tcW w:w="2552" w:type="dxa"/>
            <w:tcBorders>
              <w:top w:val="single" w:sz="4" w:space="0" w:color="auto"/>
              <w:left w:val="single" w:sz="6" w:space="0" w:color="auto"/>
              <w:right w:val="single" w:sz="4" w:space="0" w:color="auto"/>
            </w:tcBorders>
            <w:shd w:val="clear" w:color="auto" w:fill="FFFFFF"/>
          </w:tcPr>
          <w:p w:rsidR="007B7C42" w:rsidRPr="003A13C5" w:rsidRDefault="007B7C42" w:rsidP="00342163">
            <w:pPr>
              <w:shd w:val="clear" w:color="auto" w:fill="FFFFFF"/>
              <w:ind w:right="62" w:hanging="10"/>
              <w:rPr>
                <w:spacing w:val="-3"/>
                <w:sz w:val="24"/>
                <w:szCs w:val="24"/>
              </w:rPr>
            </w:pPr>
            <w:r>
              <w:rPr>
                <w:spacing w:val="-2"/>
                <w:sz w:val="24"/>
                <w:szCs w:val="24"/>
              </w:rPr>
              <w:t>3</w:t>
            </w:r>
            <w:r w:rsidRPr="003A13C5">
              <w:rPr>
                <w:spacing w:val="-2"/>
                <w:sz w:val="24"/>
                <w:szCs w:val="24"/>
              </w:rPr>
              <w:t>.Физическая  культура.</w:t>
            </w:r>
          </w:p>
        </w:tc>
        <w:tc>
          <w:tcPr>
            <w:tcW w:w="1559" w:type="dxa"/>
            <w:tcBorders>
              <w:top w:val="single" w:sz="4" w:space="0" w:color="auto"/>
              <w:left w:val="single" w:sz="4" w:space="0" w:color="auto"/>
              <w:right w:val="single" w:sz="6" w:space="0" w:color="auto"/>
            </w:tcBorders>
            <w:shd w:val="clear" w:color="auto" w:fill="FFFFFF"/>
          </w:tcPr>
          <w:p w:rsidR="007B7C42" w:rsidRPr="003A13C5" w:rsidRDefault="007B7C42" w:rsidP="00342163">
            <w:pPr>
              <w:shd w:val="clear" w:color="auto" w:fill="FFFFFF"/>
              <w:ind w:right="62"/>
              <w:jc w:val="center"/>
              <w:rPr>
                <w:spacing w:val="-3"/>
                <w:sz w:val="24"/>
                <w:szCs w:val="24"/>
              </w:rPr>
            </w:pPr>
            <w:r>
              <w:rPr>
                <w:spacing w:val="-3"/>
                <w:sz w:val="24"/>
                <w:szCs w:val="24"/>
              </w:rPr>
              <w:t>10.20 – 10.50</w:t>
            </w:r>
          </w:p>
        </w:tc>
      </w:tr>
      <w:tr w:rsidR="007B7C42" w:rsidRPr="003A13C5" w:rsidTr="009706D8">
        <w:trPr>
          <w:trHeight w:hRule="exact" w:val="867"/>
        </w:trPr>
        <w:tc>
          <w:tcPr>
            <w:tcW w:w="1560" w:type="dxa"/>
            <w:vMerge w:val="restart"/>
            <w:tcBorders>
              <w:top w:val="single" w:sz="6" w:space="0" w:color="auto"/>
              <w:left w:val="single" w:sz="6" w:space="0" w:color="auto"/>
              <w:right w:val="single" w:sz="4" w:space="0" w:color="auto"/>
            </w:tcBorders>
            <w:shd w:val="clear" w:color="auto" w:fill="FFFFFF"/>
          </w:tcPr>
          <w:p w:rsidR="007B7C42" w:rsidRPr="003A13C5" w:rsidRDefault="007B7C42" w:rsidP="00342163">
            <w:pPr>
              <w:shd w:val="clear" w:color="auto" w:fill="FFFFFF"/>
              <w:ind w:left="5"/>
              <w:jc w:val="center"/>
              <w:rPr>
                <w:b/>
                <w:i/>
                <w:sz w:val="24"/>
                <w:szCs w:val="24"/>
              </w:rPr>
            </w:pPr>
            <w:r w:rsidRPr="003A13C5">
              <w:rPr>
                <w:b/>
                <w:i/>
                <w:color w:val="000000"/>
                <w:spacing w:val="-3"/>
                <w:sz w:val="24"/>
                <w:szCs w:val="24"/>
              </w:rPr>
              <w:t>Вторник</w:t>
            </w:r>
          </w:p>
        </w:tc>
        <w:tc>
          <w:tcPr>
            <w:tcW w:w="3118" w:type="dxa"/>
            <w:gridSpan w:val="2"/>
            <w:tcBorders>
              <w:top w:val="single" w:sz="6" w:space="0" w:color="auto"/>
              <w:left w:val="single" w:sz="4" w:space="0" w:color="auto"/>
              <w:bottom w:val="single" w:sz="4" w:space="0" w:color="auto"/>
              <w:right w:val="single" w:sz="4" w:space="0" w:color="auto"/>
            </w:tcBorders>
            <w:shd w:val="clear" w:color="auto" w:fill="FFFFFF"/>
          </w:tcPr>
          <w:p w:rsidR="007B7C42" w:rsidRPr="00B030AA" w:rsidRDefault="007B7C42" w:rsidP="00342163">
            <w:pPr>
              <w:shd w:val="clear" w:color="auto" w:fill="FFFFFF"/>
              <w:tabs>
                <w:tab w:val="left" w:pos="2897"/>
              </w:tabs>
              <w:ind w:left="5" w:firstLine="29"/>
              <w:rPr>
                <w:sz w:val="24"/>
                <w:szCs w:val="24"/>
              </w:rPr>
            </w:pPr>
            <w:r w:rsidRPr="00B030AA">
              <w:rPr>
                <w:spacing w:val="-3"/>
                <w:sz w:val="24"/>
                <w:szCs w:val="24"/>
              </w:rPr>
              <w:t>1.Развитие речи  и подготовка к обучению грамоте.</w:t>
            </w:r>
          </w:p>
        </w:tc>
        <w:tc>
          <w:tcPr>
            <w:tcW w:w="1559" w:type="dxa"/>
            <w:tcBorders>
              <w:top w:val="single" w:sz="6" w:space="0" w:color="auto"/>
              <w:left w:val="single" w:sz="4" w:space="0" w:color="auto"/>
              <w:bottom w:val="single" w:sz="4" w:space="0" w:color="auto"/>
              <w:right w:val="single" w:sz="6" w:space="0" w:color="auto"/>
            </w:tcBorders>
            <w:shd w:val="clear" w:color="auto" w:fill="FFFFFF"/>
          </w:tcPr>
          <w:p w:rsidR="007B7C42" w:rsidRPr="003A13C5" w:rsidRDefault="007B7C42" w:rsidP="00342163">
            <w:pPr>
              <w:shd w:val="clear" w:color="auto" w:fill="FFFFFF"/>
              <w:ind w:right="62" w:hanging="10"/>
              <w:jc w:val="center"/>
              <w:rPr>
                <w:spacing w:val="-3"/>
                <w:sz w:val="24"/>
                <w:szCs w:val="24"/>
              </w:rPr>
            </w:pPr>
            <w:r w:rsidRPr="003A13C5">
              <w:rPr>
                <w:spacing w:val="-3"/>
                <w:sz w:val="24"/>
                <w:szCs w:val="24"/>
              </w:rPr>
              <w:t>9.</w:t>
            </w:r>
            <w:r>
              <w:rPr>
                <w:spacing w:val="-3"/>
                <w:sz w:val="24"/>
                <w:szCs w:val="24"/>
              </w:rPr>
              <w:t>0</w:t>
            </w:r>
            <w:r w:rsidRPr="003A13C5">
              <w:rPr>
                <w:spacing w:val="-3"/>
                <w:sz w:val="24"/>
                <w:szCs w:val="24"/>
              </w:rPr>
              <w:t>0 - 9.</w:t>
            </w:r>
            <w:r>
              <w:rPr>
                <w:spacing w:val="-3"/>
                <w:sz w:val="24"/>
                <w:szCs w:val="24"/>
              </w:rPr>
              <w:t>25</w:t>
            </w:r>
          </w:p>
          <w:p w:rsidR="007B7C42" w:rsidRPr="003A13C5" w:rsidRDefault="007B7C42" w:rsidP="00342163">
            <w:pPr>
              <w:shd w:val="clear" w:color="auto" w:fill="FFFFFF"/>
              <w:ind w:right="62" w:hanging="10"/>
              <w:jc w:val="center"/>
              <w:rPr>
                <w:sz w:val="24"/>
                <w:szCs w:val="24"/>
              </w:rPr>
            </w:pPr>
          </w:p>
        </w:tc>
        <w:tc>
          <w:tcPr>
            <w:tcW w:w="2552" w:type="dxa"/>
            <w:tcBorders>
              <w:top w:val="single" w:sz="6" w:space="0" w:color="auto"/>
              <w:left w:val="single" w:sz="6" w:space="0" w:color="auto"/>
              <w:bottom w:val="single" w:sz="4" w:space="0" w:color="auto"/>
              <w:right w:val="single" w:sz="4" w:space="0" w:color="auto"/>
            </w:tcBorders>
            <w:shd w:val="clear" w:color="auto" w:fill="FFFFFF"/>
          </w:tcPr>
          <w:p w:rsidR="007B7C42" w:rsidRPr="003A13C5" w:rsidRDefault="007B7C42" w:rsidP="00342163">
            <w:pPr>
              <w:shd w:val="clear" w:color="auto" w:fill="FFFFFF"/>
              <w:ind w:right="62" w:hanging="10"/>
              <w:rPr>
                <w:sz w:val="24"/>
                <w:szCs w:val="24"/>
              </w:rPr>
            </w:pPr>
            <w:r>
              <w:rPr>
                <w:spacing w:val="-3"/>
                <w:sz w:val="24"/>
                <w:szCs w:val="24"/>
              </w:rPr>
              <w:t>1</w:t>
            </w:r>
            <w:r w:rsidRPr="003A13C5">
              <w:rPr>
                <w:spacing w:val="-3"/>
                <w:sz w:val="24"/>
                <w:szCs w:val="24"/>
              </w:rPr>
              <w:t>.Развитие речи  и подготовка к обучению грамоте.</w:t>
            </w:r>
          </w:p>
        </w:tc>
        <w:tc>
          <w:tcPr>
            <w:tcW w:w="1559" w:type="dxa"/>
            <w:tcBorders>
              <w:top w:val="single" w:sz="6" w:space="0" w:color="auto"/>
              <w:left w:val="single" w:sz="4" w:space="0" w:color="auto"/>
              <w:bottom w:val="single" w:sz="4" w:space="0" w:color="auto"/>
              <w:right w:val="single" w:sz="6" w:space="0" w:color="auto"/>
            </w:tcBorders>
            <w:shd w:val="clear" w:color="auto" w:fill="FFFFFF"/>
          </w:tcPr>
          <w:p w:rsidR="007B7C42" w:rsidRPr="003A13C5" w:rsidRDefault="007B7C42" w:rsidP="00342163">
            <w:pPr>
              <w:shd w:val="clear" w:color="auto" w:fill="FFFFFF"/>
              <w:ind w:right="62" w:hanging="10"/>
              <w:jc w:val="center"/>
              <w:rPr>
                <w:spacing w:val="-3"/>
                <w:sz w:val="24"/>
                <w:szCs w:val="24"/>
              </w:rPr>
            </w:pPr>
            <w:r w:rsidRPr="003A13C5">
              <w:rPr>
                <w:spacing w:val="-3"/>
                <w:sz w:val="24"/>
                <w:szCs w:val="24"/>
              </w:rPr>
              <w:t>9.</w:t>
            </w:r>
            <w:r>
              <w:rPr>
                <w:spacing w:val="-3"/>
                <w:sz w:val="24"/>
                <w:szCs w:val="24"/>
              </w:rPr>
              <w:t>0</w:t>
            </w:r>
            <w:r w:rsidRPr="003A13C5">
              <w:rPr>
                <w:spacing w:val="-3"/>
                <w:sz w:val="24"/>
                <w:szCs w:val="24"/>
              </w:rPr>
              <w:t>0 - 9.</w:t>
            </w:r>
            <w:r>
              <w:rPr>
                <w:spacing w:val="-3"/>
                <w:sz w:val="24"/>
                <w:szCs w:val="24"/>
              </w:rPr>
              <w:t>30</w:t>
            </w:r>
          </w:p>
          <w:p w:rsidR="007B7C42" w:rsidRPr="003A13C5" w:rsidRDefault="007B7C42" w:rsidP="00342163">
            <w:pPr>
              <w:jc w:val="center"/>
              <w:rPr>
                <w:sz w:val="24"/>
                <w:szCs w:val="24"/>
              </w:rPr>
            </w:pPr>
          </w:p>
          <w:p w:rsidR="007B7C42" w:rsidRPr="003A13C5" w:rsidRDefault="007B7C42" w:rsidP="00342163">
            <w:pPr>
              <w:shd w:val="clear" w:color="auto" w:fill="FFFFFF"/>
              <w:ind w:right="62"/>
              <w:jc w:val="center"/>
              <w:rPr>
                <w:sz w:val="24"/>
                <w:szCs w:val="24"/>
              </w:rPr>
            </w:pPr>
          </w:p>
        </w:tc>
      </w:tr>
      <w:tr w:rsidR="007B7C42" w:rsidRPr="003A13C5" w:rsidTr="009706D8">
        <w:trPr>
          <w:trHeight w:val="827"/>
        </w:trPr>
        <w:tc>
          <w:tcPr>
            <w:tcW w:w="1560" w:type="dxa"/>
            <w:vMerge/>
            <w:tcBorders>
              <w:left w:val="single" w:sz="6" w:space="0" w:color="auto"/>
              <w:right w:val="single" w:sz="4" w:space="0" w:color="auto"/>
            </w:tcBorders>
            <w:shd w:val="clear" w:color="auto" w:fill="FFFFFF"/>
          </w:tcPr>
          <w:p w:rsidR="007B7C42" w:rsidRPr="003A13C5" w:rsidRDefault="007B7C42" w:rsidP="00342163">
            <w:pPr>
              <w:shd w:val="clear" w:color="auto" w:fill="FFFFFF"/>
              <w:ind w:left="5"/>
              <w:jc w:val="center"/>
              <w:rPr>
                <w:b/>
                <w:i/>
                <w:color w:val="000000"/>
                <w:spacing w:val="-3"/>
                <w:sz w:val="24"/>
                <w:szCs w:val="24"/>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cPr>
          <w:p w:rsidR="007B7C42" w:rsidRPr="003A13C5" w:rsidRDefault="007B7C42" w:rsidP="00342163">
            <w:pPr>
              <w:shd w:val="clear" w:color="auto" w:fill="FFFFFF"/>
              <w:ind w:left="5" w:right="1094" w:firstLine="29"/>
              <w:rPr>
                <w:spacing w:val="6"/>
                <w:sz w:val="24"/>
                <w:szCs w:val="24"/>
              </w:rPr>
            </w:pPr>
            <w:r>
              <w:rPr>
                <w:spacing w:val="-3"/>
                <w:sz w:val="24"/>
                <w:szCs w:val="24"/>
              </w:rPr>
              <w:t>2</w:t>
            </w:r>
            <w:r w:rsidRPr="003A13C5">
              <w:rPr>
                <w:spacing w:val="-3"/>
                <w:sz w:val="24"/>
                <w:szCs w:val="24"/>
              </w:rPr>
              <w:t xml:space="preserve">. </w:t>
            </w:r>
            <w:r w:rsidRPr="00364B16">
              <w:rPr>
                <w:i/>
                <w:spacing w:val="-3"/>
                <w:sz w:val="24"/>
                <w:szCs w:val="24"/>
              </w:rPr>
              <w:t>Безопасность.</w:t>
            </w:r>
          </w:p>
        </w:tc>
        <w:tc>
          <w:tcPr>
            <w:tcW w:w="1559" w:type="dxa"/>
            <w:tcBorders>
              <w:top w:val="single" w:sz="4" w:space="0" w:color="auto"/>
              <w:left w:val="single" w:sz="4" w:space="0" w:color="auto"/>
              <w:bottom w:val="single" w:sz="4" w:space="0" w:color="auto"/>
              <w:right w:val="single" w:sz="6" w:space="0" w:color="auto"/>
            </w:tcBorders>
            <w:shd w:val="clear" w:color="auto" w:fill="FFFFFF"/>
          </w:tcPr>
          <w:p w:rsidR="007B7C42" w:rsidRPr="003A13C5" w:rsidRDefault="007B7C42" w:rsidP="00342163">
            <w:pPr>
              <w:shd w:val="clear" w:color="auto" w:fill="FFFFFF"/>
              <w:ind w:right="62" w:hanging="10"/>
              <w:jc w:val="center"/>
              <w:rPr>
                <w:spacing w:val="-3"/>
                <w:sz w:val="24"/>
                <w:szCs w:val="24"/>
              </w:rPr>
            </w:pPr>
            <w:r w:rsidRPr="003A13C5">
              <w:rPr>
                <w:spacing w:val="-3"/>
                <w:sz w:val="24"/>
                <w:szCs w:val="24"/>
              </w:rPr>
              <w:t>9.</w:t>
            </w:r>
            <w:r>
              <w:rPr>
                <w:spacing w:val="-3"/>
                <w:sz w:val="24"/>
                <w:szCs w:val="24"/>
              </w:rPr>
              <w:t>35</w:t>
            </w:r>
            <w:r w:rsidRPr="003A13C5">
              <w:rPr>
                <w:spacing w:val="-3"/>
                <w:sz w:val="24"/>
                <w:szCs w:val="24"/>
              </w:rPr>
              <w:t xml:space="preserve"> – </w:t>
            </w:r>
            <w:r>
              <w:rPr>
                <w:spacing w:val="-3"/>
                <w:sz w:val="24"/>
                <w:szCs w:val="24"/>
              </w:rPr>
              <w:t>10</w:t>
            </w:r>
            <w:r w:rsidRPr="003A13C5">
              <w:rPr>
                <w:spacing w:val="-3"/>
                <w:sz w:val="24"/>
                <w:szCs w:val="24"/>
              </w:rPr>
              <w:t>.</w:t>
            </w:r>
            <w:r>
              <w:rPr>
                <w:spacing w:val="-3"/>
                <w:sz w:val="24"/>
                <w:szCs w:val="24"/>
              </w:rPr>
              <w:t>0</w:t>
            </w:r>
            <w:r w:rsidRPr="003A13C5">
              <w:rPr>
                <w:spacing w:val="-3"/>
                <w:sz w:val="24"/>
                <w:szCs w:val="24"/>
              </w:rPr>
              <w:t>0</w:t>
            </w:r>
          </w:p>
        </w:tc>
        <w:tc>
          <w:tcPr>
            <w:tcW w:w="2552" w:type="dxa"/>
            <w:tcBorders>
              <w:top w:val="single" w:sz="4" w:space="0" w:color="auto"/>
              <w:left w:val="single" w:sz="6" w:space="0" w:color="auto"/>
              <w:right w:val="single" w:sz="4" w:space="0" w:color="auto"/>
            </w:tcBorders>
            <w:shd w:val="clear" w:color="auto" w:fill="FFFFFF"/>
          </w:tcPr>
          <w:p w:rsidR="007B7C42" w:rsidRPr="003A13C5" w:rsidRDefault="007B7C42" w:rsidP="00342163">
            <w:pPr>
              <w:shd w:val="clear" w:color="auto" w:fill="FFFFFF"/>
              <w:ind w:right="120" w:firstLine="19"/>
              <w:rPr>
                <w:spacing w:val="-3"/>
                <w:sz w:val="24"/>
                <w:szCs w:val="24"/>
              </w:rPr>
            </w:pPr>
            <w:r>
              <w:rPr>
                <w:spacing w:val="-3"/>
                <w:sz w:val="24"/>
                <w:szCs w:val="24"/>
              </w:rPr>
              <w:t>2</w:t>
            </w:r>
            <w:r w:rsidRPr="00364B16">
              <w:rPr>
                <w:i/>
                <w:spacing w:val="-3"/>
                <w:sz w:val="24"/>
                <w:szCs w:val="24"/>
              </w:rPr>
              <w:t>. Безопасность</w:t>
            </w:r>
            <w:r>
              <w:rPr>
                <w:spacing w:val="-3"/>
                <w:sz w:val="24"/>
                <w:szCs w:val="24"/>
              </w:rPr>
              <w:t xml:space="preserve"> (1,4 </w:t>
            </w:r>
            <w:proofErr w:type="spellStart"/>
            <w:r>
              <w:rPr>
                <w:spacing w:val="-3"/>
                <w:sz w:val="24"/>
                <w:szCs w:val="24"/>
              </w:rPr>
              <w:t>нед</w:t>
            </w:r>
            <w:proofErr w:type="spellEnd"/>
            <w:r>
              <w:rPr>
                <w:spacing w:val="-3"/>
                <w:sz w:val="24"/>
                <w:szCs w:val="24"/>
              </w:rPr>
              <w:t xml:space="preserve">.) / Исследовательская деятельность  (2,3 </w:t>
            </w:r>
            <w:proofErr w:type="spellStart"/>
            <w:r>
              <w:rPr>
                <w:spacing w:val="-3"/>
                <w:sz w:val="24"/>
                <w:szCs w:val="24"/>
              </w:rPr>
              <w:t>нед</w:t>
            </w:r>
            <w:proofErr w:type="spellEnd"/>
            <w:r>
              <w:rPr>
                <w:spacing w:val="-3"/>
                <w:sz w:val="24"/>
                <w:szCs w:val="24"/>
              </w:rPr>
              <w:t>.)</w:t>
            </w:r>
          </w:p>
        </w:tc>
        <w:tc>
          <w:tcPr>
            <w:tcW w:w="1559" w:type="dxa"/>
            <w:tcBorders>
              <w:top w:val="single" w:sz="4" w:space="0" w:color="auto"/>
              <w:left w:val="single" w:sz="4" w:space="0" w:color="auto"/>
              <w:right w:val="single" w:sz="6" w:space="0" w:color="auto"/>
            </w:tcBorders>
            <w:shd w:val="clear" w:color="auto" w:fill="FFFFFF"/>
          </w:tcPr>
          <w:p w:rsidR="007B7C42" w:rsidRPr="003A13C5" w:rsidRDefault="007B7C42" w:rsidP="00342163">
            <w:pPr>
              <w:shd w:val="clear" w:color="auto" w:fill="FFFFFF"/>
              <w:ind w:right="62" w:hanging="10"/>
              <w:jc w:val="center"/>
              <w:rPr>
                <w:spacing w:val="-3"/>
                <w:sz w:val="24"/>
                <w:szCs w:val="24"/>
              </w:rPr>
            </w:pPr>
            <w:r>
              <w:rPr>
                <w:spacing w:val="-3"/>
                <w:sz w:val="24"/>
                <w:szCs w:val="24"/>
              </w:rPr>
              <w:t>9.40 – 10.10</w:t>
            </w:r>
          </w:p>
        </w:tc>
      </w:tr>
      <w:tr w:rsidR="007B7C42" w:rsidRPr="003A13C5" w:rsidTr="00C03622">
        <w:trPr>
          <w:trHeight w:hRule="exact" w:val="281"/>
        </w:trPr>
        <w:tc>
          <w:tcPr>
            <w:tcW w:w="1560" w:type="dxa"/>
            <w:vMerge/>
            <w:tcBorders>
              <w:left w:val="single" w:sz="6" w:space="0" w:color="auto"/>
              <w:bottom w:val="single" w:sz="6" w:space="0" w:color="auto"/>
              <w:right w:val="single" w:sz="4" w:space="0" w:color="auto"/>
            </w:tcBorders>
            <w:shd w:val="clear" w:color="auto" w:fill="FFFFFF"/>
          </w:tcPr>
          <w:p w:rsidR="007B7C42" w:rsidRPr="003A13C5" w:rsidRDefault="007B7C42" w:rsidP="00342163">
            <w:pPr>
              <w:shd w:val="clear" w:color="auto" w:fill="FFFFFF"/>
              <w:ind w:left="5"/>
              <w:jc w:val="center"/>
              <w:rPr>
                <w:b/>
                <w:i/>
                <w:color w:val="000000"/>
                <w:spacing w:val="-3"/>
                <w:sz w:val="24"/>
                <w:szCs w:val="24"/>
              </w:rPr>
            </w:pPr>
          </w:p>
        </w:tc>
        <w:tc>
          <w:tcPr>
            <w:tcW w:w="3118" w:type="dxa"/>
            <w:gridSpan w:val="2"/>
            <w:tcBorders>
              <w:top w:val="single" w:sz="4" w:space="0" w:color="auto"/>
              <w:left w:val="single" w:sz="4" w:space="0" w:color="auto"/>
              <w:bottom w:val="single" w:sz="6" w:space="0" w:color="auto"/>
              <w:right w:val="single" w:sz="4" w:space="0" w:color="auto"/>
            </w:tcBorders>
            <w:shd w:val="clear" w:color="auto" w:fill="FFFFFF"/>
          </w:tcPr>
          <w:p w:rsidR="007B7C42" w:rsidRPr="003A13C5" w:rsidRDefault="007B7C42" w:rsidP="00342163">
            <w:pPr>
              <w:shd w:val="clear" w:color="auto" w:fill="FFFFFF"/>
              <w:ind w:left="5" w:right="1094" w:firstLine="29"/>
              <w:rPr>
                <w:spacing w:val="-1"/>
                <w:sz w:val="24"/>
                <w:szCs w:val="24"/>
              </w:rPr>
            </w:pPr>
            <w:r>
              <w:rPr>
                <w:spacing w:val="-1"/>
                <w:sz w:val="24"/>
                <w:szCs w:val="24"/>
              </w:rPr>
              <w:t>3</w:t>
            </w:r>
            <w:r w:rsidRPr="00364B16">
              <w:rPr>
                <w:i/>
                <w:spacing w:val="-1"/>
                <w:sz w:val="24"/>
                <w:szCs w:val="24"/>
              </w:rPr>
              <w:t>. Музыка.</w:t>
            </w:r>
          </w:p>
        </w:tc>
        <w:tc>
          <w:tcPr>
            <w:tcW w:w="1559" w:type="dxa"/>
            <w:tcBorders>
              <w:top w:val="single" w:sz="4" w:space="0" w:color="auto"/>
              <w:left w:val="single" w:sz="4" w:space="0" w:color="auto"/>
              <w:bottom w:val="single" w:sz="6" w:space="0" w:color="auto"/>
              <w:right w:val="single" w:sz="6" w:space="0" w:color="auto"/>
            </w:tcBorders>
            <w:shd w:val="clear" w:color="auto" w:fill="FFFFFF"/>
          </w:tcPr>
          <w:p w:rsidR="007B7C42" w:rsidRPr="003A13C5" w:rsidRDefault="007B7C42" w:rsidP="00342163">
            <w:pPr>
              <w:shd w:val="clear" w:color="auto" w:fill="FFFFFF"/>
              <w:ind w:right="62" w:hanging="10"/>
              <w:jc w:val="center"/>
              <w:rPr>
                <w:spacing w:val="-3"/>
                <w:sz w:val="24"/>
                <w:szCs w:val="24"/>
              </w:rPr>
            </w:pPr>
            <w:r>
              <w:rPr>
                <w:spacing w:val="-3"/>
                <w:sz w:val="24"/>
                <w:szCs w:val="24"/>
              </w:rPr>
              <w:t>10.20 – 10.45</w:t>
            </w:r>
          </w:p>
        </w:tc>
        <w:tc>
          <w:tcPr>
            <w:tcW w:w="2552" w:type="dxa"/>
            <w:tcBorders>
              <w:top w:val="single" w:sz="4" w:space="0" w:color="auto"/>
              <w:left w:val="single" w:sz="6" w:space="0" w:color="auto"/>
              <w:bottom w:val="single" w:sz="6" w:space="0" w:color="auto"/>
              <w:right w:val="single" w:sz="4" w:space="0" w:color="auto"/>
            </w:tcBorders>
            <w:shd w:val="clear" w:color="auto" w:fill="FFFFFF"/>
          </w:tcPr>
          <w:p w:rsidR="007B7C42" w:rsidRPr="003A13C5" w:rsidRDefault="007B7C42" w:rsidP="00342163">
            <w:pPr>
              <w:shd w:val="clear" w:color="auto" w:fill="FFFFFF"/>
              <w:ind w:right="62" w:hanging="10"/>
              <w:rPr>
                <w:spacing w:val="-3"/>
                <w:sz w:val="24"/>
                <w:szCs w:val="24"/>
              </w:rPr>
            </w:pPr>
            <w:r>
              <w:rPr>
                <w:spacing w:val="-1"/>
                <w:sz w:val="24"/>
                <w:szCs w:val="24"/>
              </w:rPr>
              <w:t>3</w:t>
            </w:r>
            <w:r w:rsidRPr="003A13C5">
              <w:rPr>
                <w:spacing w:val="-1"/>
                <w:sz w:val="24"/>
                <w:szCs w:val="24"/>
              </w:rPr>
              <w:t xml:space="preserve">. </w:t>
            </w:r>
            <w:r w:rsidRPr="00364B16">
              <w:rPr>
                <w:i/>
                <w:spacing w:val="-1"/>
                <w:sz w:val="24"/>
                <w:szCs w:val="24"/>
              </w:rPr>
              <w:t>Музыка.</w:t>
            </w:r>
          </w:p>
        </w:tc>
        <w:tc>
          <w:tcPr>
            <w:tcW w:w="1559" w:type="dxa"/>
            <w:tcBorders>
              <w:top w:val="single" w:sz="4" w:space="0" w:color="auto"/>
              <w:left w:val="single" w:sz="4" w:space="0" w:color="auto"/>
              <w:bottom w:val="single" w:sz="6" w:space="0" w:color="auto"/>
              <w:right w:val="single" w:sz="6" w:space="0" w:color="auto"/>
            </w:tcBorders>
            <w:shd w:val="clear" w:color="auto" w:fill="FFFFFF"/>
          </w:tcPr>
          <w:p w:rsidR="007B7C42" w:rsidRPr="003A13C5" w:rsidRDefault="007B7C42" w:rsidP="00342163">
            <w:pPr>
              <w:shd w:val="clear" w:color="auto" w:fill="FFFFFF"/>
              <w:ind w:right="62"/>
              <w:jc w:val="center"/>
              <w:rPr>
                <w:spacing w:val="-3"/>
                <w:sz w:val="24"/>
                <w:szCs w:val="24"/>
              </w:rPr>
            </w:pPr>
            <w:r>
              <w:rPr>
                <w:spacing w:val="-3"/>
                <w:sz w:val="24"/>
                <w:szCs w:val="24"/>
              </w:rPr>
              <w:t>10.20 – 10.50</w:t>
            </w:r>
          </w:p>
        </w:tc>
      </w:tr>
      <w:tr w:rsidR="007B7C42" w:rsidRPr="003A13C5" w:rsidTr="009706D8">
        <w:trPr>
          <w:trHeight w:hRule="exact" w:val="1139"/>
        </w:trPr>
        <w:tc>
          <w:tcPr>
            <w:tcW w:w="1560" w:type="dxa"/>
            <w:tcBorders>
              <w:left w:val="single" w:sz="6" w:space="0" w:color="auto"/>
              <w:bottom w:val="single" w:sz="6" w:space="0" w:color="auto"/>
              <w:right w:val="single" w:sz="4" w:space="0" w:color="auto"/>
            </w:tcBorders>
            <w:shd w:val="clear" w:color="auto" w:fill="FFFFFF"/>
          </w:tcPr>
          <w:p w:rsidR="007B7C42" w:rsidRPr="003A13C5" w:rsidRDefault="007B7C42" w:rsidP="00342163">
            <w:pPr>
              <w:shd w:val="clear" w:color="auto" w:fill="FFFFFF"/>
              <w:ind w:left="5"/>
              <w:jc w:val="center"/>
              <w:rPr>
                <w:b/>
                <w:color w:val="000000"/>
                <w:spacing w:val="-3"/>
                <w:sz w:val="24"/>
                <w:szCs w:val="24"/>
              </w:rPr>
            </w:pPr>
            <w:r>
              <w:rPr>
                <w:b/>
                <w:color w:val="000000"/>
                <w:spacing w:val="-3"/>
                <w:sz w:val="24"/>
                <w:szCs w:val="24"/>
              </w:rPr>
              <w:t>2 половина дня</w:t>
            </w:r>
          </w:p>
        </w:tc>
        <w:tc>
          <w:tcPr>
            <w:tcW w:w="7229" w:type="dxa"/>
            <w:gridSpan w:val="4"/>
            <w:tcBorders>
              <w:top w:val="single" w:sz="4" w:space="0" w:color="auto"/>
              <w:left w:val="single" w:sz="4" w:space="0" w:color="auto"/>
              <w:bottom w:val="single" w:sz="6" w:space="0" w:color="auto"/>
              <w:right w:val="single" w:sz="4" w:space="0" w:color="auto"/>
            </w:tcBorders>
            <w:shd w:val="clear" w:color="auto" w:fill="FFFFFF"/>
          </w:tcPr>
          <w:p w:rsidR="007B7C42" w:rsidRPr="00364B16" w:rsidRDefault="007B7C42" w:rsidP="00342163">
            <w:pPr>
              <w:shd w:val="clear" w:color="auto" w:fill="FFFFFF"/>
              <w:ind w:left="5" w:firstLine="29"/>
              <w:rPr>
                <w:i/>
                <w:spacing w:val="-1"/>
                <w:sz w:val="24"/>
                <w:szCs w:val="24"/>
              </w:rPr>
            </w:pPr>
            <w:r w:rsidRPr="00364B16">
              <w:rPr>
                <w:i/>
                <w:spacing w:val="-1"/>
                <w:sz w:val="24"/>
                <w:szCs w:val="24"/>
              </w:rPr>
              <w:t>Конструирование и художественный труд.</w:t>
            </w:r>
          </w:p>
          <w:p w:rsidR="007B7C42" w:rsidRPr="00364B16" w:rsidRDefault="007B7C42" w:rsidP="00342163">
            <w:pPr>
              <w:shd w:val="clear" w:color="auto" w:fill="FFFFFF"/>
              <w:ind w:left="5" w:firstLine="29"/>
              <w:rPr>
                <w:i/>
                <w:spacing w:val="-1"/>
                <w:sz w:val="24"/>
                <w:szCs w:val="24"/>
              </w:rPr>
            </w:pPr>
            <w:r w:rsidRPr="00364B16">
              <w:rPr>
                <w:i/>
                <w:spacing w:val="-1"/>
                <w:sz w:val="24"/>
                <w:szCs w:val="24"/>
              </w:rPr>
              <w:t xml:space="preserve">(1,3 </w:t>
            </w:r>
            <w:proofErr w:type="spellStart"/>
            <w:r w:rsidRPr="00364B16">
              <w:rPr>
                <w:i/>
                <w:spacing w:val="-1"/>
                <w:sz w:val="24"/>
                <w:szCs w:val="24"/>
              </w:rPr>
              <w:t>нед</w:t>
            </w:r>
            <w:proofErr w:type="spellEnd"/>
            <w:r w:rsidRPr="00364B16">
              <w:rPr>
                <w:i/>
                <w:spacing w:val="-1"/>
                <w:sz w:val="24"/>
                <w:szCs w:val="24"/>
              </w:rPr>
              <w:t>.)</w:t>
            </w:r>
          </w:p>
          <w:p w:rsidR="007B7C42" w:rsidRPr="00364B16" w:rsidRDefault="00E36B50" w:rsidP="00342163">
            <w:pPr>
              <w:shd w:val="clear" w:color="auto" w:fill="FFFFFF"/>
              <w:ind w:left="5" w:firstLine="29"/>
              <w:rPr>
                <w:i/>
                <w:spacing w:val="-1"/>
                <w:sz w:val="24"/>
                <w:szCs w:val="24"/>
              </w:rPr>
            </w:pPr>
            <w:r>
              <w:rPr>
                <w:i/>
                <w:spacing w:val="-1"/>
                <w:sz w:val="24"/>
                <w:szCs w:val="24"/>
              </w:rPr>
              <w:t xml:space="preserve">Все про </w:t>
            </w:r>
            <w:proofErr w:type="gramStart"/>
            <w:r>
              <w:rPr>
                <w:i/>
                <w:spacing w:val="-1"/>
                <w:sz w:val="24"/>
                <w:szCs w:val="24"/>
              </w:rPr>
              <w:t>то</w:t>
            </w:r>
            <w:proofErr w:type="gramEnd"/>
            <w:r>
              <w:rPr>
                <w:i/>
                <w:spacing w:val="-1"/>
                <w:sz w:val="24"/>
                <w:szCs w:val="24"/>
              </w:rPr>
              <w:t xml:space="preserve"> как мы живем</w:t>
            </w:r>
          </w:p>
          <w:p w:rsidR="007B7C42" w:rsidRPr="003A13C5" w:rsidRDefault="007B7C42" w:rsidP="00342163">
            <w:pPr>
              <w:shd w:val="clear" w:color="auto" w:fill="FFFFFF"/>
              <w:ind w:right="62"/>
              <w:rPr>
                <w:spacing w:val="-3"/>
                <w:sz w:val="24"/>
                <w:szCs w:val="24"/>
              </w:rPr>
            </w:pPr>
            <w:r w:rsidRPr="00364B16">
              <w:rPr>
                <w:i/>
                <w:spacing w:val="-1"/>
                <w:sz w:val="24"/>
                <w:szCs w:val="24"/>
              </w:rPr>
              <w:t xml:space="preserve">(2,4 </w:t>
            </w:r>
            <w:proofErr w:type="spellStart"/>
            <w:r w:rsidRPr="00364B16">
              <w:rPr>
                <w:i/>
                <w:spacing w:val="-1"/>
                <w:sz w:val="24"/>
                <w:szCs w:val="24"/>
              </w:rPr>
              <w:t>нед</w:t>
            </w:r>
            <w:proofErr w:type="spellEnd"/>
            <w:r w:rsidRPr="00364B16">
              <w:rPr>
                <w:i/>
                <w:spacing w:val="-1"/>
                <w:sz w:val="24"/>
                <w:szCs w:val="24"/>
              </w:rPr>
              <w:t>.)</w:t>
            </w:r>
          </w:p>
        </w:tc>
        <w:tc>
          <w:tcPr>
            <w:tcW w:w="1559" w:type="dxa"/>
            <w:tcBorders>
              <w:top w:val="single" w:sz="4" w:space="0" w:color="auto"/>
              <w:left w:val="single" w:sz="4" w:space="0" w:color="auto"/>
              <w:bottom w:val="single" w:sz="6" w:space="0" w:color="auto"/>
              <w:right w:val="single" w:sz="6" w:space="0" w:color="auto"/>
            </w:tcBorders>
            <w:shd w:val="clear" w:color="auto" w:fill="FFFFFF"/>
          </w:tcPr>
          <w:p w:rsidR="007B7C42" w:rsidRDefault="007B7C42" w:rsidP="00342163">
            <w:pPr>
              <w:jc w:val="center"/>
              <w:rPr>
                <w:spacing w:val="-3"/>
                <w:sz w:val="24"/>
                <w:szCs w:val="24"/>
              </w:rPr>
            </w:pPr>
          </w:p>
          <w:p w:rsidR="007B7C42" w:rsidRDefault="003D5AC6" w:rsidP="00342163">
            <w:pPr>
              <w:jc w:val="center"/>
              <w:rPr>
                <w:spacing w:val="-3"/>
                <w:sz w:val="24"/>
                <w:szCs w:val="24"/>
              </w:rPr>
            </w:pPr>
            <w:r>
              <w:rPr>
                <w:spacing w:val="-3"/>
                <w:sz w:val="24"/>
                <w:szCs w:val="24"/>
              </w:rPr>
              <w:t>16.00 – 16.30</w:t>
            </w:r>
          </w:p>
          <w:p w:rsidR="007B7C42" w:rsidRDefault="007B7C42" w:rsidP="00342163">
            <w:pPr>
              <w:jc w:val="center"/>
              <w:rPr>
                <w:spacing w:val="-3"/>
                <w:sz w:val="24"/>
                <w:szCs w:val="24"/>
              </w:rPr>
            </w:pPr>
          </w:p>
          <w:p w:rsidR="007B7C42" w:rsidRPr="003A13C5" w:rsidRDefault="007B7C42" w:rsidP="00342163">
            <w:pPr>
              <w:shd w:val="clear" w:color="auto" w:fill="FFFFFF"/>
              <w:ind w:right="62"/>
              <w:jc w:val="center"/>
              <w:rPr>
                <w:spacing w:val="-3"/>
                <w:sz w:val="24"/>
                <w:szCs w:val="24"/>
              </w:rPr>
            </w:pPr>
          </w:p>
        </w:tc>
      </w:tr>
      <w:tr w:rsidR="007B7C42" w:rsidRPr="003A13C5" w:rsidTr="009706D8">
        <w:trPr>
          <w:trHeight w:hRule="exact" w:val="698"/>
        </w:trPr>
        <w:tc>
          <w:tcPr>
            <w:tcW w:w="1560" w:type="dxa"/>
            <w:vMerge w:val="restart"/>
            <w:tcBorders>
              <w:top w:val="single" w:sz="6" w:space="0" w:color="auto"/>
              <w:left w:val="single" w:sz="6" w:space="0" w:color="auto"/>
              <w:right w:val="single" w:sz="6" w:space="0" w:color="auto"/>
            </w:tcBorders>
            <w:shd w:val="clear" w:color="auto" w:fill="FFFFFF"/>
          </w:tcPr>
          <w:p w:rsidR="007B7C42" w:rsidRPr="003A13C5" w:rsidRDefault="007B7C42" w:rsidP="00342163">
            <w:pPr>
              <w:shd w:val="clear" w:color="auto" w:fill="FFFFFF"/>
              <w:ind w:left="10"/>
              <w:jc w:val="center"/>
              <w:rPr>
                <w:b/>
                <w:i/>
                <w:sz w:val="24"/>
                <w:szCs w:val="24"/>
              </w:rPr>
            </w:pPr>
            <w:r w:rsidRPr="003A13C5">
              <w:rPr>
                <w:b/>
                <w:i/>
                <w:color w:val="000000"/>
                <w:spacing w:val="-7"/>
                <w:sz w:val="24"/>
                <w:szCs w:val="24"/>
              </w:rPr>
              <w:t>Среда</w:t>
            </w:r>
          </w:p>
        </w:tc>
        <w:tc>
          <w:tcPr>
            <w:tcW w:w="2976" w:type="dxa"/>
            <w:vMerge w:val="restart"/>
            <w:tcBorders>
              <w:top w:val="single" w:sz="6" w:space="0" w:color="auto"/>
              <w:left w:val="single" w:sz="6" w:space="0" w:color="auto"/>
              <w:right w:val="single" w:sz="4" w:space="0" w:color="auto"/>
            </w:tcBorders>
            <w:shd w:val="clear" w:color="auto" w:fill="FFFFFF"/>
          </w:tcPr>
          <w:p w:rsidR="007B7C42" w:rsidRDefault="007B7C42" w:rsidP="00342163">
            <w:pPr>
              <w:shd w:val="clear" w:color="auto" w:fill="FFFFFF"/>
              <w:ind w:right="120" w:firstLine="19"/>
              <w:rPr>
                <w:spacing w:val="-3"/>
                <w:sz w:val="24"/>
                <w:szCs w:val="24"/>
              </w:rPr>
            </w:pPr>
            <w:r>
              <w:rPr>
                <w:spacing w:val="-3"/>
                <w:sz w:val="24"/>
                <w:szCs w:val="24"/>
              </w:rPr>
              <w:t>1</w:t>
            </w:r>
            <w:r w:rsidRPr="003A13C5">
              <w:rPr>
                <w:spacing w:val="-3"/>
                <w:sz w:val="24"/>
                <w:szCs w:val="24"/>
              </w:rPr>
              <w:t xml:space="preserve">. </w:t>
            </w:r>
            <w:r>
              <w:rPr>
                <w:spacing w:val="-3"/>
                <w:sz w:val="24"/>
                <w:szCs w:val="24"/>
              </w:rPr>
              <w:t xml:space="preserve">Развитие речи. </w:t>
            </w:r>
          </w:p>
          <w:p w:rsidR="007B7C42" w:rsidRPr="003A13C5" w:rsidRDefault="007B7C42" w:rsidP="00342163">
            <w:pPr>
              <w:shd w:val="clear" w:color="auto" w:fill="FFFFFF"/>
              <w:ind w:right="120" w:firstLine="19"/>
              <w:rPr>
                <w:sz w:val="24"/>
                <w:szCs w:val="24"/>
              </w:rPr>
            </w:pPr>
          </w:p>
        </w:tc>
        <w:tc>
          <w:tcPr>
            <w:tcW w:w="1701" w:type="dxa"/>
            <w:gridSpan w:val="2"/>
            <w:vMerge w:val="restart"/>
            <w:tcBorders>
              <w:top w:val="single" w:sz="6" w:space="0" w:color="auto"/>
              <w:left w:val="single" w:sz="4" w:space="0" w:color="auto"/>
              <w:right w:val="single" w:sz="6" w:space="0" w:color="auto"/>
            </w:tcBorders>
            <w:shd w:val="clear" w:color="auto" w:fill="FFFFFF"/>
          </w:tcPr>
          <w:p w:rsidR="007B7C42" w:rsidRPr="003A13C5" w:rsidRDefault="007B7C42" w:rsidP="00342163">
            <w:pPr>
              <w:shd w:val="clear" w:color="auto" w:fill="FFFFFF"/>
              <w:ind w:right="62" w:hanging="10"/>
              <w:jc w:val="center"/>
              <w:rPr>
                <w:spacing w:val="-3"/>
                <w:sz w:val="24"/>
                <w:szCs w:val="24"/>
              </w:rPr>
            </w:pPr>
            <w:r w:rsidRPr="003A13C5">
              <w:rPr>
                <w:spacing w:val="-3"/>
                <w:sz w:val="24"/>
                <w:szCs w:val="24"/>
              </w:rPr>
              <w:t>9.</w:t>
            </w:r>
            <w:r>
              <w:rPr>
                <w:spacing w:val="-3"/>
                <w:sz w:val="24"/>
                <w:szCs w:val="24"/>
              </w:rPr>
              <w:t>0</w:t>
            </w:r>
            <w:r w:rsidRPr="003A13C5">
              <w:rPr>
                <w:spacing w:val="-3"/>
                <w:sz w:val="24"/>
                <w:szCs w:val="24"/>
              </w:rPr>
              <w:t>0 - 9.</w:t>
            </w:r>
            <w:r>
              <w:rPr>
                <w:spacing w:val="-3"/>
                <w:sz w:val="24"/>
                <w:szCs w:val="24"/>
              </w:rPr>
              <w:t>25</w:t>
            </w:r>
          </w:p>
          <w:p w:rsidR="007B7C42" w:rsidRPr="003A13C5" w:rsidRDefault="007B7C42" w:rsidP="00342163">
            <w:pPr>
              <w:shd w:val="clear" w:color="auto" w:fill="FFFFFF"/>
              <w:ind w:right="62" w:hanging="10"/>
              <w:jc w:val="center"/>
              <w:rPr>
                <w:sz w:val="24"/>
                <w:szCs w:val="24"/>
              </w:rPr>
            </w:pPr>
          </w:p>
        </w:tc>
        <w:tc>
          <w:tcPr>
            <w:tcW w:w="2552" w:type="dxa"/>
            <w:tcBorders>
              <w:top w:val="single" w:sz="6" w:space="0" w:color="auto"/>
              <w:left w:val="single" w:sz="6" w:space="0" w:color="auto"/>
              <w:bottom w:val="single" w:sz="4" w:space="0" w:color="auto"/>
              <w:right w:val="single" w:sz="4" w:space="0" w:color="auto"/>
            </w:tcBorders>
            <w:shd w:val="clear" w:color="auto" w:fill="FFFFFF"/>
          </w:tcPr>
          <w:p w:rsidR="007B7C42" w:rsidRPr="003A13C5" w:rsidRDefault="007B7C42" w:rsidP="00342163">
            <w:pPr>
              <w:shd w:val="clear" w:color="auto" w:fill="FFFFFF"/>
              <w:ind w:right="120" w:firstLine="19"/>
              <w:rPr>
                <w:sz w:val="24"/>
                <w:szCs w:val="24"/>
              </w:rPr>
            </w:pPr>
            <w:r w:rsidRPr="003A13C5">
              <w:rPr>
                <w:spacing w:val="6"/>
                <w:sz w:val="24"/>
                <w:szCs w:val="24"/>
              </w:rPr>
              <w:t>1. Познавательное развитие. ФЭМП.</w:t>
            </w:r>
          </w:p>
        </w:tc>
        <w:tc>
          <w:tcPr>
            <w:tcW w:w="1559" w:type="dxa"/>
            <w:tcBorders>
              <w:top w:val="single" w:sz="6" w:space="0" w:color="auto"/>
              <w:left w:val="single" w:sz="4" w:space="0" w:color="auto"/>
              <w:bottom w:val="single" w:sz="4" w:space="0" w:color="auto"/>
              <w:right w:val="single" w:sz="6" w:space="0" w:color="auto"/>
            </w:tcBorders>
            <w:shd w:val="clear" w:color="auto" w:fill="FFFFFF"/>
          </w:tcPr>
          <w:p w:rsidR="007B7C42" w:rsidRPr="003A13C5" w:rsidRDefault="007B7C42" w:rsidP="00342163">
            <w:pPr>
              <w:shd w:val="clear" w:color="auto" w:fill="FFFFFF"/>
              <w:ind w:right="62" w:hanging="10"/>
              <w:jc w:val="center"/>
              <w:rPr>
                <w:spacing w:val="-3"/>
                <w:sz w:val="24"/>
                <w:szCs w:val="24"/>
              </w:rPr>
            </w:pPr>
            <w:r w:rsidRPr="003A13C5">
              <w:rPr>
                <w:spacing w:val="-3"/>
                <w:sz w:val="24"/>
                <w:szCs w:val="24"/>
              </w:rPr>
              <w:t>9.</w:t>
            </w:r>
            <w:r>
              <w:rPr>
                <w:spacing w:val="-3"/>
                <w:sz w:val="24"/>
                <w:szCs w:val="24"/>
              </w:rPr>
              <w:t>0</w:t>
            </w:r>
            <w:r w:rsidRPr="003A13C5">
              <w:rPr>
                <w:spacing w:val="-3"/>
                <w:sz w:val="24"/>
                <w:szCs w:val="24"/>
              </w:rPr>
              <w:t>0 - 9.</w:t>
            </w:r>
            <w:r>
              <w:rPr>
                <w:spacing w:val="-3"/>
                <w:sz w:val="24"/>
                <w:szCs w:val="24"/>
              </w:rPr>
              <w:t>30</w:t>
            </w:r>
          </w:p>
          <w:p w:rsidR="007B7C42" w:rsidRPr="003A13C5" w:rsidRDefault="007B7C42" w:rsidP="00342163">
            <w:pPr>
              <w:jc w:val="center"/>
              <w:rPr>
                <w:sz w:val="24"/>
                <w:szCs w:val="24"/>
              </w:rPr>
            </w:pPr>
          </w:p>
          <w:p w:rsidR="007B7C42" w:rsidRPr="003A13C5" w:rsidRDefault="007B7C42" w:rsidP="00342163">
            <w:pPr>
              <w:shd w:val="clear" w:color="auto" w:fill="FFFFFF"/>
              <w:ind w:right="62"/>
              <w:jc w:val="center"/>
              <w:rPr>
                <w:sz w:val="24"/>
                <w:szCs w:val="24"/>
              </w:rPr>
            </w:pPr>
          </w:p>
        </w:tc>
      </w:tr>
      <w:tr w:rsidR="007B7C42" w:rsidRPr="003A13C5" w:rsidTr="009706D8">
        <w:trPr>
          <w:trHeight w:hRule="exact" w:val="286"/>
        </w:trPr>
        <w:tc>
          <w:tcPr>
            <w:tcW w:w="1560" w:type="dxa"/>
            <w:vMerge/>
            <w:tcBorders>
              <w:top w:val="single" w:sz="6" w:space="0" w:color="auto"/>
              <w:left w:val="single" w:sz="6" w:space="0" w:color="auto"/>
              <w:right w:val="single" w:sz="6" w:space="0" w:color="auto"/>
            </w:tcBorders>
            <w:shd w:val="clear" w:color="auto" w:fill="FFFFFF"/>
          </w:tcPr>
          <w:p w:rsidR="007B7C42" w:rsidRPr="003A13C5" w:rsidRDefault="007B7C42" w:rsidP="00342163">
            <w:pPr>
              <w:shd w:val="clear" w:color="auto" w:fill="FFFFFF"/>
              <w:ind w:left="10"/>
              <w:jc w:val="center"/>
              <w:rPr>
                <w:b/>
                <w:i/>
                <w:color w:val="000000"/>
                <w:spacing w:val="-7"/>
                <w:sz w:val="24"/>
                <w:szCs w:val="24"/>
              </w:rPr>
            </w:pPr>
          </w:p>
        </w:tc>
        <w:tc>
          <w:tcPr>
            <w:tcW w:w="2976" w:type="dxa"/>
            <w:vMerge/>
            <w:tcBorders>
              <w:left w:val="single" w:sz="6" w:space="0" w:color="auto"/>
              <w:bottom w:val="single" w:sz="4" w:space="0" w:color="auto"/>
              <w:right w:val="single" w:sz="4" w:space="0" w:color="auto"/>
            </w:tcBorders>
            <w:shd w:val="clear" w:color="auto" w:fill="FFFFFF"/>
          </w:tcPr>
          <w:p w:rsidR="007B7C42" w:rsidRDefault="007B7C42" w:rsidP="00342163">
            <w:pPr>
              <w:shd w:val="clear" w:color="auto" w:fill="FFFFFF"/>
              <w:ind w:right="120" w:firstLine="19"/>
              <w:rPr>
                <w:spacing w:val="-3"/>
                <w:sz w:val="24"/>
                <w:szCs w:val="24"/>
              </w:rPr>
            </w:pPr>
          </w:p>
        </w:tc>
        <w:tc>
          <w:tcPr>
            <w:tcW w:w="1701" w:type="dxa"/>
            <w:gridSpan w:val="2"/>
            <w:vMerge/>
            <w:tcBorders>
              <w:left w:val="single" w:sz="4" w:space="0" w:color="auto"/>
              <w:bottom w:val="single" w:sz="4" w:space="0" w:color="auto"/>
              <w:right w:val="single" w:sz="6" w:space="0" w:color="auto"/>
            </w:tcBorders>
            <w:shd w:val="clear" w:color="auto" w:fill="FFFFFF"/>
          </w:tcPr>
          <w:p w:rsidR="007B7C42" w:rsidRPr="003A13C5" w:rsidRDefault="007B7C42" w:rsidP="00342163">
            <w:pPr>
              <w:shd w:val="clear" w:color="auto" w:fill="FFFFFF"/>
              <w:ind w:right="62" w:hanging="10"/>
              <w:jc w:val="center"/>
              <w:rPr>
                <w:spacing w:val="-3"/>
                <w:sz w:val="24"/>
                <w:szCs w:val="24"/>
              </w:rPr>
            </w:pPr>
          </w:p>
        </w:tc>
        <w:tc>
          <w:tcPr>
            <w:tcW w:w="2552" w:type="dxa"/>
            <w:tcBorders>
              <w:top w:val="single" w:sz="6" w:space="0" w:color="auto"/>
              <w:left w:val="single" w:sz="6" w:space="0" w:color="auto"/>
              <w:bottom w:val="single" w:sz="4" w:space="0" w:color="auto"/>
              <w:right w:val="single" w:sz="4" w:space="0" w:color="auto"/>
            </w:tcBorders>
            <w:shd w:val="clear" w:color="auto" w:fill="FFFFFF"/>
          </w:tcPr>
          <w:p w:rsidR="007B7C42" w:rsidRDefault="007B7C42" w:rsidP="00342163">
            <w:pPr>
              <w:shd w:val="clear" w:color="auto" w:fill="FFFFFF"/>
              <w:ind w:right="120" w:firstLine="19"/>
              <w:rPr>
                <w:spacing w:val="-3"/>
                <w:sz w:val="24"/>
                <w:szCs w:val="24"/>
              </w:rPr>
            </w:pPr>
            <w:r>
              <w:rPr>
                <w:spacing w:val="-3"/>
                <w:sz w:val="24"/>
                <w:szCs w:val="24"/>
              </w:rPr>
              <w:t>2</w:t>
            </w:r>
            <w:r w:rsidRPr="003A13C5">
              <w:rPr>
                <w:spacing w:val="-3"/>
                <w:sz w:val="24"/>
                <w:szCs w:val="24"/>
              </w:rPr>
              <w:t xml:space="preserve">. </w:t>
            </w:r>
            <w:r>
              <w:rPr>
                <w:spacing w:val="-3"/>
                <w:sz w:val="24"/>
                <w:szCs w:val="24"/>
              </w:rPr>
              <w:t xml:space="preserve">Развитие речи. </w:t>
            </w:r>
          </w:p>
          <w:p w:rsidR="007B7C42" w:rsidRPr="003A13C5" w:rsidRDefault="007B7C42" w:rsidP="00342163">
            <w:pPr>
              <w:shd w:val="clear" w:color="auto" w:fill="FFFFFF"/>
              <w:ind w:right="120" w:firstLine="19"/>
              <w:rPr>
                <w:sz w:val="24"/>
                <w:szCs w:val="24"/>
              </w:rPr>
            </w:pPr>
          </w:p>
        </w:tc>
        <w:tc>
          <w:tcPr>
            <w:tcW w:w="1559" w:type="dxa"/>
            <w:tcBorders>
              <w:top w:val="single" w:sz="6" w:space="0" w:color="auto"/>
              <w:left w:val="single" w:sz="4" w:space="0" w:color="auto"/>
              <w:bottom w:val="single" w:sz="4" w:space="0" w:color="auto"/>
              <w:right w:val="single" w:sz="6" w:space="0" w:color="auto"/>
            </w:tcBorders>
            <w:shd w:val="clear" w:color="auto" w:fill="FFFFFF"/>
          </w:tcPr>
          <w:p w:rsidR="007B7C42" w:rsidRPr="003A13C5" w:rsidRDefault="007B7C42" w:rsidP="00342163">
            <w:pPr>
              <w:shd w:val="clear" w:color="auto" w:fill="FFFFFF"/>
              <w:ind w:right="62" w:hanging="10"/>
              <w:jc w:val="center"/>
              <w:rPr>
                <w:spacing w:val="-3"/>
                <w:sz w:val="24"/>
                <w:szCs w:val="24"/>
              </w:rPr>
            </w:pPr>
            <w:r>
              <w:rPr>
                <w:spacing w:val="-3"/>
                <w:sz w:val="24"/>
                <w:szCs w:val="24"/>
              </w:rPr>
              <w:t>9.40 – 10.10</w:t>
            </w:r>
          </w:p>
        </w:tc>
      </w:tr>
      <w:tr w:rsidR="007B7C42" w:rsidRPr="003A13C5" w:rsidTr="00364B16">
        <w:trPr>
          <w:trHeight w:hRule="exact" w:val="568"/>
        </w:trPr>
        <w:tc>
          <w:tcPr>
            <w:tcW w:w="1560" w:type="dxa"/>
            <w:vMerge/>
            <w:tcBorders>
              <w:left w:val="single" w:sz="6" w:space="0" w:color="auto"/>
              <w:bottom w:val="single" w:sz="6" w:space="0" w:color="auto"/>
              <w:right w:val="single" w:sz="6" w:space="0" w:color="auto"/>
            </w:tcBorders>
            <w:shd w:val="clear" w:color="auto" w:fill="FFFFFF"/>
          </w:tcPr>
          <w:p w:rsidR="007B7C42" w:rsidRPr="003A13C5" w:rsidRDefault="007B7C42" w:rsidP="00342163">
            <w:pPr>
              <w:shd w:val="clear" w:color="auto" w:fill="FFFFFF"/>
              <w:ind w:left="10"/>
              <w:jc w:val="center"/>
              <w:rPr>
                <w:b/>
                <w:i/>
                <w:color w:val="000000"/>
                <w:spacing w:val="-7"/>
                <w:sz w:val="24"/>
                <w:szCs w:val="24"/>
              </w:rPr>
            </w:pPr>
          </w:p>
        </w:tc>
        <w:tc>
          <w:tcPr>
            <w:tcW w:w="2976" w:type="dxa"/>
            <w:tcBorders>
              <w:top w:val="single" w:sz="4" w:space="0" w:color="auto"/>
              <w:left w:val="single" w:sz="6" w:space="0" w:color="auto"/>
              <w:bottom w:val="single" w:sz="6" w:space="0" w:color="auto"/>
              <w:right w:val="single" w:sz="4" w:space="0" w:color="auto"/>
            </w:tcBorders>
            <w:shd w:val="clear" w:color="auto" w:fill="FFFFFF"/>
          </w:tcPr>
          <w:p w:rsidR="007B7C42" w:rsidRPr="003A13C5" w:rsidRDefault="007B7C42" w:rsidP="00342163">
            <w:pPr>
              <w:shd w:val="clear" w:color="auto" w:fill="FFFFFF"/>
              <w:ind w:right="120" w:firstLine="19"/>
              <w:rPr>
                <w:sz w:val="24"/>
                <w:szCs w:val="24"/>
              </w:rPr>
            </w:pPr>
            <w:r w:rsidRPr="003A13C5">
              <w:rPr>
                <w:sz w:val="24"/>
                <w:szCs w:val="24"/>
              </w:rPr>
              <w:t>2. Физическая культура.</w:t>
            </w:r>
          </w:p>
          <w:p w:rsidR="007B7C42" w:rsidRPr="003A13C5" w:rsidRDefault="007B7C42" w:rsidP="00342163">
            <w:pPr>
              <w:shd w:val="clear" w:color="auto" w:fill="FFFFFF"/>
              <w:ind w:right="62" w:hanging="10"/>
              <w:rPr>
                <w:spacing w:val="-3"/>
                <w:sz w:val="24"/>
                <w:szCs w:val="24"/>
              </w:rPr>
            </w:pPr>
          </w:p>
        </w:tc>
        <w:tc>
          <w:tcPr>
            <w:tcW w:w="1701" w:type="dxa"/>
            <w:gridSpan w:val="2"/>
            <w:tcBorders>
              <w:top w:val="single" w:sz="4" w:space="0" w:color="auto"/>
              <w:left w:val="single" w:sz="4" w:space="0" w:color="auto"/>
              <w:bottom w:val="single" w:sz="6" w:space="0" w:color="auto"/>
              <w:right w:val="single" w:sz="6" w:space="0" w:color="auto"/>
            </w:tcBorders>
            <w:shd w:val="clear" w:color="auto" w:fill="FFFFFF"/>
          </w:tcPr>
          <w:p w:rsidR="007B7C42" w:rsidRPr="003A13C5" w:rsidRDefault="007B7C42" w:rsidP="00342163">
            <w:pPr>
              <w:shd w:val="clear" w:color="auto" w:fill="FFFFFF"/>
              <w:ind w:right="62" w:hanging="10"/>
              <w:jc w:val="center"/>
              <w:rPr>
                <w:spacing w:val="-3"/>
                <w:sz w:val="24"/>
                <w:szCs w:val="24"/>
              </w:rPr>
            </w:pPr>
            <w:r>
              <w:rPr>
                <w:spacing w:val="-3"/>
                <w:sz w:val="24"/>
                <w:szCs w:val="24"/>
              </w:rPr>
              <w:t>10.20</w:t>
            </w:r>
            <w:r w:rsidRPr="003A13C5">
              <w:rPr>
                <w:spacing w:val="-3"/>
                <w:sz w:val="24"/>
                <w:szCs w:val="24"/>
              </w:rPr>
              <w:t xml:space="preserve"> – </w:t>
            </w:r>
            <w:r>
              <w:rPr>
                <w:spacing w:val="-3"/>
                <w:sz w:val="24"/>
                <w:szCs w:val="24"/>
              </w:rPr>
              <w:t>10</w:t>
            </w:r>
            <w:r w:rsidRPr="003A13C5">
              <w:rPr>
                <w:spacing w:val="-3"/>
                <w:sz w:val="24"/>
                <w:szCs w:val="24"/>
              </w:rPr>
              <w:t>.</w:t>
            </w:r>
            <w:r>
              <w:rPr>
                <w:spacing w:val="-3"/>
                <w:sz w:val="24"/>
                <w:szCs w:val="24"/>
              </w:rPr>
              <w:t>45</w:t>
            </w:r>
          </w:p>
        </w:tc>
        <w:tc>
          <w:tcPr>
            <w:tcW w:w="2552" w:type="dxa"/>
            <w:tcBorders>
              <w:top w:val="single" w:sz="4" w:space="0" w:color="auto"/>
              <w:left w:val="single" w:sz="6" w:space="0" w:color="auto"/>
              <w:bottom w:val="single" w:sz="6" w:space="0" w:color="auto"/>
              <w:right w:val="single" w:sz="4" w:space="0" w:color="auto"/>
            </w:tcBorders>
            <w:shd w:val="clear" w:color="auto" w:fill="FFFFFF"/>
          </w:tcPr>
          <w:p w:rsidR="007B7C42" w:rsidRDefault="007B7C42" w:rsidP="00342163">
            <w:pPr>
              <w:shd w:val="clear" w:color="auto" w:fill="FFFFFF"/>
              <w:ind w:right="120" w:firstLine="19"/>
              <w:rPr>
                <w:sz w:val="24"/>
                <w:szCs w:val="24"/>
              </w:rPr>
            </w:pPr>
            <w:r>
              <w:rPr>
                <w:sz w:val="24"/>
                <w:szCs w:val="24"/>
              </w:rPr>
              <w:t>3</w:t>
            </w:r>
            <w:r w:rsidRPr="003A13C5">
              <w:rPr>
                <w:sz w:val="24"/>
                <w:szCs w:val="24"/>
              </w:rPr>
              <w:t>. Физическая культура.</w:t>
            </w:r>
          </w:p>
          <w:p w:rsidR="00364B16" w:rsidRDefault="00364B16" w:rsidP="00342163">
            <w:pPr>
              <w:shd w:val="clear" w:color="auto" w:fill="FFFFFF"/>
              <w:ind w:right="120" w:firstLine="19"/>
              <w:rPr>
                <w:sz w:val="24"/>
                <w:szCs w:val="24"/>
              </w:rPr>
            </w:pPr>
          </w:p>
          <w:p w:rsidR="00364B16" w:rsidRPr="003A13C5" w:rsidRDefault="00364B16" w:rsidP="00342163">
            <w:pPr>
              <w:shd w:val="clear" w:color="auto" w:fill="FFFFFF"/>
              <w:ind w:right="120" w:firstLine="19"/>
              <w:rPr>
                <w:sz w:val="24"/>
                <w:szCs w:val="24"/>
              </w:rPr>
            </w:pPr>
          </w:p>
          <w:p w:rsidR="007B7C42" w:rsidRPr="003A13C5" w:rsidRDefault="007B7C42" w:rsidP="00342163">
            <w:pPr>
              <w:shd w:val="clear" w:color="auto" w:fill="FFFFFF"/>
              <w:ind w:right="62" w:hanging="10"/>
              <w:rPr>
                <w:spacing w:val="-3"/>
                <w:sz w:val="24"/>
                <w:szCs w:val="24"/>
              </w:rPr>
            </w:pPr>
          </w:p>
        </w:tc>
        <w:tc>
          <w:tcPr>
            <w:tcW w:w="1559" w:type="dxa"/>
            <w:tcBorders>
              <w:top w:val="single" w:sz="4" w:space="0" w:color="auto"/>
              <w:left w:val="single" w:sz="4" w:space="0" w:color="auto"/>
              <w:bottom w:val="single" w:sz="6" w:space="0" w:color="auto"/>
              <w:right w:val="single" w:sz="6" w:space="0" w:color="auto"/>
            </w:tcBorders>
            <w:shd w:val="clear" w:color="auto" w:fill="FFFFFF"/>
          </w:tcPr>
          <w:p w:rsidR="007B7C42" w:rsidRPr="003A13C5" w:rsidRDefault="007B7C42" w:rsidP="00342163">
            <w:pPr>
              <w:shd w:val="clear" w:color="auto" w:fill="FFFFFF"/>
              <w:ind w:right="62"/>
              <w:jc w:val="center"/>
              <w:rPr>
                <w:spacing w:val="-3"/>
                <w:sz w:val="24"/>
                <w:szCs w:val="24"/>
              </w:rPr>
            </w:pPr>
            <w:r>
              <w:rPr>
                <w:spacing w:val="-3"/>
                <w:sz w:val="24"/>
                <w:szCs w:val="24"/>
              </w:rPr>
              <w:t>10.20 – 10.50</w:t>
            </w:r>
          </w:p>
        </w:tc>
      </w:tr>
      <w:tr w:rsidR="007B7C42" w:rsidRPr="003A13C5" w:rsidTr="009706D8">
        <w:trPr>
          <w:trHeight w:hRule="exact" w:val="1326"/>
        </w:trPr>
        <w:tc>
          <w:tcPr>
            <w:tcW w:w="1560" w:type="dxa"/>
            <w:vMerge w:val="restart"/>
            <w:tcBorders>
              <w:top w:val="single" w:sz="6" w:space="0" w:color="auto"/>
              <w:left w:val="single" w:sz="6" w:space="0" w:color="auto"/>
              <w:right w:val="single" w:sz="6" w:space="0" w:color="auto"/>
            </w:tcBorders>
            <w:shd w:val="clear" w:color="auto" w:fill="FFFFFF"/>
          </w:tcPr>
          <w:p w:rsidR="007B7C42" w:rsidRDefault="007B7C42" w:rsidP="00342163">
            <w:pPr>
              <w:shd w:val="clear" w:color="auto" w:fill="FFFFFF"/>
              <w:jc w:val="center"/>
              <w:rPr>
                <w:b/>
                <w:i/>
                <w:color w:val="000000"/>
                <w:sz w:val="24"/>
                <w:szCs w:val="24"/>
              </w:rPr>
            </w:pPr>
            <w:r w:rsidRPr="003A13C5">
              <w:rPr>
                <w:b/>
                <w:i/>
                <w:color w:val="000000"/>
                <w:sz w:val="24"/>
                <w:szCs w:val="24"/>
              </w:rPr>
              <w:t>Четверг</w:t>
            </w:r>
          </w:p>
          <w:p w:rsidR="007B7C42" w:rsidRDefault="007B7C42" w:rsidP="00342163">
            <w:pPr>
              <w:shd w:val="clear" w:color="auto" w:fill="FFFFFF"/>
              <w:jc w:val="center"/>
              <w:rPr>
                <w:b/>
                <w:i/>
                <w:color w:val="000000"/>
                <w:sz w:val="24"/>
                <w:szCs w:val="24"/>
              </w:rPr>
            </w:pPr>
          </w:p>
          <w:p w:rsidR="007B7C42" w:rsidRDefault="007B7C42" w:rsidP="00342163">
            <w:pPr>
              <w:shd w:val="clear" w:color="auto" w:fill="FFFFFF"/>
              <w:jc w:val="center"/>
              <w:rPr>
                <w:b/>
                <w:i/>
                <w:color w:val="000000"/>
                <w:sz w:val="24"/>
                <w:szCs w:val="24"/>
              </w:rPr>
            </w:pPr>
          </w:p>
          <w:p w:rsidR="007B7C42" w:rsidRDefault="007B7C42" w:rsidP="00342163">
            <w:pPr>
              <w:shd w:val="clear" w:color="auto" w:fill="FFFFFF"/>
              <w:jc w:val="center"/>
              <w:rPr>
                <w:b/>
                <w:i/>
                <w:color w:val="000000"/>
                <w:sz w:val="24"/>
                <w:szCs w:val="24"/>
              </w:rPr>
            </w:pPr>
          </w:p>
          <w:p w:rsidR="007B7C42" w:rsidRDefault="007B7C42" w:rsidP="00342163">
            <w:pPr>
              <w:shd w:val="clear" w:color="auto" w:fill="FFFFFF"/>
              <w:jc w:val="center"/>
              <w:rPr>
                <w:b/>
                <w:i/>
                <w:color w:val="000000"/>
                <w:sz w:val="24"/>
                <w:szCs w:val="24"/>
              </w:rPr>
            </w:pPr>
          </w:p>
          <w:p w:rsidR="007B7C42" w:rsidRDefault="007B7C42" w:rsidP="00342163">
            <w:pPr>
              <w:shd w:val="clear" w:color="auto" w:fill="FFFFFF"/>
              <w:jc w:val="center"/>
              <w:rPr>
                <w:b/>
                <w:i/>
                <w:color w:val="000000"/>
                <w:sz w:val="24"/>
                <w:szCs w:val="24"/>
              </w:rPr>
            </w:pPr>
          </w:p>
          <w:p w:rsidR="007B7C42" w:rsidRDefault="007B7C42" w:rsidP="00342163">
            <w:pPr>
              <w:shd w:val="clear" w:color="auto" w:fill="FFFFFF"/>
              <w:jc w:val="center"/>
              <w:rPr>
                <w:b/>
                <w:i/>
                <w:color w:val="000000"/>
                <w:sz w:val="24"/>
                <w:szCs w:val="24"/>
              </w:rPr>
            </w:pPr>
          </w:p>
          <w:p w:rsidR="007B7C42" w:rsidRDefault="007B7C42" w:rsidP="00342163">
            <w:pPr>
              <w:shd w:val="clear" w:color="auto" w:fill="FFFFFF"/>
              <w:jc w:val="center"/>
              <w:rPr>
                <w:b/>
                <w:i/>
                <w:color w:val="000000"/>
                <w:sz w:val="24"/>
                <w:szCs w:val="24"/>
              </w:rPr>
            </w:pPr>
          </w:p>
          <w:p w:rsidR="007B7C42" w:rsidRDefault="007B7C42" w:rsidP="00342163">
            <w:pPr>
              <w:shd w:val="clear" w:color="auto" w:fill="FFFFFF"/>
              <w:jc w:val="center"/>
              <w:rPr>
                <w:b/>
                <w:i/>
                <w:color w:val="000000"/>
                <w:sz w:val="24"/>
                <w:szCs w:val="24"/>
              </w:rPr>
            </w:pPr>
          </w:p>
          <w:p w:rsidR="007B7C42" w:rsidRDefault="007B7C42" w:rsidP="00342163">
            <w:pPr>
              <w:shd w:val="clear" w:color="auto" w:fill="FFFFFF"/>
              <w:jc w:val="center"/>
              <w:rPr>
                <w:b/>
                <w:i/>
                <w:color w:val="000000"/>
                <w:sz w:val="24"/>
                <w:szCs w:val="24"/>
              </w:rPr>
            </w:pPr>
          </w:p>
          <w:p w:rsidR="007B7C42" w:rsidRDefault="007B7C42" w:rsidP="00342163">
            <w:pPr>
              <w:shd w:val="clear" w:color="auto" w:fill="FFFFFF"/>
              <w:jc w:val="center"/>
              <w:rPr>
                <w:b/>
                <w:i/>
                <w:color w:val="000000"/>
                <w:sz w:val="24"/>
                <w:szCs w:val="24"/>
              </w:rPr>
            </w:pPr>
          </w:p>
          <w:p w:rsidR="007B7C42" w:rsidRDefault="007B7C42" w:rsidP="00342163">
            <w:pPr>
              <w:shd w:val="clear" w:color="auto" w:fill="FFFFFF"/>
              <w:jc w:val="center"/>
              <w:rPr>
                <w:b/>
                <w:i/>
                <w:color w:val="000000"/>
                <w:sz w:val="24"/>
                <w:szCs w:val="24"/>
              </w:rPr>
            </w:pPr>
          </w:p>
          <w:p w:rsidR="007B7C42" w:rsidRDefault="007B7C42" w:rsidP="00342163">
            <w:pPr>
              <w:shd w:val="clear" w:color="auto" w:fill="FFFFFF"/>
              <w:jc w:val="center"/>
              <w:rPr>
                <w:b/>
                <w:i/>
                <w:color w:val="000000"/>
                <w:sz w:val="24"/>
                <w:szCs w:val="24"/>
              </w:rPr>
            </w:pPr>
          </w:p>
          <w:p w:rsidR="007B7C42" w:rsidRPr="003A13C5" w:rsidRDefault="007B7C42" w:rsidP="00342163">
            <w:pPr>
              <w:shd w:val="clear" w:color="auto" w:fill="FFFFFF"/>
              <w:jc w:val="center"/>
              <w:rPr>
                <w:b/>
                <w:i/>
                <w:sz w:val="24"/>
                <w:szCs w:val="24"/>
              </w:rPr>
            </w:pPr>
          </w:p>
        </w:tc>
        <w:tc>
          <w:tcPr>
            <w:tcW w:w="2976" w:type="dxa"/>
            <w:tcBorders>
              <w:top w:val="single" w:sz="6" w:space="0" w:color="auto"/>
              <w:left w:val="single" w:sz="6" w:space="0" w:color="auto"/>
              <w:bottom w:val="single" w:sz="4" w:space="0" w:color="auto"/>
              <w:right w:val="single" w:sz="4" w:space="0" w:color="auto"/>
            </w:tcBorders>
            <w:shd w:val="clear" w:color="auto" w:fill="FFFFFF"/>
          </w:tcPr>
          <w:p w:rsidR="007B7C42" w:rsidRPr="009706D8" w:rsidRDefault="007B7C42" w:rsidP="00342163">
            <w:pPr>
              <w:shd w:val="clear" w:color="auto" w:fill="FFFFFF"/>
              <w:ind w:right="72" w:firstLine="19"/>
              <w:rPr>
                <w:sz w:val="22"/>
                <w:szCs w:val="22"/>
              </w:rPr>
            </w:pPr>
            <w:r w:rsidRPr="009706D8">
              <w:rPr>
                <w:spacing w:val="-1"/>
                <w:sz w:val="22"/>
                <w:szCs w:val="22"/>
              </w:rPr>
              <w:t>1. Формирование целостной картины мира: предметное и социальное окружение/природное окружение.</w:t>
            </w:r>
          </w:p>
        </w:tc>
        <w:tc>
          <w:tcPr>
            <w:tcW w:w="1701" w:type="dxa"/>
            <w:gridSpan w:val="2"/>
            <w:tcBorders>
              <w:top w:val="single" w:sz="6" w:space="0" w:color="auto"/>
              <w:left w:val="single" w:sz="4" w:space="0" w:color="auto"/>
              <w:bottom w:val="single" w:sz="4" w:space="0" w:color="auto"/>
              <w:right w:val="single" w:sz="6" w:space="0" w:color="auto"/>
            </w:tcBorders>
            <w:shd w:val="clear" w:color="auto" w:fill="FFFFFF"/>
          </w:tcPr>
          <w:p w:rsidR="007B7C42" w:rsidRPr="009706D8" w:rsidRDefault="007B7C42" w:rsidP="00342163">
            <w:pPr>
              <w:shd w:val="clear" w:color="auto" w:fill="FFFFFF"/>
              <w:ind w:right="62" w:hanging="10"/>
              <w:jc w:val="center"/>
              <w:rPr>
                <w:spacing w:val="-3"/>
                <w:sz w:val="22"/>
                <w:szCs w:val="22"/>
              </w:rPr>
            </w:pPr>
            <w:r w:rsidRPr="009706D8">
              <w:rPr>
                <w:spacing w:val="-3"/>
                <w:sz w:val="22"/>
                <w:szCs w:val="22"/>
              </w:rPr>
              <w:t>9.00 - 9.25</w:t>
            </w:r>
          </w:p>
          <w:p w:rsidR="007B7C42" w:rsidRPr="009706D8" w:rsidRDefault="007B7C42" w:rsidP="00342163">
            <w:pPr>
              <w:shd w:val="clear" w:color="auto" w:fill="FFFFFF"/>
              <w:ind w:right="62" w:hanging="10"/>
              <w:jc w:val="center"/>
              <w:rPr>
                <w:sz w:val="22"/>
                <w:szCs w:val="22"/>
              </w:rPr>
            </w:pPr>
          </w:p>
        </w:tc>
        <w:tc>
          <w:tcPr>
            <w:tcW w:w="2552" w:type="dxa"/>
            <w:tcBorders>
              <w:top w:val="single" w:sz="6" w:space="0" w:color="auto"/>
              <w:left w:val="single" w:sz="6" w:space="0" w:color="auto"/>
              <w:bottom w:val="single" w:sz="4" w:space="0" w:color="auto"/>
              <w:right w:val="single" w:sz="4" w:space="0" w:color="auto"/>
            </w:tcBorders>
            <w:shd w:val="clear" w:color="auto" w:fill="FFFFFF"/>
          </w:tcPr>
          <w:p w:rsidR="007B7C42" w:rsidRPr="009706D8" w:rsidRDefault="007B7C42" w:rsidP="00342163">
            <w:pPr>
              <w:shd w:val="clear" w:color="auto" w:fill="FFFFFF"/>
              <w:ind w:right="62" w:hanging="10"/>
              <w:rPr>
                <w:sz w:val="22"/>
                <w:szCs w:val="22"/>
              </w:rPr>
            </w:pPr>
            <w:r w:rsidRPr="009706D8">
              <w:rPr>
                <w:spacing w:val="-1"/>
                <w:sz w:val="22"/>
                <w:szCs w:val="22"/>
              </w:rPr>
              <w:t>1. Формирование целостной картины мира: предметное и социальное окружение/природное окружение.</w:t>
            </w:r>
          </w:p>
        </w:tc>
        <w:tc>
          <w:tcPr>
            <w:tcW w:w="1559" w:type="dxa"/>
            <w:tcBorders>
              <w:top w:val="single" w:sz="6" w:space="0" w:color="auto"/>
              <w:left w:val="single" w:sz="4" w:space="0" w:color="auto"/>
              <w:bottom w:val="single" w:sz="4" w:space="0" w:color="auto"/>
              <w:right w:val="single" w:sz="6" w:space="0" w:color="auto"/>
            </w:tcBorders>
            <w:shd w:val="clear" w:color="auto" w:fill="FFFFFF"/>
          </w:tcPr>
          <w:p w:rsidR="007B7C42" w:rsidRPr="009706D8" w:rsidRDefault="007B7C42" w:rsidP="00342163">
            <w:pPr>
              <w:shd w:val="clear" w:color="auto" w:fill="FFFFFF"/>
              <w:ind w:right="62" w:hanging="10"/>
              <w:jc w:val="center"/>
              <w:rPr>
                <w:spacing w:val="-3"/>
                <w:sz w:val="22"/>
                <w:szCs w:val="22"/>
              </w:rPr>
            </w:pPr>
            <w:r w:rsidRPr="009706D8">
              <w:rPr>
                <w:spacing w:val="-3"/>
                <w:sz w:val="22"/>
                <w:szCs w:val="22"/>
              </w:rPr>
              <w:t>9.00 - 9.30</w:t>
            </w:r>
          </w:p>
          <w:p w:rsidR="007B7C42" w:rsidRPr="009706D8" w:rsidRDefault="007B7C42" w:rsidP="00342163">
            <w:pPr>
              <w:jc w:val="center"/>
              <w:rPr>
                <w:sz w:val="22"/>
                <w:szCs w:val="22"/>
              </w:rPr>
            </w:pPr>
          </w:p>
          <w:p w:rsidR="007B7C42" w:rsidRPr="009706D8" w:rsidRDefault="007B7C42" w:rsidP="00342163">
            <w:pPr>
              <w:shd w:val="clear" w:color="auto" w:fill="FFFFFF"/>
              <w:ind w:right="62"/>
              <w:jc w:val="center"/>
              <w:rPr>
                <w:sz w:val="22"/>
                <w:szCs w:val="22"/>
              </w:rPr>
            </w:pPr>
          </w:p>
        </w:tc>
      </w:tr>
      <w:tr w:rsidR="007B7C42" w:rsidRPr="003A13C5" w:rsidTr="009706D8">
        <w:trPr>
          <w:trHeight w:val="256"/>
        </w:trPr>
        <w:tc>
          <w:tcPr>
            <w:tcW w:w="1560" w:type="dxa"/>
            <w:vMerge/>
            <w:tcBorders>
              <w:left w:val="single" w:sz="6" w:space="0" w:color="auto"/>
              <w:right w:val="single" w:sz="6" w:space="0" w:color="auto"/>
            </w:tcBorders>
            <w:shd w:val="clear" w:color="auto" w:fill="FFFFFF"/>
          </w:tcPr>
          <w:p w:rsidR="007B7C42" w:rsidRPr="003A13C5" w:rsidRDefault="007B7C42" w:rsidP="00342163">
            <w:pPr>
              <w:shd w:val="clear" w:color="auto" w:fill="FFFFFF"/>
              <w:jc w:val="center"/>
              <w:rPr>
                <w:b/>
                <w:i/>
                <w:color w:val="000000"/>
                <w:sz w:val="24"/>
                <w:szCs w:val="24"/>
              </w:rPr>
            </w:pPr>
          </w:p>
        </w:tc>
        <w:tc>
          <w:tcPr>
            <w:tcW w:w="2976" w:type="dxa"/>
            <w:tcBorders>
              <w:top w:val="single" w:sz="4" w:space="0" w:color="auto"/>
              <w:left w:val="single" w:sz="6" w:space="0" w:color="auto"/>
              <w:bottom w:val="single" w:sz="4" w:space="0" w:color="auto"/>
              <w:right w:val="single" w:sz="4" w:space="0" w:color="auto"/>
            </w:tcBorders>
            <w:shd w:val="clear" w:color="auto" w:fill="FFFFFF"/>
          </w:tcPr>
          <w:p w:rsidR="007B7C42" w:rsidRPr="003A13C5" w:rsidRDefault="007B7C42" w:rsidP="009706D8">
            <w:pPr>
              <w:shd w:val="clear" w:color="auto" w:fill="FFFFFF"/>
              <w:ind w:right="120" w:firstLine="19"/>
              <w:rPr>
                <w:spacing w:val="-1"/>
                <w:sz w:val="24"/>
                <w:szCs w:val="24"/>
              </w:rPr>
            </w:pPr>
            <w:r>
              <w:rPr>
                <w:spacing w:val="-2"/>
                <w:sz w:val="24"/>
                <w:szCs w:val="24"/>
              </w:rPr>
              <w:t>2</w:t>
            </w:r>
            <w:r w:rsidRPr="003A13C5">
              <w:rPr>
                <w:spacing w:val="-2"/>
                <w:sz w:val="24"/>
                <w:szCs w:val="24"/>
              </w:rPr>
              <w:t xml:space="preserve">. </w:t>
            </w:r>
            <w:r w:rsidRPr="003A13C5">
              <w:rPr>
                <w:spacing w:val="-1"/>
                <w:sz w:val="24"/>
                <w:szCs w:val="24"/>
              </w:rPr>
              <w:t>Рисование.</w:t>
            </w:r>
          </w:p>
        </w:tc>
        <w:tc>
          <w:tcPr>
            <w:tcW w:w="1701" w:type="dxa"/>
            <w:gridSpan w:val="2"/>
            <w:tcBorders>
              <w:top w:val="single" w:sz="4" w:space="0" w:color="auto"/>
              <w:left w:val="single" w:sz="4" w:space="0" w:color="auto"/>
              <w:bottom w:val="single" w:sz="4" w:space="0" w:color="auto"/>
              <w:right w:val="single" w:sz="6" w:space="0" w:color="auto"/>
            </w:tcBorders>
            <w:shd w:val="clear" w:color="auto" w:fill="FFFFFF"/>
          </w:tcPr>
          <w:p w:rsidR="007B7C42" w:rsidRPr="003A13C5" w:rsidRDefault="007B7C42" w:rsidP="00342163">
            <w:pPr>
              <w:shd w:val="clear" w:color="auto" w:fill="FFFFFF"/>
              <w:ind w:right="62" w:hanging="10"/>
              <w:jc w:val="center"/>
              <w:rPr>
                <w:spacing w:val="-3"/>
                <w:sz w:val="24"/>
                <w:szCs w:val="24"/>
              </w:rPr>
            </w:pPr>
            <w:r w:rsidRPr="003A13C5">
              <w:rPr>
                <w:spacing w:val="-3"/>
                <w:sz w:val="24"/>
                <w:szCs w:val="24"/>
              </w:rPr>
              <w:t>9.</w:t>
            </w:r>
            <w:r>
              <w:rPr>
                <w:spacing w:val="-3"/>
                <w:sz w:val="24"/>
                <w:szCs w:val="24"/>
              </w:rPr>
              <w:t>35</w:t>
            </w:r>
            <w:r w:rsidRPr="003A13C5">
              <w:rPr>
                <w:spacing w:val="-3"/>
                <w:sz w:val="24"/>
                <w:szCs w:val="24"/>
              </w:rPr>
              <w:t xml:space="preserve"> – </w:t>
            </w:r>
            <w:r>
              <w:rPr>
                <w:spacing w:val="-3"/>
                <w:sz w:val="24"/>
                <w:szCs w:val="24"/>
              </w:rPr>
              <w:t>10</w:t>
            </w:r>
            <w:r w:rsidRPr="003A13C5">
              <w:rPr>
                <w:spacing w:val="-3"/>
                <w:sz w:val="24"/>
                <w:szCs w:val="24"/>
              </w:rPr>
              <w:t>.</w:t>
            </w:r>
            <w:r>
              <w:rPr>
                <w:spacing w:val="-3"/>
                <w:sz w:val="24"/>
                <w:szCs w:val="24"/>
              </w:rPr>
              <w:t>0</w:t>
            </w:r>
            <w:r w:rsidRPr="003A13C5">
              <w:rPr>
                <w:spacing w:val="-3"/>
                <w:sz w:val="24"/>
                <w:szCs w:val="24"/>
              </w:rPr>
              <w:t>0</w:t>
            </w:r>
          </w:p>
        </w:tc>
        <w:tc>
          <w:tcPr>
            <w:tcW w:w="2552" w:type="dxa"/>
            <w:tcBorders>
              <w:top w:val="single" w:sz="4" w:space="0" w:color="auto"/>
              <w:left w:val="single" w:sz="6" w:space="0" w:color="auto"/>
              <w:right w:val="single" w:sz="4" w:space="0" w:color="auto"/>
            </w:tcBorders>
            <w:shd w:val="clear" w:color="auto" w:fill="FFFFFF"/>
          </w:tcPr>
          <w:p w:rsidR="007B7C42" w:rsidRPr="003A13C5" w:rsidRDefault="007B7C42" w:rsidP="00342163">
            <w:pPr>
              <w:shd w:val="clear" w:color="auto" w:fill="FFFFFF"/>
              <w:ind w:right="120" w:firstLine="19"/>
              <w:rPr>
                <w:spacing w:val="-1"/>
                <w:sz w:val="24"/>
                <w:szCs w:val="24"/>
              </w:rPr>
            </w:pPr>
            <w:r>
              <w:rPr>
                <w:spacing w:val="-2"/>
                <w:sz w:val="24"/>
                <w:szCs w:val="24"/>
              </w:rPr>
              <w:t>2</w:t>
            </w:r>
            <w:r w:rsidRPr="003A13C5">
              <w:rPr>
                <w:spacing w:val="-2"/>
                <w:sz w:val="24"/>
                <w:szCs w:val="24"/>
              </w:rPr>
              <w:t xml:space="preserve">. </w:t>
            </w:r>
            <w:r w:rsidRPr="003A13C5">
              <w:rPr>
                <w:spacing w:val="-1"/>
                <w:sz w:val="24"/>
                <w:szCs w:val="24"/>
              </w:rPr>
              <w:t>Рисование.</w:t>
            </w:r>
          </w:p>
        </w:tc>
        <w:tc>
          <w:tcPr>
            <w:tcW w:w="1559" w:type="dxa"/>
            <w:tcBorders>
              <w:top w:val="single" w:sz="4" w:space="0" w:color="auto"/>
              <w:left w:val="single" w:sz="4" w:space="0" w:color="auto"/>
              <w:right w:val="single" w:sz="6" w:space="0" w:color="auto"/>
            </w:tcBorders>
            <w:shd w:val="clear" w:color="auto" w:fill="FFFFFF"/>
          </w:tcPr>
          <w:p w:rsidR="007B7C42" w:rsidRPr="003A13C5" w:rsidRDefault="007B7C42" w:rsidP="00342163">
            <w:pPr>
              <w:shd w:val="clear" w:color="auto" w:fill="FFFFFF"/>
              <w:ind w:right="62" w:hanging="10"/>
              <w:jc w:val="center"/>
              <w:rPr>
                <w:spacing w:val="-3"/>
                <w:sz w:val="24"/>
                <w:szCs w:val="24"/>
              </w:rPr>
            </w:pPr>
            <w:r>
              <w:rPr>
                <w:spacing w:val="-3"/>
                <w:sz w:val="24"/>
                <w:szCs w:val="24"/>
              </w:rPr>
              <w:t>9.40 – 10.10</w:t>
            </w:r>
          </w:p>
        </w:tc>
      </w:tr>
      <w:tr w:rsidR="007B7C42" w:rsidRPr="003A13C5" w:rsidTr="00C03622">
        <w:trPr>
          <w:trHeight w:hRule="exact" w:val="265"/>
        </w:trPr>
        <w:tc>
          <w:tcPr>
            <w:tcW w:w="1560" w:type="dxa"/>
            <w:vMerge/>
            <w:tcBorders>
              <w:left w:val="single" w:sz="6" w:space="0" w:color="auto"/>
              <w:bottom w:val="single" w:sz="4" w:space="0" w:color="auto"/>
              <w:right w:val="single" w:sz="6" w:space="0" w:color="auto"/>
            </w:tcBorders>
            <w:shd w:val="clear" w:color="auto" w:fill="FFFFFF"/>
          </w:tcPr>
          <w:p w:rsidR="007B7C42" w:rsidRPr="003A13C5" w:rsidRDefault="007B7C42" w:rsidP="00342163">
            <w:pPr>
              <w:shd w:val="clear" w:color="auto" w:fill="FFFFFF"/>
              <w:jc w:val="center"/>
              <w:rPr>
                <w:b/>
                <w:i/>
                <w:color w:val="000000"/>
                <w:sz w:val="24"/>
                <w:szCs w:val="24"/>
              </w:rPr>
            </w:pPr>
          </w:p>
        </w:tc>
        <w:tc>
          <w:tcPr>
            <w:tcW w:w="2976" w:type="dxa"/>
            <w:tcBorders>
              <w:left w:val="single" w:sz="6" w:space="0" w:color="auto"/>
              <w:bottom w:val="single" w:sz="6" w:space="0" w:color="auto"/>
              <w:right w:val="single" w:sz="4" w:space="0" w:color="auto"/>
            </w:tcBorders>
            <w:shd w:val="clear" w:color="auto" w:fill="FFFFFF"/>
          </w:tcPr>
          <w:p w:rsidR="007B7C42" w:rsidRPr="003A13C5" w:rsidRDefault="007B7C42" w:rsidP="00342163">
            <w:pPr>
              <w:shd w:val="clear" w:color="auto" w:fill="FFFFFF"/>
              <w:ind w:right="72" w:firstLine="19"/>
              <w:rPr>
                <w:spacing w:val="-1"/>
                <w:sz w:val="24"/>
                <w:szCs w:val="24"/>
              </w:rPr>
            </w:pPr>
            <w:r>
              <w:rPr>
                <w:spacing w:val="-1"/>
                <w:sz w:val="24"/>
                <w:szCs w:val="24"/>
              </w:rPr>
              <w:t>3</w:t>
            </w:r>
            <w:r w:rsidRPr="003A13C5">
              <w:rPr>
                <w:spacing w:val="-1"/>
                <w:sz w:val="24"/>
                <w:szCs w:val="24"/>
              </w:rPr>
              <w:t xml:space="preserve">. </w:t>
            </w:r>
            <w:r w:rsidRPr="001073C5">
              <w:rPr>
                <w:i/>
                <w:spacing w:val="-1"/>
                <w:sz w:val="24"/>
                <w:szCs w:val="24"/>
              </w:rPr>
              <w:t>Музыка.</w:t>
            </w:r>
          </w:p>
        </w:tc>
        <w:tc>
          <w:tcPr>
            <w:tcW w:w="1701" w:type="dxa"/>
            <w:gridSpan w:val="2"/>
            <w:tcBorders>
              <w:left w:val="single" w:sz="4" w:space="0" w:color="auto"/>
              <w:bottom w:val="single" w:sz="6" w:space="0" w:color="auto"/>
              <w:right w:val="single" w:sz="6" w:space="0" w:color="auto"/>
            </w:tcBorders>
            <w:shd w:val="clear" w:color="auto" w:fill="FFFFFF"/>
          </w:tcPr>
          <w:p w:rsidR="007B7C42" w:rsidRPr="003A13C5" w:rsidRDefault="007B7C42" w:rsidP="00342163">
            <w:pPr>
              <w:shd w:val="clear" w:color="auto" w:fill="FFFFFF"/>
              <w:ind w:right="62" w:hanging="10"/>
              <w:jc w:val="center"/>
              <w:rPr>
                <w:spacing w:val="-3"/>
                <w:sz w:val="24"/>
                <w:szCs w:val="24"/>
              </w:rPr>
            </w:pPr>
            <w:r>
              <w:rPr>
                <w:spacing w:val="-3"/>
                <w:sz w:val="24"/>
                <w:szCs w:val="24"/>
              </w:rPr>
              <w:t>10.20 – 10.45</w:t>
            </w:r>
          </w:p>
        </w:tc>
        <w:tc>
          <w:tcPr>
            <w:tcW w:w="2552" w:type="dxa"/>
            <w:tcBorders>
              <w:top w:val="single" w:sz="4" w:space="0" w:color="auto"/>
              <w:left w:val="single" w:sz="6" w:space="0" w:color="auto"/>
              <w:bottom w:val="single" w:sz="6" w:space="0" w:color="auto"/>
              <w:right w:val="single" w:sz="4" w:space="0" w:color="auto"/>
            </w:tcBorders>
            <w:shd w:val="clear" w:color="auto" w:fill="FFFFFF"/>
          </w:tcPr>
          <w:p w:rsidR="007B7C42" w:rsidRPr="003A13C5" w:rsidRDefault="007B7C42" w:rsidP="00342163">
            <w:pPr>
              <w:shd w:val="clear" w:color="auto" w:fill="FFFFFF"/>
              <w:ind w:right="72" w:firstLine="19"/>
              <w:rPr>
                <w:spacing w:val="-1"/>
                <w:sz w:val="24"/>
                <w:szCs w:val="24"/>
              </w:rPr>
            </w:pPr>
            <w:r>
              <w:rPr>
                <w:spacing w:val="-1"/>
                <w:sz w:val="24"/>
                <w:szCs w:val="24"/>
              </w:rPr>
              <w:t>3</w:t>
            </w:r>
            <w:r w:rsidRPr="003A13C5">
              <w:rPr>
                <w:spacing w:val="-1"/>
                <w:sz w:val="24"/>
                <w:szCs w:val="24"/>
              </w:rPr>
              <w:t xml:space="preserve">. </w:t>
            </w:r>
            <w:r w:rsidRPr="001073C5">
              <w:rPr>
                <w:i/>
                <w:spacing w:val="-1"/>
                <w:sz w:val="24"/>
                <w:szCs w:val="24"/>
              </w:rPr>
              <w:t>Музыка</w:t>
            </w:r>
            <w:r w:rsidRPr="003A13C5">
              <w:rPr>
                <w:spacing w:val="-1"/>
                <w:sz w:val="24"/>
                <w:szCs w:val="24"/>
              </w:rPr>
              <w:t>.</w:t>
            </w:r>
          </w:p>
        </w:tc>
        <w:tc>
          <w:tcPr>
            <w:tcW w:w="1559" w:type="dxa"/>
            <w:tcBorders>
              <w:top w:val="single" w:sz="4" w:space="0" w:color="auto"/>
              <w:left w:val="single" w:sz="4" w:space="0" w:color="auto"/>
              <w:bottom w:val="single" w:sz="6" w:space="0" w:color="auto"/>
              <w:right w:val="single" w:sz="6" w:space="0" w:color="auto"/>
            </w:tcBorders>
            <w:shd w:val="clear" w:color="auto" w:fill="FFFFFF"/>
          </w:tcPr>
          <w:p w:rsidR="007B7C42" w:rsidRPr="003A13C5" w:rsidRDefault="007B7C42" w:rsidP="00342163">
            <w:pPr>
              <w:shd w:val="clear" w:color="auto" w:fill="FFFFFF"/>
              <w:ind w:right="62"/>
              <w:jc w:val="center"/>
              <w:rPr>
                <w:spacing w:val="-3"/>
                <w:sz w:val="24"/>
                <w:szCs w:val="24"/>
              </w:rPr>
            </w:pPr>
            <w:r>
              <w:rPr>
                <w:spacing w:val="-3"/>
                <w:sz w:val="24"/>
                <w:szCs w:val="24"/>
              </w:rPr>
              <w:t>10.20 – 10.50</w:t>
            </w:r>
          </w:p>
        </w:tc>
      </w:tr>
      <w:tr w:rsidR="007B7C42" w:rsidRPr="003A13C5" w:rsidTr="009706D8">
        <w:trPr>
          <w:trHeight w:hRule="exact" w:val="878"/>
        </w:trPr>
        <w:tc>
          <w:tcPr>
            <w:tcW w:w="1560" w:type="dxa"/>
            <w:tcBorders>
              <w:top w:val="single" w:sz="4" w:space="0" w:color="auto"/>
              <w:left w:val="single" w:sz="6" w:space="0" w:color="auto"/>
              <w:bottom w:val="single" w:sz="4" w:space="0" w:color="auto"/>
              <w:right w:val="single" w:sz="6" w:space="0" w:color="auto"/>
            </w:tcBorders>
            <w:shd w:val="clear" w:color="auto" w:fill="FFFFFF"/>
          </w:tcPr>
          <w:p w:rsidR="007B7C42" w:rsidRPr="00BF31BD" w:rsidRDefault="007B7C42" w:rsidP="00342163">
            <w:pPr>
              <w:shd w:val="clear" w:color="auto" w:fill="FFFFFF"/>
              <w:jc w:val="center"/>
              <w:rPr>
                <w:b/>
                <w:color w:val="000000"/>
                <w:sz w:val="24"/>
                <w:szCs w:val="24"/>
              </w:rPr>
            </w:pPr>
            <w:r>
              <w:rPr>
                <w:b/>
                <w:color w:val="000000"/>
                <w:sz w:val="24"/>
                <w:szCs w:val="24"/>
              </w:rPr>
              <w:t>2 половина дня</w:t>
            </w:r>
          </w:p>
        </w:tc>
        <w:tc>
          <w:tcPr>
            <w:tcW w:w="7229" w:type="dxa"/>
            <w:gridSpan w:val="4"/>
            <w:tcBorders>
              <w:top w:val="single" w:sz="4" w:space="0" w:color="auto"/>
              <w:left w:val="single" w:sz="6" w:space="0" w:color="auto"/>
              <w:bottom w:val="single" w:sz="6" w:space="0" w:color="auto"/>
              <w:right w:val="single" w:sz="4" w:space="0" w:color="auto"/>
            </w:tcBorders>
            <w:shd w:val="clear" w:color="auto" w:fill="FFFFFF"/>
          </w:tcPr>
          <w:p w:rsidR="007B7C42" w:rsidRPr="003A13C5" w:rsidRDefault="007B7C42" w:rsidP="00342163">
            <w:pPr>
              <w:shd w:val="clear" w:color="auto" w:fill="FFFFFF"/>
              <w:ind w:right="72" w:firstLine="19"/>
              <w:rPr>
                <w:spacing w:val="-1"/>
                <w:sz w:val="24"/>
                <w:szCs w:val="24"/>
              </w:rPr>
            </w:pPr>
            <w:r w:rsidRPr="003A13C5">
              <w:rPr>
                <w:spacing w:val="-1"/>
                <w:sz w:val="24"/>
                <w:szCs w:val="24"/>
              </w:rPr>
              <w:t xml:space="preserve">Физкультурный досуг (1 </w:t>
            </w:r>
            <w:proofErr w:type="spellStart"/>
            <w:r w:rsidRPr="003A13C5">
              <w:rPr>
                <w:spacing w:val="-1"/>
                <w:sz w:val="24"/>
                <w:szCs w:val="24"/>
              </w:rPr>
              <w:t>нед</w:t>
            </w:r>
            <w:proofErr w:type="spellEnd"/>
            <w:r w:rsidRPr="003A13C5">
              <w:rPr>
                <w:spacing w:val="-1"/>
                <w:sz w:val="24"/>
                <w:szCs w:val="24"/>
              </w:rPr>
              <w:t>.)</w:t>
            </w:r>
          </w:p>
          <w:p w:rsidR="007B7C42" w:rsidRPr="003A13C5" w:rsidRDefault="007B7C42" w:rsidP="00342163">
            <w:pPr>
              <w:shd w:val="clear" w:color="auto" w:fill="FFFFFF"/>
              <w:ind w:right="72" w:firstLine="19"/>
              <w:rPr>
                <w:spacing w:val="-1"/>
                <w:sz w:val="24"/>
                <w:szCs w:val="24"/>
              </w:rPr>
            </w:pPr>
            <w:r w:rsidRPr="003A13C5">
              <w:rPr>
                <w:spacing w:val="-1"/>
                <w:sz w:val="24"/>
                <w:szCs w:val="24"/>
              </w:rPr>
              <w:t>Музыкальн</w:t>
            </w:r>
            <w:proofErr w:type="gramStart"/>
            <w:r w:rsidRPr="003A13C5">
              <w:rPr>
                <w:spacing w:val="-1"/>
                <w:sz w:val="24"/>
                <w:szCs w:val="24"/>
              </w:rPr>
              <w:t>о-</w:t>
            </w:r>
            <w:proofErr w:type="gramEnd"/>
            <w:r w:rsidRPr="003A13C5">
              <w:rPr>
                <w:spacing w:val="-1"/>
                <w:sz w:val="24"/>
                <w:szCs w:val="24"/>
              </w:rPr>
              <w:t xml:space="preserve"> театрализованное развлечение(2 </w:t>
            </w:r>
            <w:proofErr w:type="spellStart"/>
            <w:r w:rsidRPr="003A13C5">
              <w:rPr>
                <w:spacing w:val="-1"/>
                <w:sz w:val="24"/>
                <w:szCs w:val="24"/>
              </w:rPr>
              <w:t>нед</w:t>
            </w:r>
            <w:proofErr w:type="spellEnd"/>
            <w:r w:rsidRPr="003A13C5">
              <w:rPr>
                <w:spacing w:val="-1"/>
                <w:sz w:val="24"/>
                <w:szCs w:val="24"/>
              </w:rPr>
              <w:t>.)</w:t>
            </w:r>
          </w:p>
          <w:p w:rsidR="007B7C42" w:rsidRDefault="007B7C42" w:rsidP="00342163">
            <w:pPr>
              <w:shd w:val="clear" w:color="auto" w:fill="FFFFFF"/>
              <w:ind w:right="72" w:firstLine="19"/>
              <w:rPr>
                <w:spacing w:val="-1"/>
                <w:sz w:val="24"/>
                <w:szCs w:val="24"/>
              </w:rPr>
            </w:pPr>
            <w:r w:rsidRPr="003A13C5">
              <w:rPr>
                <w:spacing w:val="-1"/>
                <w:sz w:val="24"/>
                <w:szCs w:val="24"/>
              </w:rPr>
              <w:t xml:space="preserve">Развлечение (3,4 </w:t>
            </w:r>
            <w:proofErr w:type="spellStart"/>
            <w:r w:rsidRPr="003A13C5">
              <w:rPr>
                <w:spacing w:val="-1"/>
                <w:sz w:val="24"/>
                <w:szCs w:val="24"/>
              </w:rPr>
              <w:t>нед</w:t>
            </w:r>
            <w:proofErr w:type="spellEnd"/>
            <w:r w:rsidRPr="003A13C5">
              <w:rPr>
                <w:spacing w:val="-1"/>
                <w:sz w:val="24"/>
                <w:szCs w:val="24"/>
              </w:rPr>
              <w:t>.)</w:t>
            </w:r>
          </w:p>
          <w:p w:rsidR="007B7C42" w:rsidRPr="003A13C5" w:rsidRDefault="007B7C42" w:rsidP="00342163">
            <w:pPr>
              <w:shd w:val="clear" w:color="auto" w:fill="FFFFFF"/>
              <w:ind w:right="72" w:firstLine="19"/>
              <w:rPr>
                <w:spacing w:val="-1"/>
                <w:sz w:val="24"/>
                <w:szCs w:val="24"/>
              </w:rPr>
            </w:pPr>
          </w:p>
          <w:p w:rsidR="007B7C42" w:rsidRPr="003A13C5" w:rsidRDefault="007B7C42" w:rsidP="00342163">
            <w:pPr>
              <w:shd w:val="clear" w:color="auto" w:fill="FFFFFF"/>
              <w:ind w:right="62" w:hanging="10"/>
              <w:rPr>
                <w:spacing w:val="6"/>
                <w:sz w:val="24"/>
                <w:szCs w:val="24"/>
              </w:rPr>
            </w:pPr>
          </w:p>
        </w:tc>
        <w:tc>
          <w:tcPr>
            <w:tcW w:w="1559" w:type="dxa"/>
            <w:tcBorders>
              <w:top w:val="single" w:sz="4" w:space="0" w:color="auto"/>
              <w:left w:val="single" w:sz="4" w:space="0" w:color="auto"/>
              <w:bottom w:val="single" w:sz="6" w:space="0" w:color="auto"/>
              <w:right w:val="single" w:sz="6" w:space="0" w:color="auto"/>
            </w:tcBorders>
            <w:shd w:val="clear" w:color="auto" w:fill="FFFFFF"/>
          </w:tcPr>
          <w:p w:rsidR="007B7C42" w:rsidRDefault="00C57D9F" w:rsidP="00342163">
            <w:pPr>
              <w:jc w:val="center"/>
              <w:rPr>
                <w:spacing w:val="-3"/>
                <w:sz w:val="24"/>
                <w:szCs w:val="24"/>
              </w:rPr>
            </w:pPr>
            <w:r>
              <w:rPr>
                <w:spacing w:val="-3"/>
                <w:sz w:val="24"/>
                <w:szCs w:val="24"/>
              </w:rPr>
              <w:t>15.50 – 16.2</w:t>
            </w:r>
            <w:r w:rsidR="007B7C42">
              <w:rPr>
                <w:spacing w:val="-3"/>
                <w:sz w:val="24"/>
                <w:szCs w:val="24"/>
              </w:rPr>
              <w:t>0</w:t>
            </w:r>
          </w:p>
          <w:p w:rsidR="007B7C42" w:rsidRPr="003A13C5" w:rsidRDefault="007B7C42" w:rsidP="00342163">
            <w:pPr>
              <w:shd w:val="clear" w:color="auto" w:fill="FFFFFF"/>
              <w:ind w:right="62"/>
              <w:jc w:val="center"/>
              <w:rPr>
                <w:spacing w:val="-3"/>
                <w:sz w:val="24"/>
                <w:szCs w:val="24"/>
              </w:rPr>
            </w:pPr>
          </w:p>
        </w:tc>
      </w:tr>
      <w:tr w:rsidR="007B7C42" w:rsidRPr="003A13C5" w:rsidTr="001073C5">
        <w:trPr>
          <w:trHeight w:hRule="exact" w:val="507"/>
        </w:trPr>
        <w:tc>
          <w:tcPr>
            <w:tcW w:w="1560" w:type="dxa"/>
            <w:vMerge w:val="restart"/>
            <w:tcBorders>
              <w:top w:val="single" w:sz="4" w:space="0" w:color="auto"/>
              <w:left w:val="single" w:sz="6" w:space="0" w:color="auto"/>
              <w:right w:val="single" w:sz="6" w:space="0" w:color="auto"/>
            </w:tcBorders>
            <w:shd w:val="clear" w:color="auto" w:fill="FFFFFF"/>
          </w:tcPr>
          <w:p w:rsidR="007B7C42" w:rsidRDefault="007B7C42" w:rsidP="00342163">
            <w:pPr>
              <w:shd w:val="clear" w:color="auto" w:fill="FFFFFF"/>
              <w:ind w:left="5"/>
              <w:jc w:val="center"/>
              <w:rPr>
                <w:b/>
                <w:i/>
                <w:color w:val="000000"/>
                <w:spacing w:val="-1"/>
                <w:sz w:val="24"/>
                <w:szCs w:val="24"/>
              </w:rPr>
            </w:pPr>
            <w:r w:rsidRPr="003A13C5">
              <w:rPr>
                <w:b/>
                <w:i/>
                <w:color w:val="000000"/>
                <w:spacing w:val="-1"/>
                <w:sz w:val="24"/>
                <w:szCs w:val="24"/>
              </w:rPr>
              <w:t>Пятница</w:t>
            </w:r>
          </w:p>
          <w:p w:rsidR="007B7C42" w:rsidRPr="003A13C5" w:rsidRDefault="007B7C42" w:rsidP="00342163">
            <w:pPr>
              <w:shd w:val="clear" w:color="auto" w:fill="FFFFFF"/>
              <w:ind w:left="5"/>
              <w:jc w:val="center"/>
              <w:rPr>
                <w:b/>
                <w:i/>
                <w:sz w:val="24"/>
                <w:szCs w:val="24"/>
              </w:rPr>
            </w:pPr>
          </w:p>
        </w:tc>
        <w:tc>
          <w:tcPr>
            <w:tcW w:w="2976" w:type="dxa"/>
            <w:tcBorders>
              <w:top w:val="single" w:sz="6" w:space="0" w:color="auto"/>
              <w:left w:val="single" w:sz="6" w:space="0" w:color="auto"/>
              <w:bottom w:val="single" w:sz="4" w:space="0" w:color="auto"/>
              <w:right w:val="single" w:sz="4" w:space="0" w:color="auto"/>
            </w:tcBorders>
            <w:shd w:val="clear" w:color="auto" w:fill="FFFFFF"/>
          </w:tcPr>
          <w:p w:rsidR="007B7C42" w:rsidRPr="003A13C5" w:rsidRDefault="007B7C42" w:rsidP="00342163">
            <w:pPr>
              <w:shd w:val="clear" w:color="auto" w:fill="FFFFFF"/>
              <w:ind w:right="38" w:firstLine="19"/>
              <w:rPr>
                <w:spacing w:val="-3"/>
                <w:sz w:val="24"/>
                <w:szCs w:val="24"/>
              </w:rPr>
            </w:pPr>
            <w:r w:rsidRPr="003A13C5">
              <w:rPr>
                <w:spacing w:val="-3"/>
                <w:sz w:val="24"/>
                <w:szCs w:val="24"/>
              </w:rPr>
              <w:t xml:space="preserve">1. </w:t>
            </w:r>
            <w:proofErr w:type="gramStart"/>
            <w:r w:rsidRPr="003A13C5">
              <w:rPr>
                <w:spacing w:val="-1"/>
                <w:sz w:val="24"/>
                <w:szCs w:val="24"/>
              </w:rPr>
              <w:t>Лепка/аппликация).</w:t>
            </w:r>
            <w:proofErr w:type="gramEnd"/>
          </w:p>
          <w:p w:rsidR="007B7C42" w:rsidRPr="003A13C5" w:rsidRDefault="007B7C42" w:rsidP="00342163">
            <w:pPr>
              <w:shd w:val="clear" w:color="auto" w:fill="FFFFFF"/>
              <w:ind w:right="62" w:hanging="10"/>
              <w:rPr>
                <w:sz w:val="24"/>
                <w:szCs w:val="24"/>
              </w:rPr>
            </w:pPr>
          </w:p>
        </w:tc>
        <w:tc>
          <w:tcPr>
            <w:tcW w:w="1701" w:type="dxa"/>
            <w:gridSpan w:val="2"/>
            <w:tcBorders>
              <w:top w:val="single" w:sz="6" w:space="0" w:color="auto"/>
              <w:left w:val="single" w:sz="4" w:space="0" w:color="auto"/>
              <w:bottom w:val="single" w:sz="4" w:space="0" w:color="auto"/>
              <w:right w:val="single" w:sz="6" w:space="0" w:color="auto"/>
            </w:tcBorders>
            <w:shd w:val="clear" w:color="auto" w:fill="FFFFFF"/>
          </w:tcPr>
          <w:p w:rsidR="007B7C42" w:rsidRPr="003A13C5" w:rsidRDefault="007B7C42" w:rsidP="00342163">
            <w:pPr>
              <w:shd w:val="clear" w:color="auto" w:fill="FFFFFF"/>
              <w:ind w:right="62" w:hanging="10"/>
              <w:jc w:val="center"/>
              <w:rPr>
                <w:spacing w:val="-3"/>
                <w:sz w:val="24"/>
                <w:szCs w:val="24"/>
              </w:rPr>
            </w:pPr>
            <w:r w:rsidRPr="003A13C5">
              <w:rPr>
                <w:spacing w:val="-3"/>
                <w:sz w:val="24"/>
                <w:szCs w:val="24"/>
              </w:rPr>
              <w:t>9.</w:t>
            </w:r>
            <w:r>
              <w:rPr>
                <w:spacing w:val="-3"/>
                <w:sz w:val="24"/>
                <w:szCs w:val="24"/>
              </w:rPr>
              <w:t>0</w:t>
            </w:r>
            <w:r w:rsidRPr="003A13C5">
              <w:rPr>
                <w:spacing w:val="-3"/>
                <w:sz w:val="24"/>
                <w:szCs w:val="24"/>
              </w:rPr>
              <w:t>0 - 9.</w:t>
            </w:r>
            <w:r>
              <w:rPr>
                <w:spacing w:val="-3"/>
                <w:sz w:val="24"/>
                <w:szCs w:val="24"/>
              </w:rPr>
              <w:t>25</w:t>
            </w:r>
          </w:p>
          <w:p w:rsidR="007B7C42" w:rsidRPr="003A13C5" w:rsidRDefault="007B7C42" w:rsidP="00342163">
            <w:pPr>
              <w:shd w:val="clear" w:color="auto" w:fill="FFFFFF"/>
              <w:ind w:right="62" w:hanging="10"/>
              <w:jc w:val="center"/>
              <w:rPr>
                <w:sz w:val="24"/>
                <w:szCs w:val="24"/>
              </w:rPr>
            </w:pPr>
          </w:p>
        </w:tc>
        <w:tc>
          <w:tcPr>
            <w:tcW w:w="2552" w:type="dxa"/>
            <w:tcBorders>
              <w:top w:val="single" w:sz="6" w:space="0" w:color="auto"/>
              <w:left w:val="single" w:sz="6" w:space="0" w:color="auto"/>
              <w:bottom w:val="single" w:sz="4" w:space="0" w:color="auto"/>
              <w:right w:val="single" w:sz="4" w:space="0" w:color="auto"/>
            </w:tcBorders>
            <w:shd w:val="clear" w:color="auto" w:fill="FFFFFF"/>
          </w:tcPr>
          <w:p w:rsidR="007B7C42" w:rsidRPr="003A13C5" w:rsidRDefault="007B7C42" w:rsidP="00342163">
            <w:pPr>
              <w:shd w:val="clear" w:color="auto" w:fill="FFFFFF"/>
              <w:ind w:right="38" w:firstLine="19"/>
              <w:rPr>
                <w:spacing w:val="-3"/>
                <w:sz w:val="24"/>
                <w:szCs w:val="24"/>
              </w:rPr>
            </w:pPr>
            <w:r w:rsidRPr="003A13C5">
              <w:rPr>
                <w:spacing w:val="-3"/>
                <w:sz w:val="24"/>
                <w:szCs w:val="24"/>
              </w:rPr>
              <w:t xml:space="preserve">1. </w:t>
            </w:r>
            <w:proofErr w:type="gramStart"/>
            <w:r w:rsidRPr="003A13C5">
              <w:rPr>
                <w:spacing w:val="-1"/>
                <w:sz w:val="24"/>
                <w:szCs w:val="24"/>
              </w:rPr>
              <w:t>Лепка/аппликация).</w:t>
            </w:r>
            <w:proofErr w:type="gramEnd"/>
          </w:p>
          <w:p w:rsidR="007B7C42" w:rsidRPr="003A13C5" w:rsidRDefault="007B7C42" w:rsidP="00342163">
            <w:pPr>
              <w:shd w:val="clear" w:color="auto" w:fill="FFFFFF"/>
              <w:ind w:right="62" w:hanging="10"/>
              <w:rPr>
                <w:sz w:val="24"/>
                <w:szCs w:val="24"/>
              </w:rPr>
            </w:pPr>
          </w:p>
        </w:tc>
        <w:tc>
          <w:tcPr>
            <w:tcW w:w="1559" w:type="dxa"/>
            <w:tcBorders>
              <w:top w:val="single" w:sz="6" w:space="0" w:color="auto"/>
              <w:left w:val="single" w:sz="4" w:space="0" w:color="auto"/>
              <w:bottom w:val="single" w:sz="4" w:space="0" w:color="auto"/>
              <w:right w:val="single" w:sz="6" w:space="0" w:color="auto"/>
            </w:tcBorders>
            <w:shd w:val="clear" w:color="auto" w:fill="FFFFFF"/>
          </w:tcPr>
          <w:p w:rsidR="007B7C42" w:rsidRPr="003A13C5" w:rsidRDefault="007B7C42" w:rsidP="00342163">
            <w:pPr>
              <w:shd w:val="clear" w:color="auto" w:fill="FFFFFF"/>
              <w:ind w:right="62" w:hanging="10"/>
              <w:jc w:val="center"/>
              <w:rPr>
                <w:spacing w:val="-3"/>
                <w:sz w:val="24"/>
                <w:szCs w:val="24"/>
              </w:rPr>
            </w:pPr>
            <w:r w:rsidRPr="003A13C5">
              <w:rPr>
                <w:spacing w:val="-3"/>
                <w:sz w:val="24"/>
                <w:szCs w:val="24"/>
              </w:rPr>
              <w:t>9.</w:t>
            </w:r>
            <w:r>
              <w:rPr>
                <w:spacing w:val="-3"/>
                <w:sz w:val="24"/>
                <w:szCs w:val="24"/>
              </w:rPr>
              <w:t>0</w:t>
            </w:r>
            <w:r w:rsidRPr="003A13C5">
              <w:rPr>
                <w:spacing w:val="-3"/>
                <w:sz w:val="24"/>
                <w:szCs w:val="24"/>
              </w:rPr>
              <w:t>0 - 9.</w:t>
            </w:r>
            <w:r>
              <w:rPr>
                <w:spacing w:val="-3"/>
                <w:sz w:val="24"/>
                <w:szCs w:val="24"/>
              </w:rPr>
              <w:t>30</w:t>
            </w:r>
          </w:p>
          <w:p w:rsidR="007B7C42" w:rsidRPr="003A13C5" w:rsidRDefault="007B7C42" w:rsidP="00342163">
            <w:pPr>
              <w:shd w:val="clear" w:color="auto" w:fill="FFFFFF"/>
              <w:ind w:right="62"/>
              <w:jc w:val="center"/>
              <w:rPr>
                <w:sz w:val="24"/>
                <w:szCs w:val="24"/>
              </w:rPr>
            </w:pPr>
          </w:p>
        </w:tc>
      </w:tr>
      <w:tr w:rsidR="007B7C42" w:rsidRPr="003A13C5" w:rsidTr="001073C5">
        <w:trPr>
          <w:trHeight w:hRule="exact" w:val="571"/>
        </w:trPr>
        <w:tc>
          <w:tcPr>
            <w:tcW w:w="1560" w:type="dxa"/>
            <w:vMerge/>
            <w:tcBorders>
              <w:top w:val="single" w:sz="4" w:space="0" w:color="auto"/>
              <w:left w:val="single" w:sz="6" w:space="0" w:color="auto"/>
              <w:bottom w:val="single" w:sz="4" w:space="0" w:color="auto"/>
              <w:right w:val="single" w:sz="6" w:space="0" w:color="auto"/>
            </w:tcBorders>
            <w:shd w:val="clear" w:color="auto" w:fill="FFFFFF"/>
          </w:tcPr>
          <w:p w:rsidR="007B7C42" w:rsidRPr="003A13C5" w:rsidRDefault="007B7C42" w:rsidP="00342163">
            <w:pPr>
              <w:shd w:val="clear" w:color="auto" w:fill="FFFFFF"/>
              <w:ind w:left="5"/>
              <w:jc w:val="center"/>
              <w:rPr>
                <w:b/>
                <w:i/>
                <w:color w:val="000000"/>
                <w:spacing w:val="-1"/>
                <w:sz w:val="24"/>
                <w:szCs w:val="24"/>
              </w:rPr>
            </w:pPr>
          </w:p>
        </w:tc>
        <w:tc>
          <w:tcPr>
            <w:tcW w:w="2976" w:type="dxa"/>
            <w:tcBorders>
              <w:top w:val="single" w:sz="6" w:space="0" w:color="auto"/>
              <w:left w:val="single" w:sz="6" w:space="0" w:color="auto"/>
              <w:bottom w:val="single" w:sz="6" w:space="0" w:color="auto"/>
              <w:right w:val="single" w:sz="4" w:space="0" w:color="auto"/>
            </w:tcBorders>
            <w:shd w:val="clear" w:color="auto" w:fill="FFFFFF"/>
          </w:tcPr>
          <w:p w:rsidR="007B7C42" w:rsidRPr="003A13C5" w:rsidRDefault="007B7C42" w:rsidP="00342163">
            <w:pPr>
              <w:shd w:val="clear" w:color="auto" w:fill="FFFFFF"/>
              <w:ind w:right="38" w:firstLine="19"/>
              <w:rPr>
                <w:spacing w:val="-3"/>
                <w:sz w:val="24"/>
                <w:szCs w:val="24"/>
              </w:rPr>
            </w:pPr>
            <w:r w:rsidRPr="003A13C5">
              <w:rPr>
                <w:spacing w:val="-3"/>
                <w:sz w:val="24"/>
                <w:szCs w:val="24"/>
              </w:rPr>
              <w:t>2. Физическая  культура</w:t>
            </w:r>
          </w:p>
          <w:p w:rsidR="007B7C42" w:rsidRPr="003A13C5" w:rsidRDefault="007B7C42" w:rsidP="00342163">
            <w:pPr>
              <w:shd w:val="clear" w:color="auto" w:fill="FFFFFF"/>
              <w:ind w:right="62" w:hanging="10"/>
              <w:jc w:val="center"/>
              <w:rPr>
                <w:sz w:val="24"/>
                <w:szCs w:val="24"/>
              </w:rPr>
            </w:pPr>
            <w:r>
              <w:rPr>
                <w:spacing w:val="-3"/>
                <w:sz w:val="24"/>
                <w:szCs w:val="24"/>
              </w:rPr>
              <w:t>на прогулке.</w:t>
            </w:r>
          </w:p>
        </w:tc>
        <w:tc>
          <w:tcPr>
            <w:tcW w:w="1701" w:type="dxa"/>
            <w:gridSpan w:val="2"/>
            <w:tcBorders>
              <w:top w:val="single" w:sz="6" w:space="0" w:color="auto"/>
              <w:left w:val="single" w:sz="4" w:space="0" w:color="auto"/>
              <w:bottom w:val="single" w:sz="6" w:space="0" w:color="auto"/>
              <w:right w:val="single" w:sz="6" w:space="0" w:color="auto"/>
            </w:tcBorders>
            <w:shd w:val="clear" w:color="auto" w:fill="FFFFFF"/>
          </w:tcPr>
          <w:p w:rsidR="007B7C42" w:rsidRPr="003A13C5" w:rsidRDefault="00E020A8" w:rsidP="00342163">
            <w:pPr>
              <w:shd w:val="clear" w:color="auto" w:fill="FFFFFF"/>
              <w:ind w:right="62" w:hanging="10"/>
              <w:jc w:val="center"/>
              <w:rPr>
                <w:spacing w:val="-3"/>
                <w:sz w:val="24"/>
                <w:szCs w:val="24"/>
              </w:rPr>
            </w:pPr>
            <w:r>
              <w:rPr>
                <w:spacing w:val="-3"/>
                <w:sz w:val="24"/>
                <w:szCs w:val="24"/>
              </w:rPr>
              <w:t>11.00 – 11.2</w:t>
            </w:r>
            <w:r w:rsidR="007B7C42">
              <w:rPr>
                <w:spacing w:val="-3"/>
                <w:sz w:val="24"/>
                <w:szCs w:val="24"/>
              </w:rPr>
              <w:t>5</w:t>
            </w: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7B7C42" w:rsidRPr="003A13C5" w:rsidRDefault="007B7C42" w:rsidP="00342163">
            <w:pPr>
              <w:shd w:val="clear" w:color="auto" w:fill="FFFFFF"/>
              <w:ind w:right="38" w:firstLine="19"/>
              <w:rPr>
                <w:spacing w:val="-3"/>
                <w:sz w:val="24"/>
                <w:szCs w:val="24"/>
              </w:rPr>
            </w:pPr>
            <w:r w:rsidRPr="003A13C5">
              <w:rPr>
                <w:spacing w:val="-3"/>
                <w:sz w:val="24"/>
                <w:szCs w:val="24"/>
              </w:rPr>
              <w:t>2. Физическая  культура</w:t>
            </w:r>
          </w:p>
          <w:p w:rsidR="007B7C42" w:rsidRPr="003A13C5" w:rsidRDefault="007B7C42" w:rsidP="00342163">
            <w:pPr>
              <w:shd w:val="clear" w:color="auto" w:fill="FFFFFF"/>
              <w:ind w:right="62" w:hanging="10"/>
              <w:jc w:val="center"/>
              <w:rPr>
                <w:sz w:val="24"/>
                <w:szCs w:val="24"/>
              </w:rPr>
            </w:pPr>
            <w:r>
              <w:rPr>
                <w:spacing w:val="-3"/>
                <w:sz w:val="24"/>
                <w:szCs w:val="24"/>
              </w:rPr>
              <w:t>на прогулке.</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7B7C42" w:rsidRPr="003A13C5" w:rsidRDefault="00E020A8" w:rsidP="00342163">
            <w:pPr>
              <w:shd w:val="clear" w:color="auto" w:fill="FFFFFF"/>
              <w:ind w:right="62"/>
              <w:jc w:val="center"/>
              <w:rPr>
                <w:spacing w:val="-3"/>
                <w:sz w:val="24"/>
                <w:szCs w:val="24"/>
              </w:rPr>
            </w:pPr>
            <w:r>
              <w:rPr>
                <w:spacing w:val="-3"/>
                <w:sz w:val="24"/>
                <w:szCs w:val="24"/>
              </w:rPr>
              <w:t>11.00 – 11.3</w:t>
            </w:r>
            <w:r w:rsidR="007B7C42">
              <w:rPr>
                <w:spacing w:val="-3"/>
                <w:sz w:val="24"/>
                <w:szCs w:val="24"/>
              </w:rPr>
              <w:t>0</w:t>
            </w:r>
          </w:p>
        </w:tc>
      </w:tr>
    </w:tbl>
    <w:p w:rsidR="00552085" w:rsidRDefault="007B7C42" w:rsidP="00552085">
      <w:pPr>
        <w:shd w:val="clear" w:color="auto" w:fill="FFFFFF"/>
        <w:spacing w:before="226"/>
        <w:rPr>
          <w:color w:val="000000"/>
          <w:spacing w:val="9"/>
          <w:position w:val="5"/>
          <w:sz w:val="24"/>
          <w:szCs w:val="24"/>
        </w:rPr>
      </w:pPr>
      <w:r w:rsidRPr="009706D8">
        <w:rPr>
          <w:color w:val="000000"/>
          <w:spacing w:val="9"/>
          <w:position w:val="5"/>
          <w:sz w:val="24"/>
          <w:szCs w:val="24"/>
        </w:rPr>
        <w:t xml:space="preserve"> </w:t>
      </w:r>
      <w:r w:rsidR="00C03622" w:rsidRPr="00C57D9F">
        <w:rPr>
          <w:color w:val="000000"/>
          <w:spacing w:val="9"/>
          <w:position w:val="5"/>
          <w:sz w:val="24"/>
          <w:szCs w:val="24"/>
        </w:rPr>
        <w:t>Ежедневно – чтение художественной литературы</w:t>
      </w:r>
      <w:r w:rsidR="00E04217">
        <w:rPr>
          <w:color w:val="000000"/>
          <w:spacing w:val="9"/>
          <w:position w:val="5"/>
          <w:sz w:val="24"/>
          <w:szCs w:val="24"/>
        </w:rPr>
        <w:t xml:space="preserve">      </w:t>
      </w:r>
    </w:p>
    <w:p w:rsidR="00552085" w:rsidRPr="00552085" w:rsidRDefault="00552085" w:rsidP="00552085">
      <w:pPr>
        <w:shd w:val="clear" w:color="auto" w:fill="FFFFFF"/>
        <w:spacing w:before="226"/>
        <w:rPr>
          <w:color w:val="000000"/>
          <w:spacing w:val="9"/>
          <w:position w:val="5"/>
          <w:sz w:val="24"/>
          <w:szCs w:val="24"/>
        </w:rPr>
      </w:pPr>
    </w:p>
    <w:p w:rsidR="00AD7AF3" w:rsidRPr="00795174" w:rsidRDefault="00AD7AF3" w:rsidP="00AD7AF3">
      <w:pPr>
        <w:pStyle w:val="ae"/>
        <w:jc w:val="center"/>
        <w:rPr>
          <w:rFonts w:ascii="Times New Roman" w:hAnsi="Times New Roman"/>
          <w:b/>
          <w:sz w:val="28"/>
          <w:szCs w:val="28"/>
        </w:rPr>
      </w:pPr>
      <w:r w:rsidRPr="00795174">
        <w:rPr>
          <w:rFonts w:ascii="Times New Roman" w:hAnsi="Times New Roman"/>
          <w:b/>
          <w:sz w:val="28"/>
          <w:szCs w:val="28"/>
        </w:rPr>
        <w:t>Модель</w:t>
      </w:r>
    </w:p>
    <w:p w:rsidR="00AD7AF3" w:rsidRPr="00795174" w:rsidRDefault="00AD7AF3" w:rsidP="00AD7AF3">
      <w:pPr>
        <w:pStyle w:val="ae"/>
        <w:jc w:val="center"/>
        <w:rPr>
          <w:rFonts w:ascii="Times New Roman" w:hAnsi="Times New Roman"/>
          <w:b/>
          <w:sz w:val="28"/>
          <w:szCs w:val="28"/>
        </w:rPr>
      </w:pPr>
      <w:r w:rsidRPr="00795174">
        <w:rPr>
          <w:rFonts w:ascii="Times New Roman" w:hAnsi="Times New Roman"/>
          <w:b/>
          <w:sz w:val="28"/>
          <w:szCs w:val="28"/>
        </w:rPr>
        <w:t>Образовательной деятельности в летний период</w:t>
      </w:r>
      <w:r w:rsidR="00C476FE">
        <w:rPr>
          <w:rFonts w:ascii="Times New Roman" w:hAnsi="Times New Roman"/>
          <w:b/>
          <w:sz w:val="28"/>
          <w:szCs w:val="28"/>
        </w:rPr>
        <w:t xml:space="preserve"> 2021</w:t>
      </w:r>
      <w:r>
        <w:rPr>
          <w:rFonts w:ascii="Times New Roman" w:hAnsi="Times New Roman"/>
          <w:b/>
          <w:sz w:val="28"/>
          <w:szCs w:val="28"/>
        </w:rPr>
        <w:t xml:space="preserve"> года</w:t>
      </w:r>
    </w:p>
    <w:p w:rsidR="00AD7AF3" w:rsidRPr="00795174" w:rsidRDefault="00AD7AF3" w:rsidP="00AD7AF3">
      <w:pPr>
        <w:pStyle w:val="ae"/>
        <w:jc w:val="center"/>
        <w:rPr>
          <w:rFonts w:ascii="Times New Roman" w:hAnsi="Times New Roman"/>
          <w:b/>
          <w:sz w:val="28"/>
          <w:szCs w:val="28"/>
        </w:rPr>
      </w:pPr>
    </w:p>
    <w:p w:rsidR="00AD7AF3" w:rsidRPr="00795174" w:rsidRDefault="00AD7AF3" w:rsidP="00AD7AF3">
      <w:pPr>
        <w:pStyle w:val="ae"/>
        <w:jc w:val="center"/>
        <w:rPr>
          <w:rFonts w:ascii="Times New Roman" w:hAnsi="Times New Roman"/>
          <w:b/>
          <w:sz w:val="28"/>
          <w:szCs w:val="28"/>
        </w:rPr>
      </w:pPr>
    </w:p>
    <w:tbl>
      <w:tblPr>
        <w:tblW w:w="101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3"/>
        <w:gridCol w:w="2696"/>
        <w:gridCol w:w="2780"/>
        <w:gridCol w:w="3248"/>
      </w:tblGrid>
      <w:tr w:rsidR="00AD7AF3" w:rsidTr="006B2425">
        <w:trPr>
          <w:trHeight w:val="285"/>
        </w:trPr>
        <w:tc>
          <w:tcPr>
            <w:tcW w:w="1423" w:type="dxa"/>
          </w:tcPr>
          <w:p w:rsidR="00AD7AF3" w:rsidRPr="00E926E3" w:rsidRDefault="00AD7AF3" w:rsidP="006B2425">
            <w:pPr>
              <w:pStyle w:val="ae"/>
              <w:ind w:left="39" w:right="140"/>
              <w:jc w:val="center"/>
              <w:rPr>
                <w:rFonts w:ascii="Times New Roman" w:hAnsi="Times New Roman"/>
                <w:b/>
                <w:sz w:val="28"/>
                <w:szCs w:val="28"/>
              </w:rPr>
            </w:pPr>
            <w:r w:rsidRPr="00E926E3">
              <w:rPr>
                <w:rFonts w:ascii="Times New Roman" w:hAnsi="Times New Roman"/>
                <w:b/>
                <w:sz w:val="28"/>
                <w:szCs w:val="28"/>
              </w:rPr>
              <w:t>Дни</w:t>
            </w:r>
          </w:p>
          <w:p w:rsidR="00AD7AF3" w:rsidRDefault="00AD7AF3" w:rsidP="006B2425">
            <w:pPr>
              <w:pStyle w:val="ae"/>
              <w:ind w:left="39" w:right="140"/>
              <w:jc w:val="center"/>
              <w:rPr>
                <w:rFonts w:ascii="Times New Roman" w:hAnsi="Times New Roman"/>
                <w:sz w:val="28"/>
                <w:szCs w:val="28"/>
              </w:rPr>
            </w:pPr>
            <w:r w:rsidRPr="00E926E3">
              <w:rPr>
                <w:rFonts w:ascii="Times New Roman" w:hAnsi="Times New Roman"/>
                <w:b/>
                <w:sz w:val="28"/>
                <w:szCs w:val="28"/>
              </w:rPr>
              <w:t>недели</w:t>
            </w:r>
          </w:p>
        </w:tc>
        <w:tc>
          <w:tcPr>
            <w:tcW w:w="2696" w:type="dxa"/>
          </w:tcPr>
          <w:p w:rsidR="00AD7AF3" w:rsidRPr="00E926E3" w:rsidRDefault="00C476FE" w:rsidP="006B2425">
            <w:pPr>
              <w:pStyle w:val="ae"/>
              <w:ind w:left="284" w:right="140"/>
              <w:jc w:val="center"/>
              <w:rPr>
                <w:rFonts w:ascii="Times New Roman" w:hAnsi="Times New Roman"/>
                <w:b/>
                <w:sz w:val="28"/>
                <w:szCs w:val="28"/>
              </w:rPr>
            </w:pPr>
            <w:proofErr w:type="gramStart"/>
            <w:r>
              <w:rPr>
                <w:rFonts w:ascii="Times New Roman" w:hAnsi="Times New Roman"/>
                <w:b/>
                <w:sz w:val="28"/>
                <w:szCs w:val="28"/>
              </w:rPr>
              <w:t>младше-средняя</w:t>
            </w:r>
            <w:proofErr w:type="gramEnd"/>
          </w:p>
          <w:p w:rsidR="00AD7AF3" w:rsidRDefault="00AD7AF3" w:rsidP="006B2425">
            <w:pPr>
              <w:pStyle w:val="ae"/>
              <w:ind w:left="284" w:right="140"/>
              <w:jc w:val="center"/>
              <w:rPr>
                <w:rFonts w:ascii="Times New Roman" w:hAnsi="Times New Roman"/>
                <w:sz w:val="28"/>
                <w:szCs w:val="28"/>
              </w:rPr>
            </w:pPr>
            <w:r w:rsidRPr="00E926E3">
              <w:rPr>
                <w:rFonts w:ascii="Times New Roman" w:hAnsi="Times New Roman"/>
                <w:b/>
                <w:sz w:val="28"/>
                <w:szCs w:val="28"/>
              </w:rPr>
              <w:t>группа</w:t>
            </w:r>
          </w:p>
        </w:tc>
        <w:tc>
          <w:tcPr>
            <w:tcW w:w="2780" w:type="dxa"/>
          </w:tcPr>
          <w:p w:rsidR="00AD7AF3" w:rsidRPr="00E926E3" w:rsidRDefault="00C476FE" w:rsidP="006B2425">
            <w:pPr>
              <w:pStyle w:val="ae"/>
              <w:ind w:left="284" w:right="140"/>
              <w:jc w:val="center"/>
              <w:rPr>
                <w:rFonts w:ascii="Times New Roman" w:hAnsi="Times New Roman"/>
                <w:b/>
                <w:sz w:val="28"/>
                <w:szCs w:val="28"/>
              </w:rPr>
            </w:pPr>
            <w:r>
              <w:rPr>
                <w:rFonts w:ascii="Times New Roman" w:hAnsi="Times New Roman"/>
                <w:b/>
                <w:sz w:val="28"/>
                <w:szCs w:val="28"/>
              </w:rPr>
              <w:t>Старшая</w:t>
            </w:r>
          </w:p>
          <w:p w:rsidR="00AD7AF3" w:rsidRDefault="00AD7AF3" w:rsidP="006B2425">
            <w:pPr>
              <w:pStyle w:val="ae"/>
              <w:ind w:left="284" w:right="140"/>
              <w:jc w:val="center"/>
              <w:rPr>
                <w:rFonts w:ascii="Times New Roman" w:hAnsi="Times New Roman"/>
                <w:sz w:val="28"/>
                <w:szCs w:val="28"/>
              </w:rPr>
            </w:pPr>
            <w:r w:rsidRPr="00E926E3">
              <w:rPr>
                <w:rFonts w:ascii="Times New Roman" w:hAnsi="Times New Roman"/>
                <w:b/>
                <w:sz w:val="28"/>
                <w:szCs w:val="28"/>
              </w:rPr>
              <w:t>группа</w:t>
            </w:r>
          </w:p>
        </w:tc>
        <w:tc>
          <w:tcPr>
            <w:tcW w:w="3248" w:type="dxa"/>
          </w:tcPr>
          <w:p w:rsidR="00AD7AF3" w:rsidRPr="00E926E3" w:rsidRDefault="00C476FE" w:rsidP="00C476FE">
            <w:pPr>
              <w:pStyle w:val="ae"/>
              <w:ind w:left="284" w:right="140"/>
              <w:rPr>
                <w:rFonts w:ascii="Times New Roman" w:hAnsi="Times New Roman"/>
                <w:b/>
                <w:sz w:val="28"/>
                <w:szCs w:val="28"/>
              </w:rPr>
            </w:pPr>
            <w:r>
              <w:rPr>
                <w:rFonts w:ascii="Times New Roman" w:hAnsi="Times New Roman"/>
                <w:b/>
                <w:sz w:val="28"/>
                <w:szCs w:val="28"/>
              </w:rPr>
              <w:t>П</w:t>
            </w:r>
            <w:r w:rsidR="00AD7AF3" w:rsidRPr="00E926E3">
              <w:rPr>
                <w:rFonts w:ascii="Times New Roman" w:hAnsi="Times New Roman"/>
                <w:b/>
                <w:sz w:val="28"/>
                <w:szCs w:val="28"/>
              </w:rPr>
              <w:t>одготовительная</w:t>
            </w:r>
          </w:p>
          <w:p w:rsidR="00AD7AF3" w:rsidRDefault="00AD7AF3" w:rsidP="006B2425">
            <w:pPr>
              <w:pStyle w:val="ae"/>
              <w:ind w:left="284" w:right="140"/>
              <w:jc w:val="center"/>
              <w:rPr>
                <w:rFonts w:ascii="Times New Roman" w:hAnsi="Times New Roman"/>
                <w:sz w:val="28"/>
                <w:szCs w:val="28"/>
              </w:rPr>
            </w:pPr>
            <w:r w:rsidRPr="00E926E3">
              <w:rPr>
                <w:rFonts w:ascii="Times New Roman" w:hAnsi="Times New Roman"/>
                <w:b/>
                <w:sz w:val="28"/>
                <w:szCs w:val="28"/>
              </w:rPr>
              <w:t>группа</w:t>
            </w:r>
          </w:p>
        </w:tc>
      </w:tr>
      <w:tr w:rsidR="00AD7AF3" w:rsidTr="006B2425">
        <w:trPr>
          <w:trHeight w:val="285"/>
        </w:trPr>
        <w:tc>
          <w:tcPr>
            <w:tcW w:w="1423" w:type="dxa"/>
          </w:tcPr>
          <w:p w:rsidR="00AD7AF3" w:rsidRDefault="00AD7AF3" w:rsidP="006B2425">
            <w:pPr>
              <w:pStyle w:val="ae"/>
              <w:ind w:left="39" w:right="140"/>
              <w:jc w:val="center"/>
              <w:rPr>
                <w:rFonts w:ascii="Times New Roman" w:hAnsi="Times New Roman"/>
                <w:sz w:val="28"/>
                <w:szCs w:val="28"/>
              </w:rPr>
            </w:pPr>
            <w:r>
              <w:rPr>
                <w:rFonts w:ascii="Times New Roman" w:hAnsi="Times New Roman"/>
                <w:sz w:val="28"/>
                <w:szCs w:val="28"/>
              </w:rPr>
              <w:t>Пн.</w:t>
            </w:r>
          </w:p>
        </w:tc>
        <w:tc>
          <w:tcPr>
            <w:tcW w:w="2696" w:type="dxa"/>
          </w:tcPr>
          <w:p w:rsidR="00AD7AF3" w:rsidRDefault="00AD7AF3" w:rsidP="006B2425">
            <w:pPr>
              <w:pStyle w:val="ae"/>
              <w:ind w:left="-108" w:right="140"/>
              <w:jc w:val="center"/>
              <w:rPr>
                <w:rFonts w:ascii="Times New Roman" w:hAnsi="Times New Roman"/>
                <w:sz w:val="24"/>
                <w:szCs w:val="24"/>
              </w:rPr>
            </w:pPr>
            <w:r w:rsidRPr="004D4909">
              <w:rPr>
                <w:rFonts w:ascii="Times New Roman" w:hAnsi="Times New Roman"/>
                <w:sz w:val="24"/>
                <w:szCs w:val="24"/>
              </w:rPr>
              <w:t>Физическое развитие</w:t>
            </w:r>
          </w:p>
          <w:p w:rsidR="00AD7AF3" w:rsidRPr="000630AF" w:rsidRDefault="00AD7AF3" w:rsidP="006B2425">
            <w:pPr>
              <w:pStyle w:val="ae"/>
              <w:ind w:left="-108" w:right="140"/>
              <w:jc w:val="center"/>
              <w:rPr>
                <w:rFonts w:ascii="Times New Roman" w:hAnsi="Times New Roman"/>
                <w:b/>
                <w:sz w:val="24"/>
                <w:szCs w:val="24"/>
              </w:rPr>
            </w:pPr>
            <w:r w:rsidRPr="000630AF">
              <w:rPr>
                <w:rFonts w:ascii="Times New Roman" w:hAnsi="Times New Roman"/>
                <w:b/>
                <w:sz w:val="24"/>
                <w:szCs w:val="24"/>
              </w:rPr>
              <w:t>9.15 – 9.30</w:t>
            </w:r>
          </w:p>
          <w:p w:rsidR="00AD7AF3" w:rsidRDefault="00AD7AF3" w:rsidP="006B2425">
            <w:pPr>
              <w:pStyle w:val="ae"/>
              <w:ind w:left="-108" w:right="140"/>
              <w:jc w:val="center"/>
              <w:rPr>
                <w:rFonts w:ascii="Times New Roman" w:hAnsi="Times New Roman"/>
                <w:sz w:val="24"/>
                <w:szCs w:val="24"/>
              </w:rPr>
            </w:pPr>
            <w:r>
              <w:rPr>
                <w:rFonts w:ascii="Times New Roman" w:hAnsi="Times New Roman"/>
                <w:sz w:val="24"/>
                <w:szCs w:val="24"/>
              </w:rPr>
              <w:t>Художественно-эстетическое развитие (рисование)</w:t>
            </w:r>
          </w:p>
          <w:p w:rsidR="00AD7AF3" w:rsidRPr="000A5A11" w:rsidRDefault="00AD7AF3" w:rsidP="006B2425">
            <w:pPr>
              <w:pStyle w:val="ae"/>
              <w:ind w:left="-108" w:right="140"/>
              <w:jc w:val="center"/>
              <w:rPr>
                <w:rFonts w:ascii="Times New Roman" w:hAnsi="Times New Roman"/>
                <w:b/>
                <w:sz w:val="24"/>
                <w:szCs w:val="24"/>
              </w:rPr>
            </w:pPr>
            <w:r w:rsidRPr="000A5A11">
              <w:rPr>
                <w:rFonts w:ascii="Times New Roman" w:hAnsi="Times New Roman"/>
                <w:b/>
                <w:sz w:val="24"/>
                <w:szCs w:val="24"/>
              </w:rPr>
              <w:t>10.10 – 10.25</w:t>
            </w:r>
          </w:p>
        </w:tc>
        <w:tc>
          <w:tcPr>
            <w:tcW w:w="2780" w:type="dxa"/>
          </w:tcPr>
          <w:p w:rsidR="00AD7AF3" w:rsidRDefault="00AD7AF3" w:rsidP="006B2425">
            <w:pPr>
              <w:pStyle w:val="ae"/>
              <w:ind w:left="-111" w:right="-160"/>
              <w:jc w:val="center"/>
              <w:rPr>
                <w:rFonts w:ascii="Times New Roman" w:hAnsi="Times New Roman"/>
                <w:sz w:val="24"/>
                <w:szCs w:val="24"/>
              </w:rPr>
            </w:pPr>
            <w:r w:rsidRPr="004D4909">
              <w:rPr>
                <w:rFonts w:ascii="Times New Roman" w:hAnsi="Times New Roman"/>
                <w:sz w:val="24"/>
                <w:szCs w:val="24"/>
              </w:rPr>
              <w:t>Физическое развитие</w:t>
            </w:r>
          </w:p>
          <w:p w:rsidR="00AD7AF3" w:rsidRPr="000630AF" w:rsidRDefault="00AD7AF3" w:rsidP="006B2425">
            <w:pPr>
              <w:pStyle w:val="ae"/>
              <w:ind w:left="-111" w:right="-160"/>
              <w:jc w:val="center"/>
              <w:rPr>
                <w:rFonts w:ascii="Times New Roman" w:hAnsi="Times New Roman"/>
                <w:b/>
                <w:sz w:val="24"/>
                <w:szCs w:val="24"/>
              </w:rPr>
            </w:pPr>
            <w:r w:rsidRPr="000630AF">
              <w:rPr>
                <w:rFonts w:ascii="Times New Roman" w:hAnsi="Times New Roman"/>
                <w:b/>
                <w:sz w:val="24"/>
                <w:szCs w:val="24"/>
              </w:rPr>
              <w:t>9.30 – 9.50</w:t>
            </w:r>
          </w:p>
          <w:p w:rsidR="00AD7AF3" w:rsidRDefault="00AD7AF3" w:rsidP="006B2425">
            <w:pPr>
              <w:pStyle w:val="ae"/>
              <w:ind w:left="-111" w:right="-160"/>
              <w:jc w:val="center"/>
              <w:rPr>
                <w:rFonts w:ascii="Times New Roman" w:hAnsi="Times New Roman"/>
                <w:sz w:val="24"/>
                <w:szCs w:val="24"/>
              </w:rPr>
            </w:pPr>
            <w:r>
              <w:rPr>
                <w:rFonts w:ascii="Times New Roman" w:hAnsi="Times New Roman"/>
                <w:sz w:val="24"/>
                <w:szCs w:val="24"/>
              </w:rPr>
              <w:t>Художественно-эстетическое развитие (лепка)</w:t>
            </w:r>
          </w:p>
          <w:p w:rsidR="00AD7AF3" w:rsidRPr="000A5A11" w:rsidRDefault="00AD7AF3" w:rsidP="006B2425">
            <w:pPr>
              <w:pStyle w:val="ae"/>
              <w:ind w:left="-111" w:right="-160"/>
              <w:jc w:val="center"/>
              <w:rPr>
                <w:rFonts w:ascii="Times New Roman" w:hAnsi="Times New Roman"/>
                <w:b/>
                <w:sz w:val="28"/>
                <w:szCs w:val="28"/>
              </w:rPr>
            </w:pPr>
            <w:r w:rsidRPr="000A5A11">
              <w:rPr>
                <w:rFonts w:ascii="Times New Roman" w:hAnsi="Times New Roman"/>
                <w:b/>
                <w:sz w:val="24"/>
                <w:szCs w:val="24"/>
              </w:rPr>
              <w:t>10.10 – 10.30</w:t>
            </w:r>
          </w:p>
        </w:tc>
        <w:tc>
          <w:tcPr>
            <w:tcW w:w="3248" w:type="dxa"/>
          </w:tcPr>
          <w:p w:rsidR="00AD7AF3" w:rsidRDefault="00AD7AF3" w:rsidP="006B2425">
            <w:pPr>
              <w:pStyle w:val="ae"/>
              <w:ind w:left="-56" w:right="-31"/>
              <w:jc w:val="center"/>
              <w:rPr>
                <w:rFonts w:ascii="Times New Roman" w:hAnsi="Times New Roman"/>
                <w:sz w:val="24"/>
                <w:szCs w:val="24"/>
              </w:rPr>
            </w:pPr>
            <w:r>
              <w:rPr>
                <w:rFonts w:ascii="Times New Roman" w:hAnsi="Times New Roman"/>
                <w:sz w:val="24"/>
                <w:szCs w:val="24"/>
              </w:rPr>
              <w:t>Художественно-эстетическое развитие (рисование)</w:t>
            </w:r>
          </w:p>
          <w:p w:rsidR="00AD7AF3" w:rsidRPr="00CB0FD5" w:rsidRDefault="00AD7AF3" w:rsidP="006B2425">
            <w:pPr>
              <w:pStyle w:val="ae"/>
              <w:ind w:left="-56" w:right="-31"/>
              <w:jc w:val="center"/>
              <w:rPr>
                <w:rFonts w:ascii="Times New Roman" w:hAnsi="Times New Roman"/>
                <w:b/>
                <w:sz w:val="24"/>
                <w:szCs w:val="24"/>
              </w:rPr>
            </w:pPr>
            <w:r w:rsidRPr="00CB0FD5">
              <w:rPr>
                <w:rFonts w:ascii="Times New Roman" w:hAnsi="Times New Roman"/>
                <w:b/>
                <w:sz w:val="24"/>
                <w:szCs w:val="24"/>
              </w:rPr>
              <w:t>9.20 – 9.50</w:t>
            </w:r>
          </w:p>
          <w:p w:rsidR="00AD7AF3" w:rsidRDefault="00AD7AF3" w:rsidP="006B2425">
            <w:pPr>
              <w:pStyle w:val="ae"/>
              <w:ind w:left="-56" w:right="-31"/>
              <w:jc w:val="center"/>
              <w:rPr>
                <w:rFonts w:ascii="Times New Roman" w:hAnsi="Times New Roman"/>
                <w:sz w:val="24"/>
                <w:szCs w:val="24"/>
              </w:rPr>
            </w:pPr>
            <w:r w:rsidRPr="004D4909">
              <w:rPr>
                <w:rFonts w:ascii="Times New Roman" w:hAnsi="Times New Roman"/>
                <w:sz w:val="24"/>
                <w:szCs w:val="24"/>
              </w:rPr>
              <w:t>Физическое развитие</w:t>
            </w:r>
          </w:p>
          <w:p w:rsidR="00AD7AF3" w:rsidRPr="00CB0FD5" w:rsidRDefault="00AD7AF3" w:rsidP="006B2425">
            <w:pPr>
              <w:pStyle w:val="ae"/>
              <w:ind w:left="-56" w:right="-31"/>
              <w:jc w:val="center"/>
              <w:rPr>
                <w:rFonts w:ascii="Times New Roman" w:hAnsi="Times New Roman"/>
                <w:b/>
                <w:sz w:val="24"/>
                <w:szCs w:val="24"/>
              </w:rPr>
            </w:pPr>
            <w:r w:rsidRPr="00CB0FD5">
              <w:rPr>
                <w:rFonts w:ascii="Times New Roman" w:hAnsi="Times New Roman"/>
                <w:b/>
                <w:sz w:val="24"/>
                <w:szCs w:val="24"/>
              </w:rPr>
              <w:t>10.10 – 10.40</w:t>
            </w:r>
          </w:p>
          <w:p w:rsidR="00AD7AF3" w:rsidRDefault="00AD7AF3" w:rsidP="006B2425">
            <w:pPr>
              <w:pStyle w:val="ae"/>
              <w:ind w:left="-56" w:right="-31"/>
              <w:jc w:val="center"/>
              <w:rPr>
                <w:rFonts w:ascii="Times New Roman" w:hAnsi="Times New Roman"/>
                <w:sz w:val="28"/>
                <w:szCs w:val="28"/>
              </w:rPr>
            </w:pPr>
          </w:p>
        </w:tc>
      </w:tr>
      <w:tr w:rsidR="00AD7AF3" w:rsidTr="006B2425">
        <w:trPr>
          <w:trHeight w:val="285"/>
        </w:trPr>
        <w:tc>
          <w:tcPr>
            <w:tcW w:w="1423" w:type="dxa"/>
          </w:tcPr>
          <w:p w:rsidR="00AD7AF3" w:rsidRDefault="00AD7AF3" w:rsidP="006B2425">
            <w:pPr>
              <w:pStyle w:val="ae"/>
              <w:ind w:left="39" w:right="140"/>
              <w:jc w:val="center"/>
              <w:rPr>
                <w:rFonts w:ascii="Times New Roman" w:hAnsi="Times New Roman"/>
                <w:sz w:val="28"/>
                <w:szCs w:val="28"/>
              </w:rPr>
            </w:pPr>
            <w:proofErr w:type="gramStart"/>
            <w:r>
              <w:rPr>
                <w:rFonts w:ascii="Times New Roman" w:hAnsi="Times New Roman"/>
                <w:sz w:val="28"/>
                <w:szCs w:val="28"/>
              </w:rPr>
              <w:t>Вт</w:t>
            </w:r>
            <w:proofErr w:type="gramEnd"/>
            <w:r>
              <w:rPr>
                <w:rFonts w:ascii="Times New Roman" w:hAnsi="Times New Roman"/>
                <w:sz w:val="28"/>
                <w:szCs w:val="28"/>
              </w:rPr>
              <w:t>.</w:t>
            </w:r>
          </w:p>
        </w:tc>
        <w:tc>
          <w:tcPr>
            <w:tcW w:w="2696" w:type="dxa"/>
          </w:tcPr>
          <w:p w:rsidR="00AD7AF3" w:rsidRDefault="00AD7AF3" w:rsidP="006B2425">
            <w:pPr>
              <w:pStyle w:val="ae"/>
              <w:ind w:left="-108" w:right="140"/>
              <w:jc w:val="center"/>
              <w:rPr>
                <w:rFonts w:ascii="Times New Roman" w:hAnsi="Times New Roman"/>
                <w:sz w:val="24"/>
                <w:szCs w:val="24"/>
              </w:rPr>
            </w:pPr>
            <w:r w:rsidRPr="004D4909">
              <w:rPr>
                <w:rFonts w:ascii="Times New Roman" w:hAnsi="Times New Roman"/>
                <w:sz w:val="24"/>
                <w:szCs w:val="24"/>
              </w:rPr>
              <w:t>Музыкальное</w:t>
            </w:r>
          </w:p>
          <w:p w:rsidR="00AD7AF3" w:rsidRDefault="00AD7AF3" w:rsidP="006B2425">
            <w:pPr>
              <w:pStyle w:val="ae"/>
              <w:ind w:left="-108" w:right="140"/>
              <w:jc w:val="center"/>
              <w:rPr>
                <w:rFonts w:ascii="Times New Roman" w:hAnsi="Times New Roman"/>
                <w:sz w:val="24"/>
                <w:szCs w:val="24"/>
              </w:rPr>
            </w:pPr>
            <w:r>
              <w:rPr>
                <w:rFonts w:ascii="Times New Roman" w:hAnsi="Times New Roman"/>
                <w:sz w:val="24"/>
                <w:szCs w:val="24"/>
              </w:rPr>
              <w:t>Развитие</w:t>
            </w:r>
          </w:p>
          <w:p w:rsidR="00AD7AF3" w:rsidRPr="000630AF" w:rsidRDefault="00AD7AF3" w:rsidP="006B2425">
            <w:pPr>
              <w:pStyle w:val="ae"/>
              <w:ind w:left="-108" w:right="140"/>
              <w:jc w:val="center"/>
              <w:rPr>
                <w:rFonts w:ascii="Times New Roman" w:hAnsi="Times New Roman"/>
                <w:b/>
                <w:sz w:val="24"/>
                <w:szCs w:val="24"/>
              </w:rPr>
            </w:pPr>
            <w:r w:rsidRPr="000630AF">
              <w:rPr>
                <w:rFonts w:ascii="Times New Roman" w:hAnsi="Times New Roman"/>
                <w:b/>
                <w:sz w:val="24"/>
                <w:szCs w:val="24"/>
              </w:rPr>
              <w:t>9.15 – 9.30</w:t>
            </w:r>
          </w:p>
          <w:p w:rsidR="00AD7AF3" w:rsidRDefault="00AD7AF3" w:rsidP="006B2425">
            <w:pPr>
              <w:pStyle w:val="ae"/>
              <w:ind w:left="-108" w:right="140"/>
              <w:jc w:val="center"/>
              <w:rPr>
                <w:rFonts w:ascii="Times New Roman" w:hAnsi="Times New Roman"/>
                <w:sz w:val="24"/>
                <w:szCs w:val="24"/>
              </w:rPr>
            </w:pPr>
            <w:r>
              <w:rPr>
                <w:rFonts w:ascii="Times New Roman" w:hAnsi="Times New Roman"/>
                <w:sz w:val="24"/>
                <w:szCs w:val="24"/>
              </w:rPr>
              <w:t>Конструктивно-модельная деятельность</w:t>
            </w:r>
          </w:p>
          <w:p w:rsidR="00AD7AF3" w:rsidRPr="000A5A11" w:rsidRDefault="00AD7AF3" w:rsidP="006B2425">
            <w:pPr>
              <w:pStyle w:val="ae"/>
              <w:ind w:left="-108" w:right="140"/>
              <w:jc w:val="center"/>
              <w:rPr>
                <w:rFonts w:ascii="Times New Roman" w:hAnsi="Times New Roman"/>
                <w:b/>
                <w:sz w:val="24"/>
                <w:szCs w:val="24"/>
              </w:rPr>
            </w:pPr>
            <w:r w:rsidRPr="000A5A11">
              <w:rPr>
                <w:rFonts w:ascii="Times New Roman" w:hAnsi="Times New Roman"/>
                <w:b/>
                <w:sz w:val="24"/>
                <w:szCs w:val="24"/>
              </w:rPr>
              <w:t>10.10 – 10.25</w:t>
            </w:r>
          </w:p>
        </w:tc>
        <w:tc>
          <w:tcPr>
            <w:tcW w:w="2780" w:type="dxa"/>
          </w:tcPr>
          <w:p w:rsidR="00AD7AF3" w:rsidRDefault="00AD7AF3" w:rsidP="006B2425">
            <w:pPr>
              <w:pStyle w:val="ae"/>
              <w:ind w:left="-111" w:right="-160"/>
              <w:jc w:val="center"/>
              <w:rPr>
                <w:rFonts w:ascii="Times New Roman" w:hAnsi="Times New Roman"/>
                <w:sz w:val="24"/>
                <w:szCs w:val="24"/>
              </w:rPr>
            </w:pPr>
            <w:r w:rsidRPr="004D4909">
              <w:rPr>
                <w:rFonts w:ascii="Times New Roman" w:hAnsi="Times New Roman"/>
                <w:sz w:val="24"/>
                <w:szCs w:val="24"/>
              </w:rPr>
              <w:t>Музыкальное</w:t>
            </w:r>
          </w:p>
          <w:p w:rsidR="00AD7AF3" w:rsidRDefault="00AD7AF3" w:rsidP="006B2425">
            <w:pPr>
              <w:pStyle w:val="ae"/>
              <w:ind w:left="-111" w:right="-160"/>
              <w:jc w:val="center"/>
              <w:rPr>
                <w:rFonts w:ascii="Times New Roman" w:hAnsi="Times New Roman"/>
                <w:sz w:val="24"/>
                <w:szCs w:val="24"/>
              </w:rPr>
            </w:pPr>
            <w:r>
              <w:rPr>
                <w:rFonts w:ascii="Times New Roman" w:hAnsi="Times New Roman"/>
                <w:sz w:val="24"/>
                <w:szCs w:val="24"/>
              </w:rPr>
              <w:t>Развитие</w:t>
            </w:r>
          </w:p>
          <w:p w:rsidR="00AD7AF3" w:rsidRPr="000630AF" w:rsidRDefault="00AD7AF3" w:rsidP="006B2425">
            <w:pPr>
              <w:pStyle w:val="ae"/>
              <w:ind w:left="-111" w:right="-160"/>
              <w:jc w:val="center"/>
              <w:rPr>
                <w:rFonts w:ascii="Times New Roman" w:hAnsi="Times New Roman"/>
                <w:b/>
                <w:sz w:val="24"/>
                <w:szCs w:val="24"/>
              </w:rPr>
            </w:pPr>
            <w:r w:rsidRPr="000630AF">
              <w:rPr>
                <w:rFonts w:ascii="Times New Roman" w:hAnsi="Times New Roman"/>
                <w:b/>
                <w:sz w:val="24"/>
                <w:szCs w:val="24"/>
              </w:rPr>
              <w:t>9.30 – 9.50</w:t>
            </w:r>
          </w:p>
          <w:p w:rsidR="00AD7AF3" w:rsidRDefault="00AD7AF3" w:rsidP="006B2425">
            <w:pPr>
              <w:pStyle w:val="ae"/>
              <w:ind w:left="-111" w:right="-160"/>
              <w:jc w:val="center"/>
              <w:rPr>
                <w:rFonts w:ascii="Times New Roman" w:hAnsi="Times New Roman"/>
                <w:sz w:val="24"/>
                <w:szCs w:val="24"/>
              </w:rPr>
            </w:pPr>
            <w:r>
              <w:rPr>
                <w:rFonts w:ascii="Times New Roman" w:hAnsi="Times New Roman"/>
                <w:sz w:val="24"/>
                <w:szCs w:val="24"/>
              </w:rPr>
              <w:t>Художественно-эстетическое развитие (аппликация)</w:t>
            </w:r>
          </w:p>
          <w:p w:rsidR="00AD7AF3" w:rsidRPr="000A5A11" w:rsidRDefault="00AD7AF3" w:rsidP="006B2425">
            <w:pPr>
              <w:pStyle w:val="ae"/>
              <w:ind w:left="-111" w:right="-160"/>
              <w:jc w:val="center"/>
              <w:rPr>
                <w:rFonts w:ascii="Times New Roman" w:hAnsi="Times New Roman"/>
                <w:b/>
                <w:sz w:val="28"/>
                <w:szCs w:val="28"/>
              </w:rPr>
            </w:pPr>
            <w:r w:rsidRPr="000A5A11">
              <w:rPr>
                <w:rFonts w:ascii="Times New Roman" w:hAnsi="Times New Roman"/>
                <w:b/>
                <w:sz w:val="24"/>
                <w:szCs w:val="24"/>
              </w:rPr>
              <w:t>10.10 – 10.30</w:t>
            </w:r>
          </w:p>
        </w:tc>
        <w:tc>
          <w:tcPr>
            <w:tcW w:w="3248" w:type="dxa"/>
          </w:tcPr>
          <w:p w:rsidR="00AD7AF3" w:rsidRDefault="00AD7AF3" w:rsidP="006B2425">
            <w:pPr>
              <w:pStyle w:val="ae"/>
              <w:ind w:left="-56" w:right="-31"/>
              <w:jc w:val="center"/>
              <w:rPr>
                <w:rFonts w:ascii="Times New Roman" w:hAnsi="Times New Roman"/>
                <w:sz w:val="24"/>
                <w:szCs w:val="24"/>
              </w:rPr>
            </w:pPr>
            <w:r>
              <w:rPr>
                <w:rFonts w:ascii="Times New Roman" w:hAnsi="Times New Roman"/>
                <w:sz w:val="24"/>
                <w:szCs w:val="24"/>
              </w:rPr>
              <w:t>Художественно-эстетическое развитие (лепка)</w:t>
            </w:r>
          </w:p>
          <w:p w:rsidR="00AD7AF3" w:rsidRPr="000630AF" w:rsidRDefault="00AD7AF3" w:rsidP="006B2425">
            <w:pPr>
              <w:pStyle w:val="ae"/>
              <w:ind w:left="-56" w:right="-31"/>
              <w:jc w:val="center"/>
              <w:rPr>
                <w:rFonts w:ascii="Times New Roman" w:hAnsi="Times New Roman"/>
                <w:b/>
                <w:sz w:val="24"/>
                <w:szCs w:val="24"/>
              </w:rPr>
            </w:pPr>
            <w:r>
              <w:rPr>
                <w:rFonts w:ascii="Times New Roman" w:hAnsi="Times New Roman"/>
                <w:b/>
                <w:sz w:val="24"/>
                <w:szCs w:val="24"/>
              </w:rPr>
              <w:t>9.2</w:t>
            </w:r>
            <w:r w:rsidRPr="000630AF">
              <w:rPr>
                <w:rFonts w:ascii="Times New Roman" w:hAnsi="Times New Roman"/>
                <w:b/>
                <w:sz w:val="24"/>
                <w:szCs w:val="24"/>
              </w:rPr>
              <w:t xml:space="preserve">0 – </w:t>
            </w:r>
            <w:r>
              <w:rPr>
                <w:rFonts w:ascii="Times New Roman" w:hAnsi="Times New Roman"/>
                <w:b/>
                <w:sz w:val="24"/>
                <w:szCs w:val="24"/>
              </w:rPr>
              <w:t>9</w:t>
            </w:r>
            <w:r w:rsidRPr="000630AF">
              <w:rPr>
                <w:rFonts w:ascii="Times New Roman" w:hAnsi="Times New Roman"/>
                <w:b/>
                <w:sz w:val="24"/>
                <w:szCs w:val="24"/>
              </w:rPr>
              <w:t>.</w:t>
            </w:r>
            <w:r>
              <w:rPr>
                <w:rFonts w:ascii="Times New Roman" w:hAnsi="Times New Roman"/>
                <w:b/>
                <w:sz w:val="24"/>
                <w:szCs w:val="24"/>
              </w:rPr>
              <w:t>5</w:t>
            </w:r>
            <w:r w:rsidRPr="000630AF">
              <w:rPr>
                <w:rFonts w:ascii="Times New Roman" w:hAnsi="Times New Roman"/>
                <w:b/>
                <w:sz w:val="24"/>
                <w:szCs w:val="24"/>
              </w:rPr>
              <w:t>0</w:t>
            </w:r>
          </w:p>
          <w:p w:rsidR="00AD7AF3" w:rsidRDefault="00AD7AF3" w:rsidP="006B2425">
            <w:pPr>
              <w:pStyle w:val="ae"/>
              <w:ind w:right="-31"/>
              <w:rPr>
                <w:rFonts w:ascii="Times New Roman" w:hAnsi="Times New Roman"/>
                <w:sz w:val="24"/>
                <w:szCs w:val="24"/>
              </w:rPr>
            </w:pPr>
            <w:r>
              <w:rPr>
                <w:rFonts w:ascii="Times New Roman" w:hAnsi="Times New Roman"/>
                <w:sz w:val="24"/>
                <w:szCs w:val="24"/>
              </w:rPr>
              <w:t xml:space="preserve">              </w:t>
            </w:r>
            <w:r w:rsidRPr="004D4909">
              <w:rPr>
                <w:rFonts w:ascii="Times New Roman" w:hAnsi="Times New Roman"/>
                <w:sz w:val="24"/>
                <w:szCs w:val="24"/>
              </w:rPr>
              <w:t>Музыкальное</w:t>
            </w:r>
          </w:p>
          <w:p w:rsidR="00AD7AF3" w:rsidRDefault="00AD7AF3" w:rsidP="006B2425">
            <w:pPr>
              <w:pStyle w:val="ae"/>
              <w:ind w:left="-56" w:right="-31"/>
              <w:jc w:val="center"/>
              <w:rPr>
                <w:rFonts w:ascii="Times New Roman" w:hAnsi="Times New Roman"/>
                <w:sz w:val="24"/>
                <w:szCs w:val="24"/>
              </w:rPr>
            </w:pPr>
            <w:r>
              <w:rPr>
                <w:rFonts w:ascii="Times New Roman" w:hAnsi="Times New Roman"/>
                <w:sz w:val="24"/>
                <w:szCs w:val="24"/>
              </w:rPr>
              <w:t>Развитие</w:t>
            </w:r>
          </w:p>
          <w:p w:rsidR="00AD7AF3" w:rsidRPr="00CB0FD5" w:rsidRDefault="00AD7AF3" w:rsidP="006B2425">
            <w:pPr>
              <w:pStyle w:val="ae"/>
              <w:ind w:left="-56" w:right="-31"/>
              <w:jc w:val="center"/>
              <w:rPr>
                <w:rFonts w:ascii="Times New Roman" w:hAnsi="Times New Roman"/>
                <w:b/>
                <w:sz w:val="24"/>
                <w:szCs w:val="24"/>
              </w:rPr>
            </w:pPr>
            <w:r w:rsidRPr="00CB0FD5">
              <w:rPr>
                <w:rFonts w:ascii="Times New Roman" w:hAnsi="Times New Roman"/>
                <w:b/>
                <w:sz w:val="24"/>
                <w:szCs w:val="24"/>
              </w:rPr>
              <w:t>10.10 – 10.40</w:t>
            </w:r>
          </w:p>
          <w:p w:rsidR="00AD7AF3" w:rsidRDefault="00AD7AF3" w:rsidP="006B2425">
            <w:pPr>
              <w:pStyle w:val="ae"/>
              <w:ind w:left="-56" w:right="-31"/>
              <w:jc w:val="center"/>
              <w:rPr>
                <w:rFonts w:ascii="Times New Roman" w:hAnsi="Times New Roman"/>
                <w:sz w:val="28"/>
                <w:szCs w:val="28"/>
              </w:rPr>
            </w:pPr>
          </w:p>
        </w:tc>
      </w:tr>
      <w:tr w:rsidR="00AD7AF3" w:rsidTr="006B2425">
        <w:trPr>
          <w:trHeight w:val="285"/>
        </w:trPr>
        <w:tc>
          <w:tcPr>
            <w:tcW w:w="1423" w:type="dxa"/>
          </w:tcPr>
          <w:p w:rsidR="00AD7AF3" w:rsidRDefault="00AD7AF3" w:rsidP="006B2425">
            <w:pPr>
              <w:pStyle w:val="ae"/>
              <w:ind w:left="39" w:right="140"/>
              <w:jc w:val="center"/>
              <w:rPr>
                <w:rFonts w:ascii="Times New Roman" w:hAnsi="Times New Roman"/>
                <w:sz w:val="28"/>
                <w:szCs w:val="28"/>
              </w:rPr>
            </w:pPr>
            <w:proofErr w:type="gramStart"/>
            <w:r>
              <w:rPr>
                <w:rFonts w:ascii="Times New Roman" w:hAnsi="Times New Roman"/>
                <w:sz w:val="28"/>
                <w:szCs w:val="28"/>
              </w:rPr>
              <w:t>Ср</w:t>
            </w:r>
            <w:proofErr w:type="gramEnd"/>
            <w:r>
              <w:rPr>
                <w:rFonts w:ascii="Times New Roman" w:hAnsi="Times New Roman"/>
                <w:sz w:val="28"/>
                <w:szCs w:val="28"/>
              </w:rPr>
              <w:t>.</w:t>
            </w:r>
          </w:p>
        </w:tc>
        <w:tc>
          <w:tcPr>
            <w:tcW w:w="2696" w:type="dxa"/>
          </w:tcPr>
          <w:p w:rsidR="00AD7AF3" w:rsidRDefault="00AD7AF3" w:rsidP="006B2425">
            <w:pPr>
              <w:pStyle w:val="ae"/>
              <w:ind w:left="-108" w:right="140"/>
              <w:jc w:val="center"/>
              <w:rPr>
                <w:rFonts w:ascii="Times New Roman" w:hAnsi="Times New Roman"/>
                <w:sz w:val="24"/>
                <w:szCs w:val="24"/>
              </w:rPr>
            </w:pPr>
            <w:r w:rsidRPr="004D4909">
              <w:rPr>
                <w:rFonts w:ascii="Times New Roman" w:hAnsi="Times New Roman"/>
                <w:sz w:val="24"/>
                <w:szCs w:val="24"/>
              </w:rPr>
              <w:t>Физическое развитие</w:t>
            </w:r>
          </w:p>
          <w:p w:rsidR="00AD7AF3" w:rsidRPr="000630AF" w:rsidRDefault="00AD7AF3" w:rsidP="006B2425">
            <w:pPr>
              <w:pStyle w:val="ae"/>
              <w:ind w:left="-108" w:right="140"/>
              <w:jc w:val="center"/>
              <w:rPr>
                <w:rFonts w:ascii="Times New Roman" w:hAnsi="Times New Roman"/>
                <w:b/>
                <w:sz w:val="24"/>
                <w:szCs w:val="24"/>
              </w:rPr>
            </w:pPr>
            <w:r w:rsidRPr="000630AF">
              <w:rPr>
                <w:rFonts w:ascii="Times New Roman" w:hAnsi="Times New Roman"/>
                <w:b/>
                <w:sz w:val="24"/>
                <w:szCs w:val="24"/>
              </w:rPr>
              <w:t>9.15 – 9.30</w:t>
            </w:r>
          </w:p>
          <w:p w:rsidR="00AD7AF3" w:rsidRDefault="00AD7AF3" w:rsidP="006B2425">
            <w:pPr>
              <w:pStyle w:val="ae"/>
              <w:ind w:left="-108" w:right="140"/>
              <w:jc w:val="center"/>
              <w:rPr>
                <w:rFonts w:ascii="Times New Roman" w:hAnsi="Times New Roman"/>
                <w:sz w:val="24"/>
                <w:szCs w:val="24"/>
              </w:rPr>
            </w:pPr>
            <w:r>
              <w:rPr>
                <w:rFonts w:ascii="Times New Roman" w:hAnsi="Times New Roman"/>
                <w:sz w:val="24"/>
                <w:szCs w:val="24"/>
              </w:rPr>
              <w:t>Художественно-эстетическое развитие (лепка)</w:t>
            </w:r>
          </w:p>
          <w:p w:rsidR="00AD7AF3" w:rsidRPr="000A5A11" w:rsidRDefault="00AD7AF3" w:rsidP="006B2425">
            <w:pPr>
              <w:pStyle w:val="ae"/>
              <w:ind w:left="-108" w:right="140"/>
              <w:jc w:val="center"/>
              <w:rPr>
                <w:rFonts w:ascii="Times New Roman" w:hAnsi="Times New Roman"/>
                <w:b/>
                <w:sz w:val="28"/>
                <w:szCs w:val="28"/>
              </w:rPr>
            </w:pPr>
            <w:r w:rsidRPr="000A5A11">
              <w:rPr>
                <w:rFonts w:ascii="Times New Roman" w:hAnsi="Times New Roman"/>
                <w:b/>
                <w:sz w:val="24"/>
                <w:szCs w:val="24"/>
              </w:rPr>
              <w:t>10.10 – 10.25</w:t>
            </w:r>
          </w:p>
        </w:tc>
        <w:tc>
          <w:tcPr>
            <w:tcW w:w="2780" w:type="dxa"/>
          </w:tcPr>
          <w:p w:rsidR="00AD7AF3" w:rsidRDefault="00AD7AF3" w:rsidP="006B2425">
            <w:pPr>
              <w:pStyle w:val="ae"/>
              <w:ind w:left="-111" w:right="-160"/>
              <w:jc w:val="center"/>
              <w:rPr>
                <w:rFonts w:ascii="Times New Roman" w:hAnsi="Times New Roman"/>
                <w:sz w:val="24"/>
                <w:szCs w:val="24"/>
              </w:rPr>
            </w:pPr>
            <w:r w:rsidRPr="004D4909">
              <w:rPr>
                <w:rFonts w:ascii="Times New Roman" w:hAnsi="Times New Roman"/>
                <w:sz w:val="24"/>
                <w:szCs w:val="24"/>
              </w:rPr>
              <w:t>Физическое развитие</w:t>
            </w:r>
          </w:p>
          <w:p w:rsidR="00AD7AF3" w:rsidRPr="000630AF" w:rsidRDefault="00AD7AF3" w:rsidP="006B2425">
            <w:pPr>
              <w:pStyle w:val="ae"/>
              <w:ind w:left="-111" w:right="-160"/>
              <w:jc w:val="center"/>
              <w:rPr>
                <w:rFonts w:ascii="Times New Roman" w:hAnsi="Times New Roman"/>
                <w:b/>
                <w:sz w:val="24"/>
                <w:szCs w:val="24"/>
              </w:rPr>
            </w:pPr>
            <w:r w:rsidRPr="000630AF">
              <w:rPr>
                <w:rFonts w:ascii="Times New Roman" w:hAnsi="Times New Roman"/>
                <w:b/>
                <w:sz w:val="24"/>
                <w:szCs w:val="24"/>
              </w:rPr>
              <w:t>9.30 – 9.50</w:t>
            </w:r>
          </w:p>
          <w:p w:rsidR="00AD7AF3" w:rsidRDefault="00AD7AF3" w:rsidP="006B2425">
            <w:pPr>
              <w:pStyle w:val="ae"/>
              <w:ind w:left="-111" w:right="-160"/>
              <w:jc w:val="center"/>
              <w:rPr>
                <w:rFonts w:ascii="Times New Roman" w:hAnsi="Times New Roman"/>
                <w:sz w:val="24"/>
                <w:szCs w:val="24"/>
              </w:rPr>
            </w:pPr>
            <w:r>
              <w:rPr>
                <w:rFonts w:ascii="Times New Roman" w:hAnsi="Times New Roman"/>
                <w:sz w:val="24"/>
                <w:szCs w:val="24"/>
              </w:rPr>
              <w:t>Конструктивно-модельная деятельность</w:t>
            </w:r>
          </w:p>
          <w:p w:rsidR="00AD7AF3" w:rsidRPr="000A5A11" w:rsidRDefault="00AD7AF3" w:rsidP="006B2425">
            <w:pPr>
              <w:pStyle w:val="ae"/>
              <w:ind w:left="-111" w:right="-160"/>
              <w:jc w:val="center"/>
              <w:rPr>
                <w:rFonts w:ascii="Times New Roman" w:hAnsi="Times New Roman"/>
                <w:b/>
                <w:sz w:val="28"/>
                <w:szCs w:val="28"/>
              </w:rPr>
            </w:pPr>
            <w:r w:rsidRPr="000A5A11">
              <w:rPr>
                <w:rFonts w:ascii="Times New Roman" w:hAnsi="Times New Roman"/>
                <w:b/>
                <w:sz w:val="24"/>
                <w:szCs w:val="24"/>
              </w:rPr>
              <w:t>10.10 – 10.30</w:t>
            </w:r>
          </w:p>
        </w:tc>
        <w:tc>
          <w:tcPr>
            <w:tcW w:w="3248" w:type="dxa"/>
          </w:tcPr>
          <w:p w:rsidR="00AD7AF3" w:rsidRDefault="00AD7AF3" w:rsidP="006B2425">
            <w:pPr>
              <w:pStyle w:val="ae"/>
              <w:ind w:left="-56" w:right="-31"/>
              <w:jc w:val="center"/>
              <w:rPr>
                <w:rFonts w:ascii="Times New Roman" w:hAnsi="Times New Roman"/>
                <w:sz w:val="24"/>
                <w:szCs w:val="24"/>
              </w:rPr>
            </w:pPr>
            <w:r>
              <w:rPr>
                <w:rFonts w:ascii="Times New Roman" w:hAnsi="Times New Roman"/>
                <w:sz w:val="24"/>
                <w:szCs w:val="24"/>
              </w:rPr>
              <w:t>Художественно-эстетическое</w:t>
            </w:r>
          </w:p>
          <w:p w:rsidR="00AD7AF3" w:rsidRDefault="00AD7AF3" w:rsidP="006B2425">
            <w:pPr>
              <w:pStyle w:val="ae"/>
              <w:ind w:left="-56" w:right="-31"/>
              <w:jc w:val="center"/>
              <w:rPr>
                <w:rFonts w:ascii="Times New Roman" w:hAnsi="Times New Roman"/>
                <w:sz w:val="24"/>
                <w:szCs w:val="24"/>
              </w:rPr>
            </w:pPr>
            <w:r>
              <w:rPr>
                <w:rFonts w:ascii="Times New Roman" w:hAnsi="Times New Roman"/>
                <w:sz w:val="24"/>
                <w:szCs w:val="24"/>
              </w:rPr>
              <w:t xml:space="preserve"> развитие (аппликация)</w:t>
            </w:r>
          </w:p>
          <w:p w:rsidR="00AD7AF3" w:rsidRPr="00CB0FD5" w:rsidRDefault="00AD7AF3" w:rsidP="006B2425">
            <w:pPr>
              <w:pStyle w:val="ae"/>
              <w:ind w:left="-56" w:right="-31"/>
              <w:jc w:val="center"/>
              <w:rPr>
                <w:rFonts w:ascii="Times New Roman" w:hAnsi="Times New Roman"/>
                <w:b/>
                <w:sz w:val="24"/>
                <w:szCs w:val="24"/>
              </w:rPr>
            </w:pPr>
            <w:r w:rsidRPr="00CB0FD5">
              <w:rPr>
                <w:rFonts w:ascii="Times New Roman" w:hAnsi="Times New Roman"/>
                <w:b/>
                <w:sz w:val="24"/>
                <w:szCs w:val="24"/>
              </w:rPr>
              <w:t>9.20 – 9.50</w:t>
            </w:r>
          </w:p>
          <w:p w:rsidR="00AD7AF3" w:rsidRDefault="00AD7AF3" w:rsidP="006B2425">
            <w:pPr>
              <w:pStyle w:val="ae"/>
              <w:ind w:right="-31"/>
              <w:rPr>
                <w:rFonts w:ascii="Times New Roman" w:hAnsi="Times New Roman"/>
                <w:sz w:val="24"/>
                <w:szCs w:val="24"/>
              </w:rPr>
            </w:pPr>
            <w:r>
              <w:rPr>
                <w:rFonts w:ascii="Times New Roman" w:hAnsi="Times New Roman"/>
                <w:sz w:val="24"/>
                <w:szCs w:val="24"/>
              </w:rPr>
              <w:t xml:space="preserve">      </w:t>
            </w:r>
            <w:r w:rsidRPr="004D4909">
              <w:rPr>
                <w:rFonts w:ascii="Times New Roman" w:hAnsi="Times New Roman"/>
                <w:sz w:val="24"/>
                <w:szCs w:val="24"/>
              </w:rPr>
              <w:t>Физическое развитие</w:t>
            </w:r>
          </w:p>
          <w:p w:rsidR="00AD7AF3" w:rsidRPr="00CB0FD5" w:rsidRDefault="00AD7AF3" w:rsidP="006B2425">
            <w:pPr>
              <w:pStyle w:val="ae"/>
              <w:ind w:left="-56" w:right="-31"/>
              <w:jc w:val="center"/>
              <w:rPr>
                <w:rFonts w:ascii="Times New Roman" w:hAnsi="Times New Roman"/>
                <w:b/>
                <w:sz w:val="24"/>
                <w:szCs w:val="24"/>
              </w:rPr>
            </w:pPr>
            <w:r w:rsidRPr="00CB0FD5">
              <w:rPr>
                <w:rFonts w:ascii="Times New Roman" w:hAnsi="Times New Roman"/>
                <w:b/>
                <w:sz w:val="24"/>
                <w:szCs w:val="24"/>
              </w:rPr>
              <w:t>10.10 – 10.40</w:t>
            </w:r>
          </w:p>
          <w:p w:rsidR="00AD7AF3" w:rsidRDefault="00AD7AF3" w:rsidP="006B2425">
            <w:pPr>
              <w:pStyle w:val="ae"/>
              <w:ind w:left="-56" w:right="-31"/>
              <w:jc w:val="center"/>
              <w:rPr>
                <w:rFonts w:ascii="Times New Roman" w:hAnsi="Times New Roman"/>
                <w:sz w:val="28"/>
                <w:szCs w:val="28"/>
              </w:rPr>
            </w:pPr>
          </w:p>
        </w:tc>
      </w:tr>
      <w:tr w:rsidR="00AD7AF3" w:rsidTr="006B2425">
        <w:trPr>
          <w:trHeight w:val="285"/>
        </w:trPr>
        <w:tc>
          <w:tcPr>
            <w:tcW w:w="1423" w:type="dxa"/>
          </w:tcPr>
          <w:p w:rsidR="00AD7AF3" w:rsidRDefault="00AD7AF3" w:rsidP="006B2425">
            <w:pPr>
              <w:pStyle w:val="ae"/>
              <w:ind w:left="39" w:right="140"/>
              <w:jc w:val="center"/>
              <w:rPr>
                <w:rFonts w:ascii="Times New Roman" w:hAnsi="Times New Roman"/>
                <w:sz w:val="28"/>
                <w:szCs w:val="28"/>
              </w:rPr>
            </w:pPr>
            <w:r>
              <w:rPr>
                <w:rFonts w:ascii="Times New Roman" w:hAnsi="Times New Roman"/>
                <w:sz w:val="28"/>
                <w:szCs w:val="28"/>
              </w:rPr>
              <w:t>Чт.</w:t>
            </w:r>
          </w:p>
        </w:tc>
        <w:tc>
          <w:tcPr>
            <w:tcW w:w="2696" w:type="dxa"/>
          </w:tcPr>
          <w:p w:rsidR="00AD7AF3" w:rsidRDefault="00AD7AF3" w:rsidP="006B2425">
            <w:pPr>
              <w:pStyle w:val="ae"/>
              <w:ind w:left="-108" w:right="140"/>
              <w:jc w:val="center"/>
              <w:rPr>
                <w:rFonts w:ascii="Times New Roman" w:hAnsi="Times New Roman"/>
                <w:sz w:val="24"/>
                <w:szCs w:val="24"/>
              </w:rPr>
            </w:pPr>
            <w:r w:rsidRPr="004D4909">
              <w:rPr>
                <w:rFonts w:ascii="Times New Roman" w:hAnsi="Times New Roman"/>
                <w:sz w:val="24"/>
                <w:szCs w:val="24"/>
              </w:rPr>
              <w:t>Музыкальное</w:t>
            </w:r>
          </w:p>
          <w:p w:rsidR="00AD7AF3" w:rsidRDefault="00AD7AF3" w:rsidP="006B2425">
            <w:pPr>
              <w:pStyle w:val="ae"/>
              <w:ind w:left="-108" w:right="140"/>
              <w:jc w:val="center"/>
              <w:rPr>
                <w:rFonts w:ascii="Times New Roman" w:hAnsi="Times New Roman"/>
                <w:sz w:val="24"/>
                <w:szCs w:val="24"/>
              </w:rPr>
            </w:pPr>
            <w:r>
              <w:rPr>
                <w:rFonts w:ascii="Times New Roman" w:hAnsi="Times New Roman"/>
                <w:sz w:val="24"/>
                <w:szCs w:val="24"/>
              </w:rPr>
              <w:t>Развитие</w:t>
            </w:r>
          </w:p>
          <w:p w:rsidR="00AD7AF3" w:rsidRPr="000630AF" w:rsidRDefault="00AD7AF3" w:rsidP="006B2425">
            <w:pPr>
              <w:pStyle w:val="ae"/>
              <w:ind w:left="-108" w:right="140"/>
              <w:jc w:val="center"/>
              <w:rPr>
                <w:rFonts w:ascii="Times New Roman" w:hAnsi="Times New Roman"/>
                <w:b/>
                <w:sz w:val="24"/>
                <w:szCs w:val="24"/>
              </w:rPr>
            </w:pPr>
            <w:r w:rsidRPr="000630AF">
              <w:rPr>
                <w:rFonts w:ascii="Times New Roman" w:hAnsi="Times New Roman"/>
                <w:b/>
                <w:sz w:val="24"/>
                <w:szCs w:val="24"/>
              </w:rPr>
              <w:t>9.15 – 9.30</w:t>
            </w:r>
          </w:p>
          <w:p w:rsidR="00AD7AF3" w:rsidRDefault="00AD7AF3" w:rsidP="006B2425">
            <w:pPr>
              <w:pStyle w:val="ae"/>
              <w:ind w:left="-108" w:right="140"/>
              <w:jc w:val="center"/>
              <w:rPr>
                <w:rFonts w:ascii="Times New Roman" w:hAnsi="Times New Roman"/>
                <w:sz w:val="24"/>
                <w:szCs w:val="24"/>
              </w:rPr>
            </w:pPr>
            <w:r>
              <w:rPr>
                <w:rFonts w:ascii="Times New Roman" w:hAnsi="Times New Roman"/>
                <w:sz w:val="24"/>
                <w:szCs w:val="24"/>
              </w:rPr>
              <w:t>Художественно-эстетическое развитие (аппликация)</w:t>
            </w:r>
          </w:p>
          <w:p w:rsidR="00AD7AF3" w:rsidRPr="000A5A11" w:rsidRDefault="00AD7AF3" w:rsidP="006B2425">
            <w:pPr>
              <w:pStyle w:val="ae"/>
              <w:ind w:left="-108" w:right="140"/>
              <w:jc w:val="center"/>
              <w:rPr>
                <w:rFonts w:ascii="Times New Roman" w:hAnsi="Times New Roman"/>
                <w:b/>
                <w:sz w:val="28"/>
                <w:szCs w:val="28"/>
              </w:rPr>
            </w:pPr>
            <w:r w:rsidRPr="000A5A11">
              <w:rPr>
                <w:rFonts w:ascii="Times New Roman" w:hAnsi="Times New Roman"/>
                <w:b/>
                <w:sz w:val="24"/>
                <w:szCs w:val="24"/>
              </w:rPr>
              <w:t>10.10 – 10.25</w:t>
            </w:r>
          </w:p>
        </w:tc>
        <w:tc>
          <w:tcPr>
            <w:tcW w:w="2780" w:type="dxa"/>
          </w:tcPr>
          <w:p w:rsidR="00AD7AF3" w:rsidRDefault="00AD7AF3" w:rsidP="006B2425">
            <w:pPr>
              <w:pStyle w:val="ae"/>
              <w:ind w:left="-111" w:right="-160"/>
              <w:jc w:val="center"/>
              <w:rPr>
                <w:rFonts w:ascii="Times New Roman" w:hAnsi="Times New Roman"/>
                <w:sz w:val="24"/>
                <w:szCs w:val="24"/>
              </w:rPr>
            </w:pPr>
            <w:r w:rsidRPr="004D4909">
              <w:rPr>
                <w:rFonts w:ascii="Times New Roman" w:hAnsi="Times New Roman"/>
                <w:sz w:val="24"/>
                <w:szCs w:val="24"/>
              </w:rPr>
              <w:t>Музыкальное</w:t>
            </w:r>
          </w:p>
          <w:p w:rsidR="00AD7AF3" w:rsidRDefault="00AD7AF3" w:rsidP="006B2425">
            <w:pPr>
              <w:pStyle w:val="ae"/>
              <w:ind w:left="-111" w:right="-160"/>
              <w:jc w:val="center"/>
              <w:rPr>
                <w:rFonts w:ascii="Times New Roman" w:hAnsi="Times New Roman"/>
                <w:sz w:val="24"/>
                <w:szCs w:val="24"/>
              </w:rPr>
            </w:pPr>
            <w:r>
              <w:rPr>
                <w:rFonts w:ascii="Times New Roman" w:hAnsi="Times New Roman"/>
                <w:sz w:val="24"/>
                <w:szCs w:val="24"/>
              </w:rPr>
              <w:t>Развитие</w:t>
            </w:r>
          </w:p>
          <w:p w:rsidR="00AD7AF3" w:rsidRPr="000A5A11" w:rsidRDefault="00AD7AF3" w:rsidP="006B2425">
            <w:pPr>
              <w:pStyle w:val="ae"/>
              <w:ind w:left="-111" w:right="-160"/>
              <w:jc w:val="center"/>
              <w:rPr>
                <w:rFonts w:ascii="Times New Roman" w:hAnsi="Times New Roman"/>
                <w:b/>
                <w:sz w:val="24"/>
                <w:szCs w:val="24"/>
              </w:rPr>
            </w:pPr>
            <w:r w:rsidRPr="000A5A11">
              <w:rPr>
                <w:rFonts w:ascii="Times New Roman" w:hAnsi="Times New Roman"/>
                <w:b/>
                <w:sz w:val="24"/>
                <w:szCs w:val="24"/>
              </w:rPr>
              <w:t>9.30 – 9.50</w:t>
            </w:r>
          </w:p>
          <w:p w:rsidR="00AD7AF3" w:rsidRDefault="00AD7AF3" w:rsidP="006B2425">
            <w:pPr>
              <w:pStyle w:val="ae"/>
              <w:ind w:left="-111" w:right="-160"/>
              <w:jc w:val="center"/>
              <w:rPr>
                <w:rFonts w:ascii="Times New Roman" w:hAnsi="Times New Roman"/>
                <w:sz w:val="24"/>
                <w:szCs w:val="24"/>
              </w:rPr>
            </w:pPr>
            <w:r>
              <w:rPr>
                <w:rFonts w:ascii="Times New Roman" w:hAnsi="Times New Roman"/>
                <w:sz w:val="24"/>
                <w:szCs w:val="24"/>
              </w:rPr>
              <w:t>Художественно-эстетическое развитие (рисование)</w:t>
            </w:r>
          </w:p>
          <w:p w:rsidR="00AD7AF3" w:rsidRPr="000A5A11" w:rsidRDefault="00AD7AF3" w:rsidP="006B2425">
            <w:pPr>
              <w:pStyle w:val="ae"/>
              <w:ind w:left="-111" w:right="-160"/>
              <w:jc w:val="center"/>
              <w:rPr>
                <w:rFonts w:ascii="Times New Roman" w:hAnsi="Times New Roman"/>
                <w:b/>
                <w:sz w:val="28"/>
                <w:szCs w:val="28"/>
              </w:rPr>
            </w:pPr>
            <w:r w:rsidRPr="000A5A11">
              <w:rPr>
                <w:rFonts w:ascii="Times New Roman" w:hAnsi="Times New Roman"/>
                <w:b/>
                <w:sz w:val="24"/>
                <w:szCs w:val="24"/>
              </w:rPr>
              <w:t>10.10 – 10.30</w:t>
            </w:r>
          </w:p>
        </w:tc>
        <w:tc>
          <w:tcPr>
            <w:tcW w:w="3248" w:type="dxa"/>
          </w:tcPr>
          <w:p w:rsidR="00AD7AF3" w:rsidRDefault="00AD7AF3" w:rsidP="006B2425">
            <w:pPr>
              <w:pStyle w:val="ae"/>
              <w:ind w:left="-56" w:right="-31"/>
              <w:jc w:val="center"/>
              <w:rPr>
                <w:rFonts w:ascii="Times New Roman" w:hAnsi="Times New Roman"/>
                <w:sz w:val="24"/>
                <w:szCs w:val="24"/>
              </w:rPr>
            </w:pPr>
            <w:r>
              <w:rPr>
                <w:rFonts w:ascii="Times New Roman" w:hAnsi="Times New Roman"/>
                <w:sz w:val="24"/>
                <w:szCs w:val="24"/>
              </w:rPr>
              <w:t>Конструктивно-модельная деятельность</w:t>
            </w:r>
          </w:p>
          <w:p w:rsidR="00AD7AF3" w:rsidRPr="000630AF" w:rsidRDefault="00AD7AF3" w:rsidP="006B2425">
            <w:pPr>
              <w:pStyle w:val="ae"/>
              <w:ind w:left="-56" w:right="-31"/>
              <w:jc w:val="center"/>
              <w:rPr>
                <w:rFonts w:ascii="Times New Roman" w:hAnsi="Times New Roman"/>
                <w:b/>
                <w:sz w:val="24"/>
                <w:szCs w:val="24"/>
              </w:rPr>
            </w:pPr>
            <w:r>
              <w:rPr>
                <w:rFonts w:ascii="Times New Roman" w:hAnsi="Times New Roman"/>
                <w:b/>
                <w:sz w:val="24"/>
                <w:szCs w:val="24"/>
              </w:rPr>
              <w:t>9.2</w:t>
            </w:r>
            <w:r w:rsidRPr="000630AF">
              <w:rPr>
                <w:rFonts w:ascii="Times New Roman" w:hAnsi="Times New Roman"/>
                <w:b/>
                <w:sz w:val="24"/>
                <w:szCs w:val="24"/>
              </w:rPr>
              <w:t xml:space="preserve">0 – </w:t>
            </w:r>
            <w:r>
              <w:rPr>
                <w:rFonts w:ascii="Times New Roman" w:hAnsi="Times New Roman"/>
                <w:b/>
                <w:sz w:val="24"/>
                <w:szCs w:val="24"/>
              </w:rPr>
              <w:t>9</w:t>
            </w:r>
            <w:r w:rsidRPr="000630AF">
              <w:rPr>
                <w:rFonts w:ascii="Times New Roman" w:hAnsi="Times New Roman"/>
                <w:b/>
                <w:sz w:val="24"/>
                <w:szCs w:val="24"/>
              </w:rPr>
              <w:t>.</w:t>
            </w:r>
            <w:r>
              <w:rPr>
                <w:rFonts w:ascii="Times New Roman" w:hAnsi="Times New Roman"/>
                <w:b/>
                <w:sz w:val="24"/>
                <w:szCs w:val="24"/>
              </w:rPr>
              <w:t>5</w:t>
            </w:r>
            <w:r w:rsidRPr="000630AF">
              <w:rPr>
                <w:rFonts w:ascii="Times New Roman" w:hAnsi="Times New Roman"/>
                <w:b/>
                <w:sz w:val="24"/>
                <w:szCs w:val="24"/>
              </w:rPr>
              <w:t>0</w:t>
            </w:r>
          </w:p>
          <w:p w:rsidR="00AD7AF3" w:rsidRDefault="00AD7AF3" w:rsidP="006B2425">
            <w:pPr>
              <w:pStyle w:val="ae"/>
              <w:ind w:right="-31"/>
              <w:rPr>
                <w:rFonts w:ascii="Times New Roman" w:hAnsi="Times New Roman"/>
                <w:sz w:val="24"/>
                <w:szCs w:val="24"/>
              </w:rPr>
            </w:pPr>
            <w:r>
              <w:rPr>
                <w:rFonts w:ascii="Times New Roman" w:hAnsi="Times New Roman"/>
                <w:sz w:val="24"/>
                <w:szCs w:val="24"/>
              </w:rPr>
              <w:t xml:space="preserve">              </w:t>
            </w:r>
            <w:r w:rsidRPr="004D4909">
              <w:rPr>
                <w:rFonts w:ascii="Times New Roman" w:hAnsi="Times New Roman"/>
                <w:sz w:val="24"/>
                <w:szCs w:val="24"/>
              </w:rPr>
              <w:t>Музыкальное</w:t>
            </w:r>
          </w:p>
          <w:p w:rsidR="00AD7AF3" w:rsidRDefault="00AD7AF3" w:rsidP="006B2425">
            <w:pPr>
              <w:pStyle w:val="ae"/>
              <w:ind w:left="-56" w:right="-31"/>
              <w:jc w:val="center"/>
              <w:rPr>
                <w:rFonts w:ascii="Times New Roman" w:hAnsi="Times New Roman"/>
                <w:sz w:val="24"/>
                <w:szCs w:val="24"/>
              </w:rPr>
            </w:pPr>
            <w:r>
              <w:rPr>
                <w:rFonts w:ascii="Times New Roman" w:hAnsi="Times New Roman"/>
                <w:sz w:val="24"/>
                <w:szCs w:val="24"/>
              </w:rPr>
              <w:t>Развитие</w:t>
            </w:r>
          </w:p>
          <w:p w:rsidR="00AD7AF3" w:rsidRPr="00CB0FD5" w:rsidRDefault="00AD7AF3" w:rsidP="006B2425">
            <w:pPr>
              <w:pStyle w:val="ae"/>
              <w:ind w:left="-56" w:right="-31"/>
              <w:jc w:val="center"/>
              <w:rPr>
                <w:rFonts w:ascii="Times New Roman" w:hAnsi="Times New Roman"/>
                <w:b/>
                <w:sz w:val="24"/>
                <w:szCs w:val="24"/>
              </w:rPr>
            </w:pPr>
            <w:r w:rsidRPr="00CB0FD5">
              <w:rPr>
                <w:rFonts w:ascii="Times New Roman" w:hAnsi="Times New Roman"/>
                <w:b/>
                <w:sz w:val="24"/>
                <w:szCs w:val="24"/>
              </w:rPr>
              <w:t>10.10 – 10.40</w:t>
            </w:r>
          </w:p>
          <w:p w:rsidR="00AD7AF3" w:rsidRPr="004573CF" w:rsidRDefault="00AD7AF3" w:rsidP="006B2425">
            <w:pPr>
              <w:pStyle w:val="ae"/>
              <w:ind w:left="-56" w:right="-31"/>
              <w:jc w:val="center"/>
              <w:rPr>
                <w:rFonts w:ascii="Times New Roman" w:hAnsi="Times New Roman"/>
                <w:sz w:val="24"/>
                <w:szCs w:val="24"/>
              </w:rPr>
            </w:pPr>
          </w:p>
        </w:tc>
      </w:tr>
      <w:tr w:rsidR="00AD7AF3" w:rsidTr="006B2425">
        <w:trPr>
          <w:trHeight w:val="285"/>
        </w:trPr>
        <w:tc>
          <w:tcPr>
            <w:tcW w:w="1423" w:type="dxa"/>
            <w:tcBorders>
              <w:bottom w:val="single" w:sz="4" w:space="0" w:color="auto"/>
            </w:tcBorders>
          </w:tcPr>
          <w:p w:rsidR="00AD7AF3" w:rsidRDefault="00AD7AF3" w:rsidP="006B2425">
            <w:pPr>
              <w:pStyle w:val="ae"/>
              <w:ind w:left="39" w:right="140"/>
              <w:jc w:val="center"/>
              <w:rPr>
                <w:rFonts w:ascii="Times New Roman" w:hAnsi="Times New Roman"/>
                <w:sz w:val="28"/>
                <w:szCs w:val="28"/>
              </w:rPr>
            </w:pPr>
            <w:r>
              <w:rPr>
                <w:rFonts w:ascii="Times New Roman" w:hAnsi="Times New Roman"/>
                <w:sz w:val="28"/>
                <w:szCs w:val="28"/>
              </w:rPr>
              <w:t>Пт.</w:t>
            </w:r>
          </w:p>
        </w:tc>
        <w:tc>
          <w:tcPr>
            <w:tcW w:w="2696" w:type="dxa"/>
          </w:tcPr>
          <w:p w:rsidR="00AD7AF3" w:rsidRDefault="00AD7AF3" w:rsidP="006B2425">
            <w:pPr>
              <w:pStyle w:val="ae"/>
              <w:ind w:left="-108" w:right="140"/>
              <w:jc w:val="center"/>
              <w:rPr>
                <w:rFonts w:ascii="Times New Roman" w:hAnsi="Times New Roman"/>
                <w:sz w:val="24"/>
                <w:szCs w:val="24"/>
              </w:rPr>
            </w:pPr>
            <w:r w:rsidRPr="004D4909">
              <w:rPr>
                <w:rFonts w:ascii="Times New Roman" w:hAnsi="Times New Roman"/>
                <w:sz w:val="24"/>
                <w:szCs w:val="24"/>
              </w:rPr>
              <w:t>Физическое развитие</w:t>
            </w:r>
          </w:p>
          <w:p w:rsidR="00AD7AF3" w:rsidRDefault="00AD7AF3" w:rsidP="006B2425">
            <w:pPr>
              <w:pStyle w:val="ae"/>
              <w:ind w:left="-108" w:right="140"/>
              <w:jc w:val="center"/>
              <w:rPr>
                <w:rFonts w:ascii="Times New Roman" w:hAnsi="Times New Roman"/>
                <w:b/>
                <w:sz w:val="24"/>
                <w:szCs w:val="24"/>
              </w:rPr>
            </w:pPr>
            <w:r w:rsidRPr="000630AF">
              <w:rPr>
                <w:rFonts w:ascii="Times New Roman" w:hAnsi="Times New Roman"/>
                <w:b/>
                <w:sz w:val="24"/>
                <w:szCs w:val="24"/>
              </w:rPr>
              <w:t>9.15 – 9.30</w:t>
            </w:r>
          </w:p>
          <w:p w:rsidR="00AD7AF3" w:rsidRPr="007D2B4D" w:rsidRDefault="00AD7AF3" w:rsidP="006B2425">
            <w:pPr>
              <w:pStyle w:val="ae"/>
              <w:ind w:left="-108" w:right="140"/>
              <w:jc w:val="center"/>
              <w:rPr>
                <w:rFonts w:ascii="Times New Roman" w:hAnsi="Times New Roman"/>
                <w:sz w:val="24"/>
                <w:szCs w:val="24"/>
              </w:rPr>
            </w:pPr>
            <w:r>
              <w:rPr>
                <w:rFonts w:ascii="Times New Roman" w:hAnsi="Times New Roman"/>
                <w:sz w:val="24"/>
                <w:szCs w:val="24"/>
              </w:rPr>
              <w:t>Познавательная</w:t>
            </w:r>
          </w:p>
          <w:p w:rsidR="00AD7AF3" w:rsidRDefault="00AD7AF3" w:rsidP="006B2425">
            <w:pPr>
              <w:pStyle w:val="ae"/>
              <w:ind w:left="-56" w:right="-31"/>
              <w:jc w:val="center"/>
              <w:rPr>
                <w:rFonts w:ascii="Times New Roman" w:hAnsi="Times New Roman"/>
                <w:sz w:val="24"/>
                <w:szCs w:val="24"/>
              </w:rPr>
            </w:pPr>
            <w:r>
              <w:rPr>
                <w:rFonts w:ascii="Times New Roman" w:hAnsi="Times New Roman"/>
                <w:sz w:val="24"/>
                <w:szCs w:val="24"/>
              </w:rPr>
              <w:t>деятельность</w:t>
            </w:r>
          </w:p>
          <w:p w:rsidR="00AD7AF3" w:rsidRPr="000A5A11" w:rsidRDefault="00AD7AF3" w:rsidP="006B2425">
            <w:pPr>
              <w:pStyle w:val="ae"/>
              <w:ind w:right="140"/>
              <w:rPr>
                <w:rFonts w:ascii="Times New Roman" w:hAnsi="Times New Roman"/>
                <w:b/>
                <w:sz w:val="28"/>
                <w:szCs w:val="28"/>
              </w:rPr>
            </w:pPr>
            <w:r>
              <w:rPr>
                <w:rFonts w:ascii="Times New Roman" w:hAnsi="Times New Roman"/>
                <w:b/>
                <w:sz w:val="24"/>
                <w:szCs w:val="24"/>
              </w:rPr>
              <w:t xml:space="preserve">        </w:t>
            </w:r>
            <w:r w:rsidRPr="000A5A11">
              <w:rPr>
                <w:rFonts w:ascii="Times New Roman" w:hAnsi="Times New Roman"/>
                <w:b/>
                <w:sz w:val="24"/>
                <w:szCs w:val="24"/>
              </w:rPr>
              <w:t>10.10 – 10.25</w:t>
            </w:r>
          </w:p>
        </w:tc>
        <w:tc>
          <w:tcPr>
            <w:tcW w:w="2780" w:type="dxa"/>
          </w:tcPr>
          <w:p w:rsidR="00AD7AF3" w:rsidRDefault="00AD7AF3" w:rsidP="006B2425">
            <w:pPr>
              <w:pStyle w:val="ae"/>
              <w:ind w:left="-111" w:right="-160"/>
              <w:jc w:val="center"/>
              <w:rPr>
                <w:rFonts w:ascii="Times New Roman" w:hAnsi="Times New Roman"/>
                <w:sz w:val="24"/>
                <w:szCs w:val="24"/>
              </w:rPr>
            </w:pPr>
            <w:r w:rsidRPr="004D4909">
              <w:rPr>
                <w:rFonts w:ascii="Times New Roman" w:hAnsi="Times New Roman"/>
                <w:sz w:val="24"/>
                <w:szCs w:val="24"/>
              </w:rPr>
              <w:t>Физическое развитие</w:t>
            </w:r>
          </w:p>
          <w:p w:rsidR="00AD7AF3" w:rsidRDefault="00AD7AF3" w:rsidP="006B2425">
            <w:pPr>
              <w:pStyle w:val="ae"/>
              <w:ind w:left="-111" w:right="-160"/>
              <w:jc w:val="center"/>
              <w:rPr>
                <w:rFonts w:ascii="Times New Roman" w:hAnsi="Times New Roman"/>
                <w:b/>
                <w:sz w:val="24"/>
                <w:szCs w:val="24"/>
              </w:rPr>
            </w:pPr>
            <w:r w:rsidRPr="000A5A11">
              <w:rPr>
                <w:rFonts w:ascii="Times New Roman" w:hAnsi="Times New Roman"/>
                <w:b/>
                <w:sz w:val="24"/>
                <w:szCs w:val="24"/>
              </w:rPr>
              <w:t>9.30 – 9.50</w:t>
            </w:r>
          </w:p>
          <w:p w:rsidR="00AD7AF3" w:rsidRPr="007D2B4D" w:rsidRDefault="00AD7AF3" w:rsidP="006B2425">
            <w:pPr>
              <w:pStyle w:val="ae"/>
              <w:ind w:left="-111" w:right="-160"/>
              <w:jc w:val="center"/>
              <w:rPr>
                <w:rFonts w:ascii="Times New Roman" w:hAnsi="Times New Roman"/>
                <w:sz w:val="24"/>
                <w:szCs w:val="24"/>
              </w:rPr>
            </w:pPr>
            <w:r>
              <w:rPr>
                <w:rFonts w:ascii="Times New Roman" w:hAnsi="Times New Roman"/>
                <w:sz w:val="24"/>
                <w:szCs w:val="24"/>
              </w:rPr>
              <w:t>Познавательная</w:t>
            </w:r>
          </w:p>
          <w:p w:rsidR="00AD7AF3" w:rsidRDefault="00AD7AF3" w:rsidP="006B2425">
            <w:pPr>
              <w:pStyle w:val="ae"/>
              <w:ind w:left="-56" w:right="-31"/>
              <w:jc w:val="center"/>
              <w:rPr>
                <w:rFonts w:ascii="Times New Roman" w:hAnsi="Times New Roman"/>
                <w:sz w:val="24"/>
                <w:szCs w:val="24"/>
              </w:rPr>
            </w:pPr>
            <w:r>
              <w:rPr>
                <w:rFonts w:ascii="Times New Roman" w:hAnsi="Times New Roman"/>
                <w:sz w:val="24"/>
                <w:szCs w:val="24"/>
              </w:rPr>
              <w:t>деятельность</w:t>
            </w:r>
          </w:p>
          <w:p w:rsidR="00AD7AF3" w:rsidRPr="000A5A11" w:rsidRDefault="00AD7AF3" w:rsidP="006B2425">
            <w:pPr>
              <w:pStyle w:val="ae"/>
              <w:ind w:right="-160"/>
              <w:rPr>
                <w:rFonts w:ascii="Times New Roman" w:hAnsi="Times New Roman"/>
                <w:b/>
                <w:sz w:val="28"/>
                <w:szCs w:val="28"/>
              </w:rPr>
            </w:pPr>
            <w:r>
              <w:rPr>
                <w:rFonts w:ascii="Times New Roman" w:hAnsi="Times New Roman"/>
                <w:b/>
                <w:sz w:val="24"/>
                <w:szCs w:val="24"/>
              </w:rPr>
              <w:t xml:space="preserve">         </w:t>
            </w:r>
            <w:r w:rsidRPr="000A5A11">
              <w:rPr>
                <w:rFonts w:ascii="Times New Roman" w:hAnsi="Times New Roman"/>
                <w:b/>
                <w:sz w:val="24"/>
                <w:szCs w:val="24"/>
              </w:rPr>
              <w:t>10.10 – 10.30</w:t>
            </w:r>
          </w:p>
        </w:tc>
        <w:tc>
          <w:tcPr>
            <w:tcW w:w="3248" w:type="dxa"/>
          </w:tcPr>
          <w:p w:rsidR="00AD7AF3" w:rsidRDefault="00AD7AF3" w:rsidP="006B2425">
            <w:pPr>
              <w:pStyle w:val="ae"/>
              <w:ind w:left="-56" w:right="-31"/>
              <w:jc w:val="center"/>
              <w:rPr>
                <w:rFonts w:ascii="Times New Roman" w:hAnsi="Times New Roman"/>
                <w:sz w:val="24"/>
                <w:szCs w:val="24"/>
              </w:rPr>
            </w:pPr>
            <w:r>
              <w:rPr>
                <w:rFonts w:ascii="Times New Roman" w:hAnsi="Times New Roman"/>
                <w:sz w:val="24"/>
                <w:szCs w:val="24"/>
              </w:rPr>
              <w:t xml:space="preserve">Познавательная </w:t>
            </w:r>
          </w:p>
          <w:p w:rsidR="00AD7AF3" w:rsidRDefault="00AD7AF3" w:rsidP="006B2425">
            <w:pPr>
              <w:pStyle w:val="ae"/>
              <w:ind w:left="-56" w:right="-31"/>
              <w:jc w:val="center"/>
              <w:rPr>
                <w:rFonts w:ascii="Times New Roman" w:hAnsi="Times New Roman"/>
                <w:sz w:val="24"/>
                <w:szCs w:val="24"/>
              </w:rPr>
            </w:pPr>
            <w:r>
              <w:rPr>
                <w:rFonts w:ascii="Times New Roman" w:hAnsi="Times New Roman"/>
                <w:sz w:val="24"/>
                <w:szCs w:val="24"/>
              </w:rPr>
              <w:t>деятельность</w:t>
            </w:r>
          </w:p>
          <w:p w:rsidR="00AD7AF3" w:rsidRPr="000630AF" w:rsidRDefault="00AD7AF3" w:rsidP="006B2425">
            <w:pPr>
              <w:pStyle w:val="ae"/>
              <w:ind w:left="-56" w:right="-31"/>
              <w:jc w:val="center"/>
              <w:rPr>
                <w:rFonts w:ascii="Times New Roman" w:hAnsi="Times New Roman"/>
                <w:b/>
                <w:sz w:val="24"/>
                <w:szCs w:val="24"/>
              </w:rPr>
            </w:pPr>
            <w:r>
              <w:rPr>
                <w:rFonts w:ascii="Times New Roman" w:hAnsi="Times New Roman"/>
                <w:b/>
                <w:sz w:val="24"/>
                <w:szCs w:val="24"/>
              </w:rPr>
              <w:t>9.2</w:t>
            </w:r>
            <w:r w:rsidRPr="000630AF">
              <w:rPr>
                <w:rFonts w:ascii="Times New Roman" w:hAnsi="Times New Roman"/>
                <w:b/>
                <w:sz w:val="24"/>
                <w:szCs w:val="24"/>
              </w:rPr>
              <w:t xml:space="preserve">0 – </w:t>
            </w:r>
            <w:r>
              <w:rPr>
                <w:rFonts w:ascii="Times New Roman" w:hAnsi="Times New Roman"/>
                <w:b/>
                <w:sz w:val="24"/>
                <w:szCs w:val="24"/>
              </w:rPr>
              <w:t>9</w:t>
            </w:r>
            <w:r w:rsidRPr="000630AF">
              <w:rPr>
                <w:rFonts w:ascii="Times New Roman" w:hAnsi="Times New Roman"/>
                <w:b/>
                <w:sz w:val="24"/>
                <w:szCs w:val="24"/>
              </w:rPr>
              <w:t>.</w:t>
            </w:r>
            <w:r>
              <w:rPr>
                <w:rFonts w:ascii="Times New Roman" w:hAnsi="Times New Roman"/>
                <w:b/>
                <w:sz w:val="24"/>
                <w:szCs w:val="24"/>
              </w:rPr>
              <w:t>5</w:t>
            </w:r>
            <w:r w:rsidRPr="000630AF">
              <w:rPr>
                <w:rFonts w:ascii="Times New Roman" w:hAnsi="Times New Roman"/>
                <w:b/>
                <w:sz w:val="24"/>
                <w:szCs w:val="24"/>
              </w:rPr>
              <w:t>0</w:t>
            </w:r>
          </w:p>
          <w:p w:rsidR="00AD7AF3" w:rsidRDefault="00AD7AF3" w:rsidP="006B2425">
            <w:pPr>
              <w:pStyle w:val="ae"/>
              <w:ind w:right="-31"/>
              <w:rPr>
                <w:rFonts w:ascii="Times New Roman" w:hAnsi="Times New Roman"/>
                <w:sz w:val="24"/>
                <w:szCs w:val="24"/>
              </w:rPr>
            </w:pPr>
            <w:r>
              <w:rPr>
                <w:rFonts w:ascii="Times New Roman" w:hAnsi="Times New Roman"/>
                <w:sz w:val="24"/>
                <w:szCs w:val="24"/>
              </w:rPr>
              <w:t xml:space="preserve">      </w:t>
            </w:r>
            <w:r w:rsidRPr="004D4909">
              <w:rPr>
                <w:rFonts w:ascii="Times New Roman" w:hAnsi="Times New Roman"/>
                <w:sz w:val="24"/>
                <w:szCs w:val="24"/>
              </w:rPr>
              <w:t>Физическое развитие</w:t>
            </w:r>
          </w:p>
          <w:p w:rsidR="00AD7AF3" w:rsidRPr="00CB0FD5" w:rsidRDefault="00AD7AF3" w:rsidP="006B2425">
            <w:pPr>
              <w:pStyle w:val="ae"/>
              <w:ind w:left="-56" w:right="-31"/>
              <w:jc w:val="center"/>
              <w:rPr>
                <w:rFonts w:ascii="Times New Roman" w:hAnsi="Times New Roman"/>
                <w:b/>
                <w:sz w:val="24"/>
                <w:szCs w:val="24"/>
              </w:rPr>
            </w:pPr>
            <w:r w:rsidRPr="00CB0FD5">
              <w:rPr>
                <w:rFonts w:ascii="Times New Roman" w:hAnsi="Times New Roman"/>
                <w:b/>
                <w:sz w:val="24"/>
                <w:szCs w:val="24"/>
              </w:rPr>
              <w:t>10.10 – 10.40</w:t>
            </w:r>
          </w:p>
          <w:p w:rsidR="00AD7AF3" w:rsidRDefault="00AD7AF3" w:rsidP="006B2425">
            <w:pPr>
              <w:pStyle w:val="ae"/>
              <w:ind w:left="-56" w:right="-31"/>
              <w:jc w:val="center"/>
              <w:rPr>
                <w:rFonts w:ascii="Times New Roman" w:hAnsi="Times New Roman"/>
                <w:sz w:val="28"/>
                <w:szCs w:val="28"/>
              </w:rPr>
            </w:pPr>
          </w:p>
        </w:tc>
      </w:tr>
    </w:tbl>
    <w:p w:rsidR="002B6015" w:rsidRDefault="002B6015" w:rsidP="007B7C42">
      <w:pPr>
        <w:shd w:val="clear" w:color="auto" w:fill="FFFFFF"/>
        <w:spacing w:before="226"/>
        <w:rPr>
          <w:color w:val="000000"/>
          <w:spacing w:val="9"/>
          <w:position w:val="5"/>
          <w:sz w:val="24"/>
          <w:szCs w:val="24"/>
        </w:rPr>
      </w:pPr>
    </w:p>
    <w:p w:rsidR="00AD7AF3" w:rsidRDefault="00AD7AF3" w:rsidP="007B7C42">
      <w:pPr>
        <w:shd w:val="clear" w:color="auto" w:fill="FFFFFF"/>
        <w:spacing w:before="226"/>
        <w:rPr>
          <w:color w:val="000000"/>
          <w:spacing w:val="9"/>
          <w:position w:val="5"/>
          <w:sz w:val="24"/>
          <w:szCs w:val="24"/>
        </w:rPr>
      </w:pPr>
    </w:p>
    <w:p w:rsidR="00AD7AF3" w:rsidRDefault="00AD7AF3" w:rsidP="007B7C42">
      <w:pPr>
        <w:shd w:val="clear" w:color="auto" w:fill="FFFFFF"/>
        <w:spacing w:before="226"/>
        <w:rPr>
          <w:color w:val="000000"/>
          <w:spacing w:val="9"/>
          <w:position w:val="5"/>
          <w:sz w:val="24"/>
          <w:szCs w:val="24"/>
        </w:rPr>
      </w:pPr>
    </w:p>
    <w:p w:rsidR="00AD7AF3" w:rsidRDefault="00AD7AF3" w:rsidP="007B7C42">
      <w:pPr>
        <w:shd w:val="clear" w:color="auto" w:fill="FFFFFF"/>
        <w:spacing w:before="226"/>
        <w:rPr>
          <w:color w:val="000000"/>
          <w:spacing w:val="9"/>
          <w:position w:val="5"/>
          <w:sz w:val="24"/>
          <w:szCs w:val="24"/>
        </w:rPr>
      </w:pPr>
    </w:p>
    <w:p w:rsidR="00AD7AF3" w:rsidRDefault="00AD7AF3" w:rsidP="007B7C42">
      <w:pPr>
        <w:shd w:val="clear" w:color="auto" w:fill="FFFFFF"/>
        <w:spacing w:before="226"/>
        <w:rPr>
          <w:color w:val="000000"/>
          <w:spacing w:val="9"/>
          <w:position w:val="5"/>
          <w:sz w:val="24"/>
          <w:szCs w:val="24"/>
        </w:rPr>
      </w:pPr>
    </w:p>
    <w:p w:rsidR="00AD7AF3" w:rsidRDefault="00AD7AF3" w:rsidP="007B7C42">
      <w:pPr>
        <w:shd w:val="clear" w:color="auto" w:fill="FFFFFF"/>
        <w:spacing w:before="226"/>
        <w:rPr>
          <w:color w:val="000000"/>
          <w:spacing w:val="9"/>
          <w:position w:val="5"/>
          <w:sz w:val="24"/>
          <w:szCs w:val="24"/>
        </w:rPr>
      </w:pPr>
    </w:p>
    <w:p w:rsidR="00AD7AF3" w:rsidRDefault="00AD7AF3" w:rsidP="007B7C42">
      <w:pPr>
        <w:shd w:val="clear" w:color="auto" w:fill="FFFFFF"/>
        <w:spacing w:before="226"/>
        <w:rPr>
          <w:color w:val="000000"/>
          <w:spacing w:val="9"/>
          <w:position w:val="5"/>
          <w:sz w:val="24"/>
          <w:szCs w:val="24"/>
        </w:rPr>
      </w:pPr>
    </w:p>
    <w:p w:rsidR="002B6015" w:rsidRPr="002B6015" w:rsidRDefault="007B7C42" w:rsidP="002B6015">
      <w:pPr>
        <w:jc w:val="both"/>
        <w:rPr>
          <w:rFonts w:eastAsia="Times New Roman"/>
          <w:lang w:eastAsia="ru-RU"/>
        </w:rPr>
      </w:pPr>
      <w:r w:rsidRPr="009706D8">
        <w:rPr>
          <w:color w:val="000000"/>
          <w:spacing w:val="9"/>
          <w:position w:val="5"/>
          <w:sz w:val="24"/>
          <w:szCs w:val="24"/>
        </w:rPr>
        <w:t xml:space="preserve"> </w:t>
      </w:r>
      <w:r w:rsidR="00D8693F">
        <w:rPr>
          <w:color w:val="000000"/>
          <w:spacing w:val="9"/>
          <w:position w:val="5"/>
          <w:sz w:val="24"/>
          <w:szCs w:val="24"/>
        </w:rPr>
        <w:t xml:space="preserve">     </w:t>
      </w:r>
      <w:r w:rsidR="002B6015" w:rsidRPr="002B6015">
        <w:rPr>
          <w:rFonts w:eastAsia="Times New Roman"/>
          <w:lang w:eastAsia="ru-RU"/>
        </w:rPr>
        <w:t xml:space="preserve">Педагогический процесс Учреждения представляет собой целостную систему, которая охватывает все основные направления развития ребенка, а так же предусматривает систему мер по охране и укреплению его здоровья. Обучение проводится на основе специфических для дошкольного возраста видов деятельности (игровая, театрализованная, музыкальная и др.) Педагоги создают на занятиях и в других формах обучения эмоционально-насыщенную атмосферу, наполняя ее сказочными сюжетами и персонажами, импровизациями, что позволяет преодолеть учебно-дисциплинарные </w:t>
      </w:r>
    </w:p>
    <w:p w:rsidR="002B6015" w:rsidRPr="002B6015" w:rsidRDefault="002B6015" w:rsidP="002B6015">
      <w:pPr>
        <w:jc w:val="both"/>
        <w:rPr>
          <w:rFonts w:eastAsia="Times New Roman"/>
          <w:lang w:eastAsia="ru-RU"/>
        </w:rPr>
      </w:pPr>
      <w:r w:rsidRPr="002B6015">
        <w:rPr>
          <w:rFonts w:eastAsia="Times New Roman"/>
          <w:lang w:eastAsia="ru-RU"/>
        </w:rPr>
        <w:t xml:space="preserve">приемы обучения дошкольников. В Учреждении используются современные формы организации обучения. При отборе содержания и выборе форм взаимодействия с детьми учитываются основные идеи – обогащение духовного мира ребенка, личностно-ориентированный подход в его развитии и саморазвитии. </w:t>
      </w:r>
    </w:p>
    <w:p w:rsidR="002B6015" w:rsidRPr="002B6015" w:rsidRDefault="002B6015" w:rsidP="002B6015">
      <w:pPr>
        <w:jc w:val="both"/>
        <w:rPr>
          <w:rFonts w:eastAsia="Times New Roman"/>
          <w:lang w:eastAsia="ru-RU"/>
        </w:rPr>
      </w:pPr>
      <w:r w:rsidRPr="002B6015">
        <w:rPr>
          <w:rFonts w:eastAsia="Times New Roman"/>
          <w:lang w:eastAsia="ru-RU"/>
        </w:rPr>
        <w:t xml:space="preserve">       Основные идеи воспитательно-образовательной работы базируются на положениях: </w:t>
      </w:r>
    </w:p>
    <w:p w:rsidR="002B6015" w:rsidRPr="002B6015" w:rsidRDefault="002B6015" w:rsidP="002B6015">
      <w:pPr>
        <w:jc w:val="both"/>
        <w:rPr>
          <w:rFonts w:eastAsia="Times New Roman"/>
          <w:lang w:eastAsia="ru-RU"/>
        </w:rPr>
      </w:pPr>
      <w:r w:rsidRPr="002B6015">
        <w:rPr>
          <w:rFonts w:eastAsia="Times New Roman"/>
          <w:lang w:eastAsia="ru-RU"/>
        </w:rPr>
        <w:t xml:space="preserve">-дошкольники имеют возможность приобрести новые знания, умения, способы деятельности при условии раскрытия перед ними горизонта новых знаний, новых способов деятельности, побуждая детей строить догадки, выдвигать гипотезы, активизировать потребность движения к новым знаниям; </w:t>
      </w:r>
    </w:p>
    <w:p w:rsidR="002B6015" w:rsidRPr="002B6015" w:rsidRDefault="002B6015" w:rsidP="002B6015">
      <w:pPr>
        <w:jc w:val="both"/>
        <w:rPr>
          <w:rFonts w:eastAsia="Times New Roman"/>
          <w:lang w:eastAsia="ru-RU"/>
        </w:rPr>
      </w:pPr>
      <w:r w:rsidRPr="002B6015">
        <w:rPr>
          <w:rFonts w:eastAsia="Times New Roman"/>
          <w:lang w:eastAsia="ru-RU"/>
        </w:rPr>
        <w:t xml:space="preserve">-каждому ребенку предоставляются равные возможности для освоения основных сфер жизнедеятельности; </w:t>
      </w:r>
    </w:p>
    <w:p w:rsidR="002B6015" w:rsidRPr="002B6015" w:rsidRDefault="002B6015" w:rsidP="002B6015">
      <w:pPr>
        <w:jc w:val="both"/>
        <w:rPr>
          <w:rFonts w:eastAsia="Times New Roman"/>
          <w:lang w:eastAsia="ru-RU"/>
        </w:rPr>
      </w:pPr>
      <w:r w:rsidRPr="002B6015">
        <w:rPr>
          <w:rFonts w:eastAsia="Times New Roman"/>
          <w:lang w:eastAsia="ru-RU"/>
        </w:rPr>
        <w:t xml:space="preserve">-ребенок располагает правом самоопределения, свободного выбора (что, как и с кем, он будет делать и т.п.). </w:t>
      </w:r>
    </w:p>
    <w:p w:rsidR="002B6015" w:rsidRPr="002B6015" w:rsidRDefault="002B6015" w:rsidP="002B6015">
      <w:pPr>
        <w:jc w:val="both"/>
        <w:rPr>
          <w:rFonts w:eastAsia="Times New Roman"/>
          <w:lang w:eastAsia="ru-RU"/>
        </w:rPr>
      </w:pPr>
      <w:r w:rsidRPr="002B6015">
        <w:rPr>
          <w:rFonts w:eastAsia="Times New Roman"/>
          <w:lang w:eastAsia="ru-RU"/>
        </w:rPr>
        <w:t xml:space="preserve">      Деятельность педагога осуществляется с учетом выбора разнообразных позиций по задачам педагогического процесса. Специально организованное обучение проходит в форме игровых </w:t>
      </w:r>
      <w:proofErr w:type="gramStart"/>
      <w:r w:rsidRPr="002B6015">
        <w:rPr>
          <w:rFonts w:eastAsia="Times New Roman"/>
          <w:lang w:eastAsia="ru-RU"/>
        </w:rPr>
        <w:t>занятий</w:t>
      </w:r>
      <w:proofErr w:type="gramEnd"/>
      <w:r w:rsidRPr="002B6015">
        <w:rPr>
          <w:rFonts w:eastAsia="Times New Roman"/>
          <w:lang w:eastAsia="ru-RU"/>
        </w:rPr>
        <w:t xml:space="preserve"> и достигаются цели по формированию у детей элементов учебной деятельности, выполнению строгой последовательности специальных заданий, отвечающих логике отдельной образовательной деятельности. Педагоги свободны в выборе конкретного материала, содержание которого должно быть ориентировано на усвоение детьми представлений, средств и способов деятельности, необходимых для формирования базиса личностной культуры. В совместной деятельности педагога с детьми реализуются цели по осуществлению перехода от обучения знаниям, умениям, навыкам к обучению самой возможности приобретать их и использовать в жизни. Воспитатель занимает позицию включенного в деятельность детей равного партнера, который вовлекает их в ту или иную работу, демонстрируя собственную увлеченность ею. При организации педагогического процесса обеспечивается оптимальная учебная нагрузка на дошкольников в рамках реализации образовательных программ с учетом: возраста; индивидуальных особенностей и состояния здоровья детей; цикличности физиологических функций организма детей в течение дня, недели, года; уровня сложности, последовательности, продолжительности занятий; вариативности композиции и </w:t>
      </w:r>
      <w:proofErr w:type="spellStart"/>
      <w:r w:rsidRPr="002B6015">
        <w:rPr>
          <w:rFonts w:eastAsia="Times New Roman"/>
          <w:lang w:eastAsia="ru-RU"/>
        </w:rPr>
        <w:t>интегративности</w:t>
      </w:r>
      <w:proofErr w:type="spellEnd"/>
      <w:r w:rsidRPr="002B6015">
        <w:rPr>
          <w:rFonts w:eastAsia="Times New Roman"/>
          <w:lang w:eastAsia="ru-RU"/>
        </w:rPr>
        <w:t xml:space="preserve"> занятий; сбалансированности различных видов деятельности. Целостность педагогического процесса обеспечивается комплексными программами с использованием парциальных </w:t>
      </w:r>
      <w:r w:rsidRPr="002B6015">
        <w:rPr>
          <w:rFonts w:eastAsia="Times New Roman"/>
          <w:lang w:eastAsia="ru-RU"/>
        </w:rPr>
        <w:lastRenderedPageBreak/>
        <w:t xml:space="preserve">программ. В нерегламентированную деятельность включены разные формы воспитания и обучения, направленные на стимулирование познавательной, творческой энергии, воспитание здоровых привычек и навыков, нравственных начал. Педагоги используют открытое планирование работы, предлагая детям то, что для них значимо в данный момент жизни. Отсутствует жесткая методическая и содержательная регламентация деятельности. Существует баланс между инициативой детей и взрослого в выборе целей деятельности, конкретного материала для неё. Управление деятельностью детей осуществляется на основе гуманных методов и приемов воспитания, ориентация на развитие индивидуальных, личностных свойств ребенка. Целесообразно обеспечиваются условия для совместной деятельности воспитателя и детей. </w:t>
      </w:r>
    </w:p>
    <w:p w:rsidR="002B6015" w:rsidRPr="002B6015" w:rsidRDefault="002B6015" w:rsidP="002B6015">
      <w:pPr>
        <w:jc w:val="both"/>
        <w:rPr>
          <w:rFonts w:eastAsia="Times New Roman"/>
          <w:lang w:eastAsia="ru-RU"/>
        </w:rPr>
      </w:pPr>
      <w:r w:rsidRPr="002B6015">
        <w:rPr>
          <w:rFonts w:eastAsia="Times New Roman"/>
          <w:lang w:eastAsia="ru-RU"/>
        </w:rPr>
        <w:t xml:space="preserve">           В самостоятельной деятельности детей ставятся цели по обеспечению возможности их саморазвития и творческой активности, расширению </w:t>
      </w:r>
      <w:proofErr w:type="gramStart"/>
      <w:r w:rsidRPr="002B6015">
        <w:rPr>
          <w:rFonts w:eastAsia="Times New Roman"/>
          <w:lang w:eastAsia="ru-RU"/>
        </w:rPr>
        <w:t>-с</w:t>
      </w:r>
      <w:proofErr w:type="gramEnd"/>
      <w:r w:rsidRPr="002B6015">
        <w:rPr>
          <w:rFonts w:eastAsia="Times New Roman"/>
          <w:lang w:eastAsia="ru-RU"/>
        </w:rPr>
        <w:t xml:space="preserve">тепени свободы развивающегося ребенка, его способностей, прав, перспектив. Воспитатель занимает позицию </w:t>
      </w:r>
      <w:proofErr w:type="gramStart"/>
      <w:r w:rsidRPr="002B6015">
        <w:rPr>
          <w:rFonts w:eastAsia="Times New Roman"/>
          <w:lang w:eastAsia="ru-RU"/>
        </w:rPr>
        <w:t>-с</w:t>
      </w:r>
      <w:proofErr w:type="gramEnd"/>
      <w:r w:rsidRPr="002B6015">
        <w:rPr>
          <w:rFonts w:eastAsia="Times New Roman"/>
          <w:lang w:eastAsia="ru-RU"/>
        </w:rPr>
        <w:t xml:space="preserve">оздателя окружающей развивающей среды для свободной самостоятельной деятельности детей, обеспечивая им выбор направления активности соответственно интересам каждого ребенка. Ребенку предоставляется возможность самореализации, освоения умений действовать в группе сверстников. У детей совершенствуются способности и умения, основы которых заложены в первых двух видах педагогического процесса. Деятельность педагога осуществляется на аналитико-диагностической основе. Система обучающих занятий </w:t>
      </w:r>
      <w:proofErr w:type="gramStart"/>
      <w:r w:rsidRPr="002B6015">
        <w:rPr>
          <w:rFonts w:eastAsia="Times New Roman"/>
          <w:lang w:eastAsia="ru-RU"/>
        </w:rPr>
        <w:t>Система занятий, построенная в инновационном режиме и сориентирована</w:t>
      </w:r>
      <w:proofErr w:type="gramEnd"/>
      <w:r w:rsidRPr="002B6015">
        <w:rPr>
          <w:rFonts w:eastAsia="Times New Roman"/>
          <w:lang w:eastAsia="ru-RU"/>
        </w:rPr>
        <w:t xml:space="preserve"> на организацию целенаправленной интеллектуальной деятельности ребёнка. Учебный год начинается с 1 сентября, продолжительностью до 31 мая. В учебном году предусматриваются </w:t>
      </w:r>
      <w:proofErr w:type="gramStart"/>
      <w:r w:rsidRPr="002B6015">
        <w:rPr>
          <w:rFonts w:eastAsia="Times New Roman"/>
          <w:lang w:eastAsia="ru-RU"/>
        </w:rPr>
        <w:t>-Д</w:t>
      </w:r>
      <w:proofErr w:type="gramEnd"/>
      <w:r w:rsidRPr="002B6015">
        <w:rPr>
          <w:rFonts w:eastAsia="Times New Roman"/>
          <w:lang w:eastAsia="ru-RU"/>
        </w:rPr>
        <w:t xml:space="preserve">ни радости, Дни здоровья во время которых с детьми организуются занимательные конкурсы и развлечения. </w:t>
      </w:r>
    </w:p>
    <w:p w:rsidR="002B6015" w:rsidRPr="002B6015" w:rsidRDefault="002B6015" w:rsidP="002B6015">
      <w:pPr>
        <w:rPr>
          <w:b/>
        </w:rPr>
      </w:pPr>
    </w:p>
    <w:p w:rsidR="007B7C42" w:rsidRPr="009706D8" w:rsidRDefault="007B7C42" w:rsidP="007B7C42">
      <w:pPr>
        <w:shd w:val="clear" w:color="auto" w:fill="FFFFFF"/>
        <w:spacing w:before="226"/>
        <w:rPr>
          <w:color w:val="000000"/>
          <w:spacing w:val="9"/>
          <w:position w:val="5"/>
          <w:sz w:val="24"/>
          <w:szCs w:val="24"/>
        </w:rPr>
      </w:pPr>
      <w:r w:rsidRPr="009706D8">
        <w:rPr>
          <w:color w:val="000000"/>
          <w:spacing w:val="9"/>
          <w:position w:val="5"/>
          <w:sz w:val="24"/>
          <w:szCs w:val="24"/>
        </w:rPr>
        <w:t xml:space="preserve">  </w:t>
      </w:r>
    </w:p>
    <w:p w:rsidR="00DA4AB9" w:rsidRPr="00F166AF" w:rsidRDefault="0073106C" w:rsidP="0073106C">
      <w:pPr>
        <w:jc w:val="center"/>
        <w:rPr>
          <w:b/>
          <w:sz w:val="32"/>
          <w:szCs w:val="32"/>
        </w:rPr>
      </w:pPr>
      <w:r w:rsidRPr="00F166AF">
        <w:rPr>
          <w:b/>
          <w:sz w:val="32"/>
          <w:szCs w:val="32"/>
        </w:rPr>
        <w:t>3.3. Особенности организации предметно</w:t>
      </w:r>
      <w:r w:rsidR="00523F5A">
        <w:rPr>
          <w:b/>
          <w:sz w:val="32"/>
          <w:szCs w:val="32"/>
        </w:rPr>
        <w:t xml:space="preserve"> </w:t>
      </w:r>
      <w:r w:rsidRPr="00F166AF">
        <w:rPr>
          <w:b/>
          <w:sz w:val="32"/>
          <w:szCs w:val="32"/>
        </w:rPr>
        <w:t>- пространственной развивающей образовательной среды в ДОУ.</w:t>
      </w:r>
    </w:p>
    <w:p w:rsidR="0073106C" w:rsidRPr="00F166AF" w:rsidRDefault="0073106C" w:rsidP="0073106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Courier New" w:hAnsi="Courier New" w:cs="Courier New"/>
          <w:sz w:val="32"/>
          <w:szCs w:val="32"/>
        </w:rPr>
      </w:pPr>
      <w:r w:rsidRPr="00F166AF">
        <w:rPr>
          <w:rFonts w:ascii="Courier New" w:eastAsia="Courier New" w:hAnsi="Courier New" w:cs="Courier New"/>
          <w:sz w:val="32"/>
          <w:szCs w:val="32"/>
        </w:rPr>
        <w:tab/>
      </w:r>
    </w:p>
    <w:p w:rsidR="002524C8" w:rsidRPr="002524C8" w:rsidRDefault="0073106C" w:rsidP="002524C8">
      <w:pPr>
        <w:jc w:val="both"/>
      </w:pPr>
      <w:r w:rsidRPr="00175F34">
        <w:rPr>
          <w:rFonts w:ascii="Courier New" w:eastAsia="Courier New" w:hAnsi="Courier New" w:cs="Courier New"/>
          <w:szCs w:val="24"/>
        </w:rPr>
        <w:tab/>
      </w:r>
      <w:r w:rsidR="002524C8" w:rsidRPr="002524C8">
        <w:t xml:space="preserve">       Создание современной развивающей предметно - пространственной среды одно из условий организации педагогического процесса в соответствии с ФГОС </w:t>
      </w:r>
      <w:proofErr w:type="gramStart"/>
      <w:r w:rsidR="002524C8" w:rsidRPr="002524C8">
        <w:t>ДО</w:t>
      </w:r>
      <w:proofErr w:type="gramEnd"/>
      <w:r w:rsidR="002524C8" w:rsidRPr="002524C8">
        <w:t xml:space="preserve">. </w:t>
      </w:r>
    </w:p>
    <w:p w:rsidR="002524C8" w:rsidRPr="002524C8" w:rsidRDefault="002524C8" w:rsidP="002524C8">
      <w:pPr>
        <w:jc w:val="both"/>
      </w:pPr>
      <w:r w:rsidRPr="002524C8">
        <w:t xml:space="preserve">        При формировании развивающей предметн</w:t>
      </w:r>
      <w:proofErr w:type="gramStart"/>
      <w:r w:rsidRPr="002524C8">
        <w:t>о-</w:t>
      </w:r>
      <w:proofErr w:type="gramEnd"/>
      <w:r w:rsidRPr="002524C8">
        <w:t xml:space="preserve"> пространственной среды в ДО учитывались требования ФГОС ДО и принципы организации пространства, обозначенные в программе. Среди них - безопасность, </w:t>
      </w:r>
      <w:proofErr w:type="spellStart"/>
      <w:r w:rsidRPr="002524C8">
        <w:t>здоровьесберегающий</w:t>
      </w:r>
      <w:proofErr w:type="spellEnd"/>
      <w:r w:rsidRPr="002524C8">
        <w:t xml:space="preserve"> компонент, эстетическая привлекательность и развивающий эффект. </w:t>
      </w:r>
    </w:p>
    <w:p w:rsidR="002524C8" w:rsidRPr="002524C8" w:rsidRDefault="002524C8" w:rsidP="002524C8">
      <w:pPr>
        <w:jc w:val="both"/>
        <w:rPr>
          <w:rFonts w:eastAsia="Times New Roman"/>
          <w:lang w:eastAsia="ru-RU"/>
        </w:rPr>
      </w:pPr>
      <w:r w:rsidRPr="002524C8">
        <w:rPr>
          <w:rFonts w:eastAsia="Times New Roman"/>
          <w:lang w:eastAsia="ru-RU"/>
        </w:rPr>
        <w:t xml:space="preserve">     Развивающая предметно-пространственная среда динамична, подвижна, легко изменяема в зависимости от образовательной ситуации и характера детской деятельности. Среда насыщенна, пригодной для совместной деятельности взрослого и ребенка и самостоятельной деятельности детей, отвечающей соответствующим возрастным потребностям.</w:t>
      </w:r>
    </w:p>
    <w:p w:rsidR="002524C8" w:rsidRPr="002524C8" w:rsidRDefault="002524C8" w:rsidP="002524C8">
      <w:pPr>
        <w:jc w:val="both"/>
        <w:rPr>
          <w:rFonts w:eastAsia="Times New Roman"/>
          <w:lang w:eastAsia="ru-RU"/>
        </w:rPr>
      </w:pPr>
      <w:r w:rsidRPr="002524C8">
        <w:rPr>
          <w:rFonts w:eastAsia="Times New Roman"/>
          <w:lang w:eastAsia="ru-RU"/>
        </w:rPr>
        <w:lastRenderedPageBreak/>
        <w:t xml:space="preserve">       Развивающая предметно-пространственная среда </w:t>
      </w:r>
      <w:proofErr w:type="gramStart"/>
      <w:r w:rsidRPr="002524C8">
        <w:rPr>
          <w:rFonts w:eastAsia="Times New Roman"/>
          <w:lang w:eastAsia="ru-RU"/>
        </w:rPr>
        <w:t>ДО</w:t>
      </w:r>
      <w:proofErr w:type="gramEnd"/>
      <w:r w:rsidRPr="002524C8">
        <w:rPr>
          <w:rFonts w:eastAsia="Times New Roman"/>
          <w:lang w:eastAsia="ru-RU"/>
        </w:rPr>
        <w:t xml:space="preserve"> обеспечивает </w:t>
      </w:r>
      <w:proofErr w:type="gramStart"/>
      <w:r w:rsidRPr="002524C8">
        <w:rPr>
          <w:rFonts w:eastAsia="Times New Roman"/>
          <w:lang w:eastAsia="ru-RU"/>
        </w:rPr>
        <w:t>доступ</w:t>
      </w:r>
      <w:proofErr w:type="gramEnd"/>
      <w:r w:rsidRPr="002524C8">
        <w:rPr>
          <w:rFonts w:eastAsia="Times New Roman"/>
          <w:lang w:eastAsia="ru-RU"/>
        </w:rPr>
        <w:t xml:space="preserve"> к объектам природного характера; побуждает к наблюдениям за ростом (постоянным и эпизодическим) растений на участке детского сада, участию в элементарном труде, проведению опытов и экспериментов с природным материалом. Что позволяет решать задачи вариативной части программы.</w:t>
      </w:r>
    </w:p>
    <w:p w:rsidR="002524C8" w:rsidRPr="002524C8" w:rsidRDefault="002524C8" w:rsidP="002524C8">
      <w:pPr>
        <w:jc w:val="both"/>
        <w:rPr>
          <w:rFonts w:eastAsia="Times New Roman"/>
          <w:lang w:eastAsia="ru-RU"/>
        </w:rPr>
      </w:pPr>
      <w:r w:rsidRPr="002524C8">
        <w:rPr>
          <w:rFonts w:eastAsia="Times New Roman"/>
          <w:lang w:eastAsia="ru-RU"/>
        </w:rPr>
        <w:t xml:space="preserve">        На спортивной площадке ДОУ  предусмотрено безопасное спортивное оборудование для занятий физической культурой на с</w:t>
      </w:r>
      <w:r w:rsidR="002754AB">
        <w:rPr>
          <w:rFonts w:eastAsia="Times New Roman"/>
          <w:lang w:eastAsia="ru-RU"/>
        </w:rPr>
        <w:t>вежем воздухе.  В ДОУ</w:t>
      </w:r>
      <w:r w:rsidRPr="002524C8">
        <w:rPr>
          <w:rFonts w:eastAsia="Times New Roman"/>
          <w:lang w:eastAsia="ru-RU"/>
        </w:rPr>
        <w:t xml:space="preserve"> имеет</w:t>
      </w:r>
      <w:r w:rsidR="002754AB">
        <w:rPr>
          <w:rFonts w:eastAsia="Times New Roman"/>
          <w:lang w:eastAsia="ru-RU"/>
        </w:rPr>
        <w:t>ся</w:t>
      </w:r>
      <w:r w:rsidRPr="002524C8">
        <w:rPr>
          <w:rFonts w:eastAsia="Times New Roman"/>
          <w:lang w:eastAsia="ru-RU"/>
        </w:rPr>
        <w:t xml:space="preserve"> музыкальное оборудование, инструменты и другие, нужные для работы и развития творческого потенциала дошкольников предметы. </w:t>
      </w:r>
    </w:p>
    <w:p w:rsidR="002524C8" w:rsidRPr="002524C8" w:rsidRDefault="002524C8" w:rsidP="002524C8">
      <w:pPr>
        <w:jc w:val="both"/>
        <w:rPr>
          <w:rFonts w:eastAsia="Times New Roman"/>
          <w:lang w:eastAsia="ru-RU"/>
        </w:rPr>
      </w:pPr>
      <w:r w:rsidRPr="002524C8">
        <w:rPr>
          <w:rFonts w:eastAsia="Times New Roman"/>
          <w:lang w:eastAsia="ru-RU"/>
        </w:rPr>
        <w:t xml:space="preserve">      Пространство групповых ячеек организовано в виде хорошо разграниченных зон («центры», «уголки», «площадки»), оснащенных  развивающим материалом (книги, игрушки, материалы для творчества, развивающее оборудование и пр.). Все предметы  доступны детям. В ДОУ организованы следующие центры и уголки:</w:t>
      </w:r>
    </w:p>
    <w:p w:rsidR="002524C8" w:rsidRPr="002524C8" w:rsidRDefault="002524C8" w:rsidP="002524C8">
      <w:pPr>
        <w:numPr>
          <w:ilvl w:val="0"/>
          <w:numId w:val="16"/>
        </w:numPr>
        <w:spacing w:after="200" w:line="276" w:lineRule="auto"/>
        <w:jc w:val="both"/>
      </w:pPr>
      <w:r w:rsidRPr="002524C8">
        <w:t>изобразительной деятельности (рисование, лепка, аппликация, художественный, ручной труд),</w:t>
      </w:r>
    </w:p>
    <w:p w:rsidR="002524C8" w:rsidRPr="002524C8" w:rsidRDefault="002524C8" w:rsidP="002524C8">
      <w:pPr>
        <w:numPr>
          <w:ilvl w:val="0"/>
          <w:numId w:val="16"/>
        </w:numPr>
        <w:spacing w:after="200" w:line="276" w:lineRule="auto"/>
        <w:jc w:val="both"/>
      </w:pPr>
      <w:r w:rsidRPr="002524C8">
        <w:t xml:space="preserve">уголок природы, экспериментирования, </w:t>
      </w:r>
    </w:p>
    <w:p w:rsidR="002524C8" w:rsidRPr="002524C8" w:rsidRDefault="002524C8" w:rsidP="002524C8">
      <w:pPr>
        <w:numPr>
          <w:ilvl w:val="0"/>
          <w:numId w:val="16"/>
        </w:numPr>
        <w:spacing w:after="200" w:line="276" w:lineRule="auto"/>
        <w:jc w:val="both"/>
      </w:pPr>
      <w:r w:rsidRPr="002524C8">
        <w:t>занимательной математики,</w:t>
      </w:r>
    </w:p>
    <w:p w:rsidR="002524C8" w:rsidRPr="002524C8" w:rsidRDefault="002524C8" w:rsidP="002524C8">
      <w:pPr>
        <w:numPr>
          <w:ilvl w:val="0"/>
          <w:numId w:val="16"/>
        </w:numPr>
        <w:spacing w:after="200" w:line="276" w:lineRule="auto"/>
        <w:jc w:val="both"/>
      </w:pPr>
      <w:r w:rsidRPr="002524C8">
        <w:t xml:space="preserve">сюжетно-ролевой игры, </w:t>
      </w:r>
    </w:p>
    <w:p w:rsidR="002524C8" w:rsidRPr="002524C8" w:rsidRDefault="002524C8" w:rsidP="002524C8">
      <w:pPr>
        <w:numPr>
          <w:ilvl w:val="0"/>
          <w:numId w:val="16"/>
        </w:numPr>
        <w:spacing w:after="200" w:line="276" w:lineRule="auto"/>
        <w:jc w:val="both"/>
      </w:pPr>
      <w:r w:rsidRPr="002524C8">
        <w:t xml:space="preserve">книжный уголок, </w:t>
      </w:r>
    </w:p>
    <w:p w:rsidR="002524C8" w:rsidRPr="002524C8" w:rsidRDefault="002524C8" w:rsidP="002524C8">
      <w:pPr>
        <w:numPr>
          <w:ilvl w:val="0"/>
          <w:numId w:val="16"/>
        </w:numPr>
        <w:spacing w:after="200" w:line="276" w:lineRule="auto"/>
        <w:jc w:val="both"/>
      </w:pPr>
      <w:r w:rsidRPr="002524C8">
        <w:t>театрализованной деятельности,</w:t>
      </w:r>
    </w:p>
    <w:p w:rsidR="002524C8" w:rsidRPr="002524C8" w:rsidRDefault="002524C8" w:rsidP="002524C8">
      <w:pPr>
        <w:numPr>
          <w:ilvl w:val="0"/>
          <w:numId w:val="16"/>
        </w:numPr>
        <w:spacing w:after="200" w:line="276" w:lineRule="auto"/>
        <w:jc w:val="both"/>
      </w:pPr>
      <w:r w:rsidRPr="002524C8">
        <w:t xml:space="preserve">речевого развития, </w:t>
      </w:r>
    </w:p>
    <w:p w:rsidR="002524C8" w:rsidRPr="002524C8" w:rsidRDefault="002524C8" w:rsidP="002524C8">
      <w:pPr>
        <w:numPr>
          <w:ilvl w:val="0"/>
          <w:numId w:val="16"/>
        </w:numPr>
        <w:spacing w:after="200" w:line="276" w:lineRule="auto"/>
        <w:jc w:val="both"/>
      </w:pPr>
      <w:r w:rsidRPr="002524C8">
        <w:t xml:space="preserve">строительный, </w:t>
      </w:r>
    </w:p>
    <w:p w:rsidR="002524C8" w:rsidRPr="002524C8" w:rsidRDefault="002524C8" w:rsidP="002524C8">
      <w:pPr>
        <w:numPr>
          <w:ilvl w:val="0"/>
          <w:numId w:val="16"/>
        </w:numPr>
        <w:spacing w:after="200" w:line="276" w:lineRule="auto"/>
        <w:jc w:val="both"/>
      </w:pPr>
      <w:proofErr w:type="spellStart"/>
      <w:r w:rsidRPr="002524C8">
        <w:t>сенсорики</w:t>
      </w:r>
      <w:proofErr w:type="spellEnd"/>
      <w:r w:rsidRPr="002524C8">
        <w:t>,</w:t>
      </w:r>
    </w:p>
    <w:p w:rsidR="002524C8" w:rsidRPr="002524C8" w:rsidRDefault="002524C8" w:rsidP="002524C8">
      <w:pPr>
        <w:numPr>
          <w:ilvl w:val="0"/>
          <w:numId w:val="16"/>
        </w:numPr>
        <w:spacing w:after="200" w:line="276" w:lineRule="auto"/>
        <w:jc w:val="both"/>
      </w:pPr>
      <w:r w:rsidRPr="002524C8">
        <w:t>физкультурный уголок,</w:t>
      </w:r>
    </w:p>
    <w:p w:rsidR="002524C8" w:rsidRPr="002524C8" w:rsidRDefault="002524C8" w:rsidP="002524C8">
      <w:pPr>
        <w:numPr>
          <w:ilvl w:val="0"/>
          <w:numId w:val="16"/>
        </w:numPr>
        <w:spacing w:after="200" w:line="276" w:lineRule="auto"/>
        <w:jc w:val="both"/>
      </w:pPr>
      <w:r w:rsidRPr="002524C8">
        <w:t xml:space="preserve">уголок безопасности, </w:t>
      </w:r>
    </w:p>
    <w:p w:rsidR="002524C8" w:rsidRPr="002524C8" w:rsidRDefault="002524C8" w:rsidP="002524C8">
      <w:pPr>
        <w:numPr>
          <w:ilvl w:val="0"/>
          <w:numId w:val="16"/>
        </w:numPr>
        <w:spacing w:after="200" w:line="276" w:lineRule="auto"/>
        <w:jc w:val="both"/>
      </w:pPr>
      <w:r w:rsidRPr="002524C8">
        <w:t>музыкальный уголок,</w:t>
      </w:r>
    </w:p>
    <w:p w:rsidR="002524C8" w:rsidRPr="002524C8" w:rsidRDefault="002524C8" w:rsidP="002524C8">
      <w:pPr>
        <w:numPr>
          <w:ilvl w:val="0"/>
          <w:numId w:val="16"/>
        </w:numPr>
        <w:spacing w:after="200" w:line="276" w:lineRule="auto"/>
        <w:jc w:val="both"/>
      </w:pPr>
      <w:r w:rsidRPr="002524C8">
        <w:t>патриотический.</w:t>
      </w:r>
    </w:p>
    <w:p w:rsidR="002524C8" w:rsidRPr="002524C8" w:rsidRDefault="002524C8" w:rsidP="002524C8">
      <w:pPr>
        <w:jc w:val="both"/>
        <w:rPr>
          <w:rFonts w:eastAsia="Times New Roman"/>
          <w:lang w:eastAsia="ru-RU"/>
        </w:rPr>
      </w:pPr>
      <w:r w:rsidRPr="002524C8">
        <w:rPr>
          <w:rFonts w:eastAsia="Times New Roman"/>
          <w:lang w:eastAsia="ru-RU"/>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2524C8" w:rsidRPr="002524C8" w:rsidRDefault="002524C8" w:rsidP="002524C8">
      <w:pPr>
        <w:jc w:val="both"/>
        <w:rPr>
          <w:rFonts w:eastAsia="Times New Roman"/>
          <w:lang w:eastAsia="ru-RU"/>
        </w:rPr>
      </w:pPr>
      <w:r w:rsidRPr="002524C8">
        <w:rPr>
          <w:rFonts w:eastAsia="Times New Roman"/>
        </w:rPr>
        <w:t xml:space="preserve">      Оптимизация пространства групповых ячеек позволило обеспечить максимальную реализацию образовательного потенциала пространства группы.</w:t>
      </w:r>
    </w:p>
    <w:p w:rsidR="002524C8" w:rsidRPr="002524C8" w:rsidRDefault="002524C8" w:rsidP="002524C8">
      <w:pPr>
        <w:jc w:val="both"/>
        <w:rPr>
          <w:rFonts w:cs="Calibri"/>
        </w:rPr>
      </w:pPr>
      <w:r w:rsidRPr="002524C8">
        <w:rPr>
          <w:rFonts w:cs="Calibri"/>
        </w:rPr>
        <w:t xml:space="preserve">       При формировании предметно-развивающей среды группы нет жесткого стандарта,  учитывают особенности образовательного учреждения и  детей, их </w:t>
      </w:r>
      <w:r w:rsidRPr="002524C8">
        <w:rPr>
          <w:rFonts w:cs="Calibri"/>
        </w:rPr>
        <w:lastRenderedPageBreak/>
        <w:t>темперамент, подвижность, наличие лидерских качеств, познавательные интересы,  показатели развития, социальные условия жизни.</w:t>
      </w:r>
    </w:p>
    <w:p w:rsidR="002524C8" w:rsidRPr="002524C8" w:rsidRDefault="002524C8" w:rsidP="002524C8">
      <w:pPr>
        <w:spacing w:line="276" w:lineRule="auto"/>
        <w:jc w:val="both"/>
        <w:rPr>
          <w:rFonts w:eastAsia="Times New Roman"/>
          <w:color w:val="000000"/>
          <w:lang w:eastAsia="ru-RU"/>
        </w:rPr>
      </w:pPr>
      <w:r w:rsidRPr="002524C8">
        <w:rPr>
          <w:rFonts w:eastAsia="Times New Roman"/>
          <w:b/>
          <w:bCs/>
          <w:color w:val="000000"/>
          <w:u w:val="single"/>
          <w:lang w:eastAsia="ru-RU"/>
        </w:rPr>
        <w:t xml:space="preserve">В младших группах </w:t>
      </w:r>
      <w:r w:rsidRPr="002524C8">
        <w:rPr>
          <w:rFonts w:eastAsia="Times New Roman"/>
          <w:bCs/>
          <w:color w:val="000000"/>
          <w:lang w:eastAsia="ru-RU"/>
        </w:rPr>
        <w:t>и</w:t>
      </w:r>
      <w:r w:rsidRPr="002524C8">
        <w:rPr>
          <w:rFonts w:eastAsia="Times New Roman"/>
          <w:color w:val="000000"/>
          <w:lang w:eastAsia="ru-RU"/>
        </w:rPr>
        <w:t xml:space="preserve">нтенсивно развивается, мелкая моторика, речь, возрастает двигательная активность. Маленьким детям хочется все знать, все попробовать. Поэтому, большое значение придаю сенсорному и двигательному центру. </w:t>
      </w:r>
    </w:p>
    <w:p w:rsidR="002524C8" w:rsidRPr="002524C8" w:rsidRDefault="002524C8" w:rsidP="002524C8">
      <w:pPr>
        <w:spacing w:line="276" w:lineRule="auto"/>
        <w:rPr>
          <w:rFonts w:eastAsia="Times New Roman"/>
          <w:color w:val="000000"/>
          <w:lang w:eastAsia="ru-RU"/>
        </w:rPr>
      </w:pPr>
      <w:proofErr w:type="gramStart"/>
      <w:r w:rsidRPr="002524C8">
        <w:rPr>
          <w:rFonts w:eastAsia="Times New Roman"/>
          <w:color w:val="000000"/>
          <w:lang w:eastAsia="ru-RU"/>
        </w:rPr>
        <w:t xml:space="preserve">Центр по </w:t>
      </w:r>
      <w:proofErr w:type="spellStart"/>
      <w:r w:rsidRPr="002524C8">
        <w:rPr>
          <w:rFonts w:eastAsia="Times New Roman"/>
          <w:color w:val="000000"/>
          <w:lang w:eastAsia="ru-RU"/>
        </w:rPr>
        <w:t>сенсорике</w:t>
      </w:r>
      <w:proofErr w:type="spellEnd"/>
      <w:r w:rsidRPr="002524C8">
        <w:rPr>
          <w:rFonts w:eastAsia="Times New Roman"/>
          <w:color w:val="000000"/>
          <w:lang w:eastAsia="ru-RU"/>
        </w:rPr>
        <w:t xml:space="preserve"> оборудовала различными развивающими игрушками:</w:t>
      </w:r>
      <w:r w:rsidRPr="002524C8">
        <w:rPr>
          <w:rFonts w:eastAsia="Times New Roman"/>
          <w:color w:val="000000"/>
          <w:lang w:eastAsia="ru-RU"/>
        </w:rPr>
        <w:br/>
        <w:t>1) башенки (пирамидки) – одноцветные, окрашенные в цвета спектра,</w:t>
      </w:r>
      <w:r w:rsidRPr="002524C8">
        <w:rPr>
          <w:rFonts w:eastAsia="Times New Roman"/>
          <w:color w:val="000000"/>
          <w:lang w:eastAsia="ru-RU"/>
        </w:rPr>
        <w:br/>
        <w:t>2) пирамидки из шести – десяти толстых колец, окрашенных в цвета спектра,</w:t>
      </w:r>
      <w:r w:rsidRPr="002524C8">
        <w:rPr>
          <w:rFonts w:eastAsia="Times New Roman"/>
          <w:color w:val="000000"/>
          <w:lang w:eastAsia="ru-RU"/>
        </w:rPr>
        <w:br/>
        <w:t>3) мисочки-вкладыши (из 10 штук),</w:t>
      </w:r>
      <w:r w:rsidRPr="002524C8">
        <w:rPr>
          <w:rFonts w:eastAsia="Times New Roman"/>
          <w:color w:val="000000"/>
          <w:lang w:eastAsia="ru-RU"/>
        </w:rPr>
        <w:br/>
        <w:t>4) матрешки 2-3-4 -местные,</w:t>
      </w:r>
      <w:r w:rsidRPr="002524C8">
        <w:rPr>
          <w:rFonts w:eastAsia="Times New Roman"/>
          <w:color w:val="000000"/>
          <w:lang w:eastAsia="ru-RU"/>
        </w:rPr>
        <w:br/>
        <w:t>5) наборы мелких деревянных и пластмассовых игрушек, одноцветных, основных цветов спектра и их оттенков,</w:t>
      </w:r>
      <w:r w:rsidRPr="002524C8">
        <w:rPr>
          <w:rFonts w:eastAsia="Times New Roman"/>
          <w:color w:val="000000"/>
          <w:lang w:eastAsia="ru-RU"/>
        </w:rPr>
        <w:br/>
        <w:t>6) мячи трех-четырех размеров,</w:t>
      </w:r>
      <w:r w:rsidRPr="002524C8">
        <w:rPr>
          <w:rFonts w:eastAsia="Times New Roman"/>
          <w:color w:val="000000"/>
          <w:lang w:eastAsia="ru-RU"/>
        </w:rPr>
        <w:br/>
        <w:t>7) наборы песочных формочек для игр с</w:t>
      </w:r>
      <w:proofErr w:type="gramEnd"/>
      <w:r w:rsidRPr="002524C8">
        <w:rPr>
          <w:rFonts w:eastAsia="Times New Roman"/>
          <w:color w:val="000000"/>
          <w:lang w:eastAsia="ru-RU"/>
        </w:rPr>
        <w:t xml:space="preserve"> водой.</w:t>
      </w:r>
    </w:p>
    <w:p w:rsidR="002524C8" w:rsidRPr="002524C8" w:rsidRDefault="002524C8" w:rsidP="002524C8">
      <w:pPr>
        <w:jc w:val="both"/>
        <w:rPr>
          <w:rFonts w:eastAsia="Times New Roman"/>
          <w:color w:val="000000"/>
          <w:lang w:eastAsia="ru-RU"/>
        </w:rPr>
      </w:pPr>
      <w:r w:rsidRPr="002524C8">
        <w:rPr>
          <w:rFonts w:eastAsia="Times New Roman"/>
          <w:color w:val="000000"/>
          <w:lang w:eastAsia="ru-RU"/>
        </w:rPr>
        <w:t>Все эти игрушки хранятся на полках, к которым малыши имеют свободный доступ, они могут брать их в любое время, отведенное для игр и свободной деятельности.</w:t>
      </w:r>
      <w:r w:rsidRPr="002524C8">
        <w:rPr>
          <w:rFonts w:eastAsia="Times New Roman"/>
          <w:color w:val="000000"/>
          <w:lang w:eastAsia="ru-RU"/>
        </w:rPr>
        <w:br/>
        <w:t xml:space="preserve">       Материал по развитию речи представлен предметными картинками, дидактическими играми.</w:t>
      </w:r>
    </w:p>
    <w:p w:rsidR="002524C8" w:rsidRPr="002524C8" w:rsidRDefault="002524C8" w:rsidP="002524C8">
      <w:pPr>
        <w:jc w:val="both"/>
        <w:rPr>
          <w:rFonts w:eastAsia="Times New Roman"/>
          <w:color w:val="000000"/>
          <w:lang w:eastAsia="ru-RU"/>
        </w:rPr>
      </w:pPr>
      <w:r w:rsidRPr="002524C8">
        <w:rPr>
          <w:rFonts w:eastAsia="Times New Roman"/>
          <w:b/>
          <w:color w:val="000000"/>
          <w:lang w:eastAsia="ru-RU"/>
        </w:rPr>
        <w:t>В строительном центре</w:t>
      </w:r>
      <w:r w:rsidRPr="002524C8">
        <w:rPr>
          <w:rFonts w:eastAsia="Times New Roman"/>
          <w:color w:val="000000"/>
          <w:lang w:eastAsia="ru-RU"/>
        </w:rPr>
        <w:t xml:space="preserve"> расположила материал по конструированию, который расклассифицирован по форме и размеру и хранится в специально отведенных для него шкафах в открытых коробках. </w:t>
      </w:r>
      <w:proofErr w:type="gramStart"/>
      <w:r w:rsidRPr="002524C8">
        <w:rPr>
          <w:rFonts w:eastAsia="Times New Roman"/>
          <w:color w:val="000000"/>
          <w:lang w:eastAsia="ru-RU"/>
        </w:rPr>
        <w:t>Строительный материал – уникальные настольные наборы, основу которых составляют детали простой эталонной формы (кубики, кирпичики, брусочки, пластины, цилиндры, трехгранные призмы) двух – трех размеров.</w:t>
      </w:r>
      <w:proofErr w:type="gramEnd"/>
      <w:r w:rsidRPr="002524C8">
        <w:rPr>
          <w:rFonts w:eastAsia="Times New Roman"/>
          <w:color w:val="000000"/>
          <w:lang w:eastAsia="ru-RU"/>
        </w:rPr>
        <w:t xml:space="preserve"> Напольный строительный материал разместила в той части строительного центра, в которой дети занимаются только конструированием. Для обыгрывания готовых построек из разного типа строительного материала с помощью родителей приобрели наборы разных мелких игрушек (куклы, </w:t>
      </w:r>
      <w:proofErr w:type="gramStart"/>
      <w:r w:rsidRPr="002524C8">
        <w:rPr>
          <w:rFonts w:eastAsia="Times New Roman"/>
          <w:color w:val="000000"/>
          <w:lang w:eastAsia="ru-RU"/>
        </w:rPr>
        <w:t>зверюшки</w:t>
      </w:r>
      <w:proofErr w:type="gramEnd"/>
      <w:r w:rsidRPr="002524C8">
        <w:rPr>
          <w:rFonts w:eastAsia="Times New Roman"/>
          <w:color w:val="000000"/>
          <w:lang w:eastAsia="ru-RU"/>
        </w:rPr>
        <w:t>, елочки, грибки, машины разной величины).</w:t>
      </w:r>
    </w:p>
    <w:p w:rsidR="002524C8" w:rsidRPr="002524C8" w:rsidRDefault="002524C8" w:rsidP="002524C8">
      <w:pPr>
        <w:jc w:val="both"/>
        <w:rPr>
          <w:rFonts w:eastAsia="Times New Roman"/>
          <w:color w:val="000000"/>
          <w:lang w:eastAsia="ru-RU"/>
        </w:rPr>
      </w:pPr>
      <w:r w:rsidRPr="002524C8">
        <w:rPr>
          <w:rFonts w:eastAsia="Times New Roman"/>
          <w:b/>
          <w:color w:val="000000"/>
          <w:lang w:eastAsia="ru-RU"/>
        </w:rPr>
        <w:t>В центре искусства</w:t>
      </w:r>
      <w:r w:rsidRPr="002524C8">
        <w:rPr>
          <w:rFonts w:eastAsia="Times New Roman"/>
          <w:color w:val="000000"/>
          <w:lang w:eastAsia="ru-RU"/>
        </w:rPr>
        <w:t xml:space="preserve"> находится  специальный стол, кисточки разных размеров, бумага разного формата, губки из поролона, тряпочки для рук и кистей, баночки для красок, фартуки, пластилин.</w:t>
      </w:r>
    </w:p>
    <w:p w:rsidR="002524C8" w:rsidRPr="002524C8" w:rsidRDefault="002524C8" w:rsidP="002524C8">
      <w:pPr>
        <w:jc w:val="both"/>
        <w:rPr>
          <w:rFonts w:eastAsia="Times New Roman"/>
          <w:color w:val="000000"/>
          <w:lang w:eastAsia="ru-RU"/>
        </w:rPr>
      </w:pPr>
      <w:r w:rsidRPr="002524C8">
        <w:rPr>
          <w:rFonts w:eastAsia="Times New Roman"/>
          <w:b/>
          <w:color w:val="000000"/>
          <w:lang w:eastAsia="ru-RU"/>
        </w:rPr>
        <w:t>Театрализованный  и   сюжетно-ролевой центр</w:t>
      </w:r>
      <w:r w:rsidRPr="002524C8">
        <w:rPr>
          <w:rFonts w:eastAsia="Times New Roman"/>
          <w:color w:val="000000"/>
          <w:lang w:eastAsia="ru-RU"/>
        </w:rPr>
        <w:t xml:space="preserve"> расположен недалеко друг от друга. Ниши, ширмы помогают в организации этих пространств. Настольный театр, небольшая ширма и наборы кукол (пальчиковых и плоскостных фигур) для разыгрывания сказок; </w:t>
      </w:r>
      <w:proofErr w:type="gramStart"/>
      <w:r w:rsidRPr="002524C8">
        <w:rPr>
          <w:rFonts w:eastAsia="Times New Roman"/>
          <w:color w:val="000000"/>
          <w:lang w:eastAsia="ru-RU"/>
        </w:rPr>
        <w:t>театр</w:t>
      </w:r>
      <w:proofErr w:type="gramEnd"/>
      <w:r w:rsidRPr="002524C8">
        <w:rPr>
          <w:rFonts w:eastAsia="Times New Roman"/>
          <w:color w:val="000000"/>
          <w:lang w:eastAsia="ru-RU"/>
        </w:rPr>
        <w:t xml:space="preserve"> сделанный самими детьми и воспитателями; а также материал для изготовления персонажей и декораций (цветная бумага, клей, бросовый материал, карандаши, кисточки, краски, ножницы и т.п.). В театре-драматизации педагоги используют  самодельные костюмы, маски для разыгрывания сказок; условные заместители (круги разных цветов, полоски разной длины и т.п.) для обозначения волшебных предметов и разметки пространства игры. Здесь же располагаются полка с книгами (пять-шесть прочитанных, одна-две незнакомые детям). Все материалы периодически обновляются. Новые книги появляются в соответствии с программой по чтению.</w:t>
      </w:r>
    </w:p>
    <w:p w:rsidR="002524C8" w:rsidRPr="002524C8" w:rsidRDefault="002524C8" w:rsidP="002524C8">
      <w:pPr>
        <w:jc w:val="both"/>
        <w:rPr>
          <w:rFonts w:eastAsia="Times New Roman"/>
          <w:color w:val="000000"/>
          <w:lang w:eastAsia="ru-RU"/>
        </w:rPr>
      </w:pPr>
      <w:r w:rsidRPr="002524C8">
        <w:rPr>
          <w:rFonts w:eastAsia="Times New Roman"/>
          <w:color w:val="000000"/>
          <w:lang w:eastAsia="ru-RU"/>
        </w:rPr>
        <w:lastRenderedPageBreak/>
        <w:t xml:space="preserve">Атрибуты, игрушки </w:t>
      </w:r>
      <w:proofErr w:type="spellStart"/>
      <w:r w:rsidRPr="002524C8">
        <w:rPr>
          <w:rFonts w:eastAsia="Times New Roman"/>
          <w:color w:val="000000"/>
          <w:lang w:eastAsia="ru-RU"/>
        </w:rPr>
        <w:t>дл</w:t>
      </w:r>
      <w:proofErr w:type="spellEnd"/>
      <w:r w:rsidRPr="002524C8">
        <w:rPr>
          <w:rFonts w:eastAsia="Times New Roman"/>
          <w:color w:val="000000"/>
          <w:lang w:eastAsia="ru-RU"/>
        </w:rPr>
        <w:t xml:space="preserve"> сюжетно </w:t>
      </w:r>
      <w:proofErr w:type="gramStart"/>
      <w:r w:rsidRPr="002524C8">
        <w:rPr>
          <w:rFonts w:eastAsia="Times New Roman"/>
          <w:color w:val="000000"/>
          <w:lang w:eastAsia="ru-RU"/>
        </w:rPr>
        <w:t>–р</w:t>
      </w:r>
      <w:proofErr w:type="gramEnd"/>
      <w:r w:rsidRPr="002524C8">
        <w:rPr>
          <w:rFonts w:eastAsia="Times New Roman"/>
          <w:color w:val="000000"/>
          <w:lang w:eastAsia="ru-RU"/>
        </w:rPr>
        <w:t>олевых игр подбираю с учетом  и индивидуальных особенностей детей.</w:t>
      </w:r>
    </w:p>
    <w:p w:rsidR="002524C8" w:rsidRPr="002524C8" w:rsidRDefault="002524C8" w:rsidP="002524C8">
      <w:pPr>
        <w:jc w:val="both"/>
        <w:rPr>
          <w:rFonts w:eastAsia="Times New Roman"/>
          <w:lang w:eastAsia="ru-RU"/>
        </w:rPr>
      </w:pPr>
      <w:r w:rsidRPr="002524C8">
        <w:rPr>
          <w:rFonts w:eastAsia="Times New Roman"/>
          <w:b/>
          <w:lang w:eastAsia="ru-RU"/>
        </w:rPr>
        <w:t xml:space="preserve">В </w:t>
      </w:r>
      <w:r w:rsidRPr="002524C8">
        <w:rPr>
          <w:rFonts w:eastAsia="Times New Roman"/>
          <w:b/>
          <w:u w:val="single"/>
          <w:lang w:eastAsia="ru-RU"/>
        </w:rPr>
        <w:t>старшем дошкольном возрасте</w:t>
      </w:r>
      <w:r w:rsidR="00552085">
        <w:rPr>
          <w:rFonts w:eastAsia="Times New Roman"/>
          <w:lang w:eastAsia="ru-RU"/>
        </w:rPr>
        <w:t xml:space="preserve"> интенсивно развиваются </w:t>
      </w:r>
      <w:r w:rsidRPr="002524C8">
        <w:rPr>
          <w:rFonts w:eastAsia="Times New Roman"/>
          <w:lang w:eastAsia="ru-RU"/>
        </w:rPr>
        <w:t>интеллектуальная, нравственно-волевая и эмоциональная сферы личности ребенка. Дети начинают ощущать себя старшими среди других воспитанников, и наша задача  – помочь им понять это новое состояние. Учитывая характерную для старших дошкольников потребность в самоутверждении и признании их возможностей взрослыми,  вместе с педагогами ДОУ созданы условия для развития у них самостоятельности, инициативы и творчества.</w:t>
      </w:r>
    </w:p>
    <w:p w:rsidR="002524C8" w:rsidRPr="002524C8" w:rsidRDefault="002524C8" w:rsidP="002524C8">
      <w:pPr>
        <w:jc w:val="both"/>
        <w:rPr>
          <w:rFonts w:eastAsia="Times New Roman"/>
          <w:lang w:eastAsia="ru-RU"/>
        </w:rPr>
      </w:pPr>
      <w:r w:rsidRPr="002524C8">
        <w:rPr>
          <w:rFonts w:eastAsia="Times New Roman"/>
          <w:b/>
          <w:lang w:eastAsia="ru-RU"/>
        </w:rPr>
        <w:t>Театральный центр</w:t>
      </w:r>
      <w:r w:rsidRPr="002524C8">
        <w:rPr>
          <w:rFonts w:eastAsia="Times New Roman"/>
          <w:lang w:eastAsia="ru-RU"/>
        </w:rPr>
        <w:t xml:space="preserve"> – важный объект развивающей среды, с которого начинаю оснащение группы, поскольку именно театрализованная деятельность помогает сплотить группу, объединить детей интересной идеей, новой для них деятельностью. В театре дошкольники раскрываются, демонстрируя неожиданные грани своего характера. </w:t>
      </w:r>
      <w:proofErr w:type="gramStart"/>
      <w:r w:rsidRPr="002524C8">
        <w:rPr>
          <w:rFonts w:eastAsia="Times New Roman"/>
          <w:lang w:eastAsia="ru-RU"/>
        </w:rPr>
        <w:t>Робкие</w:t>
      </w:r>
      <w:proofErr w:type="gramEnd"/>
      <w:r w:rsidRPr="002524C8">
        <w:rPr>
          <w:rFonts w:eastAsia="Times New Roman"/>
          <w:lang w:eastAsia="ru-RU"/>
        </w:rPr>
        <w:t xml:space="preserve"> и застенчивые становятся уверенными и активными. Тот, кто без желания шел в детский сад, теперь с удовольствием спешит в группу. В театральном уголке </w:t>
      </w:r>
      <w:proofErr w:type="gramStart"/>
      <w:r w:rsidRPr="002524C8">
        <w:rPr>
          <w:rFonts w:eastAsia="Times New Roman"/>
          <w:lang w:eastAsia="ru-RU"/>
        </w:rPr>
        <w:t>разместила ширму</w:t>
      </w:r>
      <w:proofErr w:type="gramEnd"/>
      <w:r w:rsidRPr="002524C8">
        <w:rPr>
          <w:rFonts w:eastAsia="Times New Roman"/>
          <w:lang w:eastAsia="ru-RU"/>
        </w:rPr>
        <w:t xml:space="preserve">, маски сказочных персонажей, кукольный, </w:t>
      </w:r>
      <w:proofErr w:type="spellStart"/>
      <w:r w:rsidRPr="002524C8">
        <w:rPr>
          <w:rFonts w:eastAsia="Times New Roman"/>
          <w:lang w:eastAsia="ru-RU"/>
        </w:rPr>
        <w:t>варежковый</w:t>
      </w:r>
      <w:proofErr w:type="spellEnd"/>
      <w:r w:rsidRPr="002524C8">
        <w:rPr>
          <w:rFonts w:eastAsia="Times New Roman"/>
          <w:lang w:eastAsia="ru-RU"/>
        </w:rPr>
        <w:t>, перчаточный, пальчиковый и настольный виды театра. В театральном уголке педагоги вместе с воспитанниками готовят костюмы, атрибуты и декорации к маленьким представлениям. Дети – большие артисты, поэтому с радостью участвуют в постановках и с удовольствием выступают в роли зрителей.</w:t>
      </w:r>
    </w:p>
    <w:p w:rsidR="002524C8" w:rsidRPr="002524C8" w:rsidRDefault="002524C8" w:rsidP="002524C8">
      <w:pPr>
        <w:jc w:val="both"/>
        <w:rPr>
          <w:rFonts w:eastAsia="Times New Roman"/>
          <w:lang w:eastAsia="ru-RU"/>
        </w:rPr>
      </w:pPr>
      <w:r w:rsidRPr="002524C8">
        <w:rPr>
          <w:rFonts w:eastAsia="Times New Roman"/>
          <w:b/>
          <w:lang w:eastAsia="ru-RU"/>
        </w:rPr>
        <w:t>Природный центр</w:t>
      </w:r>
      <w:r w:rsidRPr="002524C8">
        <w:rPr>
          <w:rFonts w:eastAsia="Times New Roman"/>
          <w:lang w:eastAsia="ru-RU"/>
        </w:rPr>
        <w:t xml:space="preserve"> служит не только украшением группы, но и местом для саморазвития дошкольников.  Размещены в нем растения, требующие разных способов ухода, приготовила необходимое оборудование: передники, лейки, палочки для рыхления, пульверизаторы. В уголке находятся детские поделки из природного материала, экспонаты природы, икебаны. В природном уголке проводятся наблюдения, простые опыты и занятия природоведческого характера. Природный центр интегрирует с центром  науки или </w:t>
      </w:r>
      <w:r w:rsidRPr="002524C8">
        <w:rPr>
          <w:rFonts w:eastAsia="Times New Roman"/>
          <w:b/>
          <w:lang w:eastAsia="ru-RU"/>
        </w:rPr>
        <w:t>и</w:t>
      </w:r>
      <w:r w:rsidR="0080324A">
        <w:rPr>
          <w:rFonts w:eastAsia="Times New Roman"/>
          <w:b/>
          <w:lang w:eastAsia="ru-RU"/>
        </w:rPr>
        <w:t>сследовательский центр</w:t>
      </w:r>
      <w:r w:rsidRPr="002524C8">
        <w:rPr>
          <w:rFonts w:eastAsia="Times New Roman"/>
          <w:lang w:eastAsia="ru-RU"/>
        </w:rPr>
        <w:t xml:space="preserve">. На полочках для детского исследования размещены самые разные природные материалы: перышки, бумага различных видов, металл, дерево, песок, глина. </w:t>
      </w:r>
      <w:proofErr w:type="gramStart"/>
      <w:r w:rsidRPr="002524C8">
        <w:rPr>
          <w:rFonts w:eastAsia="Times New Roman"/>
          <w:lang w:eastAsia="ru-RU"/>
        </w:rPr>
        <w:t>Для познавательного развития подобрана специальная детская литература, энциклопедии с красочными иллюстрациями, картотеки опытов и экспериментов, дидактические игры о свойствах предметов, их использовании, пипетки, линейки, нитки, краски, бусины, мерные емкости, стаканчики, контейнеры, лупы, микроскоп.</w:t>
      </w:r>
      <w:proofErr w:type="gramEnd"/>
      <w:r w:rsidRPr="002524C8">
        <w:rPr>
          <w:rFonts w:eastAsia="Times New Roman"/>
          <w:lang w:eastAsia="ru-RU"/>
        </w:rPr>
        <w:br/>
        <w:t xml:space="preserve">В шумном пространстве игровой комнаты находится островок тишины и спокойствия - </w:t>
      </w:r>
      <w:r w:rsidRPr="002524C8">
        <w:rPr>
          <w:rFonts w:eastAsia="Times New Roman"/>
          <w:b/>
          <w:lang w:eastAsia="ru-RU"/>
        </w:rPr>
        <w:t xml:space="preserve">литературный центр (уголок уединения), </w:t>
      </w:r>
      <w:r w:rsidRPr="002524C8">
        <w:rPr>
          <w:rFonts w:eastAsia="Times New Roman"/>
          <w:lang w:eastAsia="ru-RU"/>
        </w:rPr>
        <w:t>который располагает к созерцательному наблюдению, мечтам и тихим беседам. Уголок инт</w:t>
      </w:r>
      <w:r w:rsidR="000E5396">
        <w:rPr>
          <w:rFonts w:eastAsia="Times New Roman"/>
          <w:lang w:eastAsia="ru-RU"/>
        </w:rPr>
        <w:t>егрирует</w:t>
      </w:r>
      <w:r w:rsidRPr="002524C8">
        <w:rPr>
          <w:rFonts w:eastAsia="Times New Roman"/>
          <w:lang w:eastAsia="ru-RU"/>
        </w:rPr>
        <w:t xml:space="preserve"> с речевым уголком </w:t>
      </w:r>
      <w:r w:rsidRPr="002524C8">
        <w:rPr>
          <w:rFonts w:eastAsia="Times New Roman"/>
          <w:b/>
          <w:lang w:eastAsia="ru-RU"/>
        </w:rPr>
        <w:t xml:space="preserve">«Весёлый язычок» </w:t>
      </w:r>
      <w:r w:rsidRPr="002524C8">
        <w:rPr>
          <w:rFonts w:eastAsia="Times New Roman"/>
          <w:lang w:eastAsia="ru-RU"/>
        </w:rPr>
        <w:t>материал  представлен предметными и сюжетными картинками, дидактическими играми для развития звуковой, фонематической и связной культуры речи, а также автоматизации звука. Сформированы картотеки загадок, пословиц,  поговорок.</w:t>
      </w:r>
    </w:p>
    <w:p w:rsidR="002524C8" w:rsidRPr="002524C8" w:rsidRDefault="002524C8" w:rsidP="002524C8">
      <w:pPr>
        <w:jc w:val="both"/>
        <w:rPr>
          <w:rFonts w:eastAsia="Times New Roman"/>
          <w:lang w:eastAsia="ru-RU"/>
        </w:rPr>
      </w:pPr>
      <w:r w:rsidRPr="002524C8">
        <w:rPr>
          <w:rFonts w:eastAsia="Times New Roman"/>
          <w:lang w:eastAsia="ru-RU"/>
        </w:rPr>
        <w:t xml:space="preserve">     </w:t>
      </w:r>
      <w:r w:rsidRPr="0080324A">
        <w:rPr>
          <w:rFonts w:eastAsia="Times New Roman"/>
          <w:b/>
          <w:lang w:eastAsia="ru-RU"/>
        </w:rPr>
        <w:t>В ц</w:t>
      </w:r>
      <w:r w:rsidRPr="002524C8">
        <w:rPr>
          <w:rFonts w:eastAsia="Times New Roman"/>
          <w:b/>
          <w:lang w:eastAsia="ru-RU"/>
        </w:rPr>
        <w:t>ентре искусства</w:t>
      </w:r>
      <w:r w:rsidR="000E5396">
        <w:rPr>
          <w:rFonts w:eastAsia="Times New Roman"/>
          <w:lang w:eastAsia="ru-RU"/>
        </w:rPr>
        <w:t xml:space="preserve"> </w:t>
      </w:r>
      <w:r w:rsidRPr="002524C8">
        <w:rPr>
          <w:rFonts w:eastAsia="Times New Roman"/>
          <w:lang w:eastAsia="ru-RU"/>
        </w:rPr>
        <w:t xml:space="preserve">воспитанники в свободное время рисуют, лепят, выполняют аппликационные работы. Полки заполнены необходимым изобразительным материалом. В распоряжении детей мелки, акварель, тушь, гуашь и сангина. Дидактические игры, бумага разной фактуры, размера и цвета, </w:t>
      </w:r>
      <w:r w:rsidRPr="002524C8">
        <w:rPr>
          <w:rFonts w:eastAsia="Times New Roman"/>
          <w:lang w:eastAsia="ru-RU"/>
        </w:rPr>
        <w:lastRenderedPageBreak/>
        <w:t>картон, припасенные впрок, находятся в тумбах под навесными полками. Здесь же есть место для небольшой выставки с образцами народного художественного промысла.</w:t>
      </w:r>
    </w:p>
    <w:p w:rsidR="002524C8" w:rsidRPr="002524C8" w:rsidRDefault="002524C8" w:rsidP="002524C8">
      <w:pPr>
        <w:jc w:val="both"/>
        <w:rPr>
          <w:rFonts w:eastAsia="Times New Roman"/>
          <w:lang w:eastAsia="ru-RU"/>
        </w:rPr>
      </w:pPr>
      <w:r w:rsidRPr="002524C8">
        <w:rPr>
          <w:rFonts w:eastAsia="Times New Roman"/>
          <w:lang w:eastAsia="ru-RU"/>
        </w:rPr>
        <w:t>Детские работы (рисунки, поделки и коллажи) выставляются на всеобщее обозрение на стенде "Наше творчество", к которому имеется свободный доступ.</w:t>
      </w:r>
    </w:p>
    <w:p w:rsidR="002524C8" w:rsidRPr="002524C8" w:rsidRDefault="002524C8" w:rsidP="002524C8">
      <w:pPr>
        <w:jc w:val="both"/>
        <w:rPr>
          <w:rFonts w:eastAsia="Times New Roman"/>
          <w:lang w:eastAsia="ru-RU"/>
        </w:rPr>
      </w:pPr>
      <w:r w:rsidRPr="002524C8">
        <w:rPr>
          <w:rFonts w:eastAsia="Times New Roman"/>
          <w:b/>
          <w:lang w:eastAsia="ru-RU"/>
        </w:rPr>
        <w:t>Строительный центр</w:t>
      </w:r>
      <w:r w:rsidRPr="002524C8">
        <w:rPr>
          <w:rFonts w:eastAsia="Times New Roman"/>
          <w:lang w:eastAsia="ru-RU"/>
        </w:rPr>
        <w:t>, хотя и сосредоточен в одном месте и занимает немного пространства, достаточно мобилен. Практичность его состоит в том, что легкие перегородки-тумбы легко перемещаются в любое место. Содержимое строительного уголка (конструкторы разного вида, кубики, крупный и мелкий деревянный строительный материал, схемы и чертежи построек) позволяет организовать конструктивную деятельность с большой группой воспитанников, подгруппой и индивидуально, развернуть строительство на ковре либо на столе. Дети, особенно мальчики, всегда с удовольствием занимаются постройками, обыгрывая их, комбинируя с другими видами деятельности (в сюжетно-ролевых играх, играх-драматизациях, ручном труде).</w:t>
      </w:r>
    </w:p>
    <w:p w:rsidR="002524C8" w:rsidRPr="002524C8" w:rsidRDefault="002524C8" w:rsidP="002524C8">
      <w:pPr>
        <w:jc w:val="both"/>
        <w:rPr>
          <w:rFonts w:eastAsia="Times New Roman"/>
          <w:lang w:eastAsia="ru-RU"/>
        </w:rPr>
      </w:pPr>
      <w:r w:rsidRPr="002524C8">
        <w:rPr>
          <w:rFonts w:eastAsia="Times New Roman"/>
          <w:lang w:eastAsia="ru-RU"/>
        </w:rPr>
        <w:t xml:space="preserve">В группе также выделены </w:t>
      </w:r>
      <w:r w:rsidRPr="002524C8">
        <w:rPr>
          <w:rFonts w:eastAsia="Times New Roman"/>
          <w:b/>
          <w:lang w:eastAsia="ru-RU"/>
        </w:rPr>
        <w:t>центры для сюжетно-ролевых игр</w:t>
      </w:r>
      <w:r w:rsidRPr="002524C8">
        <w:rPr>
          <w:rFonts w:eastAsia="Times New Roman"/>
          <w:lang w:eastAsia="ru-RU"/>
        </w:rPr>
        <w:t xml:space="preserve"> – "Больница", "Семья", "Парикмахерская", "Ателье". Атрибуты к играм подбирала так, чтобы создать условия для реализации интересов детей в разных видах игр. Эстетичность и изысканность оформления, современность материалов вызывают у дошкольников желание играть. Подобранный игровой материал позволяет комбинировать различные сюжеты, создавать новые игровые образы. Здесь же рядом расположила игры-драматизации по знакомым сказкам, тем более что для них созданы необходимые условия.</w:t>
      </w:r>
    </w:p>
    <w:p w:rsidR="002524C8" w:rsidRPr="002524C8" w:rsidRDefault="002524C8" w:rsidP="002524C8">
      <w:pPr>
        <w:jc w:val="both"/>
        <w:rPr>
          <w:rFonts w:eastAsia="Times New Roman"/>
          <w:lang w:eastAsia="ru-RU"/>
        </w:rPr>
      </w:pPr>
      <w:r w:rsidRPr="002524C8">
        <w:rPr>
          <w:rFonts w:eastAsia="Times New Roman"/>
          <w:lang w:eastAsia="ru-RU"/>
        </w:rPr>
        <w:t xml:space="preserve">Яркий, веселый, с нестандартным оборудованием </w:t>
      </w:r>
      <w:r w:rsidRPr="002524C8">
        <w:rPr>
          <w:rFonts w:eastAsia="Times New Roman"/>
          <w:b/>
          <w:lang w:eastAsia="ru-RU"/>
        </w:rPr>
        <w:t>физкультурный центр</w:t>
      </w:r>
      <w:r w:rsidRPr="002524C8">
        <w:rPr>
          <w:rFonts w:eastAsia="Times New Roman"/>
          <w:lang w:eastAsia="ru-RU"/>
        </w:rPr>
        <w:t xml:space="preserve"> лаконично и гармонично вписывается в пространство групповой комнаты. Он пользуется популярностью у детей, поскольку реализует их потребность в двигательной активности. Здесь дошкольники заниматься и закреплять разные виды движений: прыжки с продвижением по извилистой дорожке, </w:t>
      </w:r>
      <w:proofErr w:type="spellStart"/>
      <w:r w:rsidRPr="002524C8">
        <w:rPr>
          <w:rFonts w:eastAsia="Times New Roman"/>
          <w:lang w:eastAsia="ru-RU"/>
        </w:rPr>
        <w:t>подлезание</w:t>
      </w:r>
      <w:proofErr w:type="spellEnd"/>
      <w:r w:rsidRPr="002524C8">
        <w:rPr>
          <w:rFonts w:eastAsia="Times New Roman"/>
          <w:lang w:eastAsia="ru-RU"/>
        </w:rPr>
        <w:t xml:space="preserve"> под дугу, игры с мячом, метание в цель и т. п. Увеличение двигательной активности оказывает благоприятное влияние на физическое и умственное развитие, состояние здоровья детей.</w:t>
      </w:r>
    </w:p>
    <w:p w:rsidR="002524C8" w:rsidRDefault="002524C8" w:rsidP="002524C8">
      <w:pPr>
        <w:jc w:val="both"/>
        <w:rPr>
          <w:rFonts w:eastAsia="Times New Roman"/>
          <w:lang w:eastAsia="ru-RU"/>
        </w:rPr>
      </w:pPr>
      <w:r w:rsidRPr="002524C8">
        <w:rPr>
          <w:rFonts w:eastAsia="Times New Roman"/>
          <w:b/>
          <w:lang w:eastAsia="ru-RU"/>
        </w:rPr>
        <w:t xml:space="preserve">        Центр  безопасности дорожного движения</w:t>
      </w:r>
      <w:r w:rsidRPr="002524C8">
        <w:rPr>
          <w:rFonts w:eastAsia="Times New Roman"/>
          <w:lang w:eastAsia="ru-RU"/>
        </w:rPr>
        <w:t xml:space="preserve"> интересен в первую очередь мальчикам. Он оснащен необходимыми атрибутами к сюжетно-ролевым играм, занятиям для закрепления знаний правил дорожного движения. Это всевозможные игрушки – транспортные средства, светофор, фуражка милиционера, жезл регулировщика, макет улицы, дорожные знаки. Хорошим дидактическим пособием служит напольный коврик с разметкой улиц и дорог.</w:t>
      </w:r>
    </w:p>
    <w:p w:rsidR="001B57C8" w:rsidRPr="002524C8" w:rsidRDefault="001B57C8" w:rsidP="002524C8">
      <w:pPr>
        <w:jc w:val="both"/>
        <w:rPr>
          <w:rFonts w:eastAsia="Times New Roman"/>
          <w:lang w:eastAsia="ru-RU"/>
        </w:rPr>
      </w:pPr>
    </w:p>
    <w:p w:rsidR="001B57C8" w:rsidRPr="001B57C8" w:rsidRDefault="001B57C8" w:rsidP="001B57C8">
      <w:pPr>
        <w:jc w:val="center"/>
        <w:rPr>
          <w:rFonts w:eastAsia="Times New Roman"/>
          <w:b/>
          <w:i/>
          <w:lang w:eastAsia="ru-RU"/>
        </w:rPr>
      </w:pPr>
      <w:r w:rsidRPr="001B57C8">
        <w:rPr>
          <w:b/>
          <w:i/>
        </w:rPr>
        <w:t>Часть, формируемая участниками образовательных отношений.</w:t>
      </w:r>
    </w:p>
    <w:p w:rsidR="002524C8" w:rsidRPr="001B57C8" w:rsidRDefault="002524C8" w:rsidP="002524C8">
      <w:pPr>
        <w:jc w:val="both"/>
        <w:rPr>
          <w:rFonts w:eastAsia="Times New Roman"/>
          <w:i/>
          <w:lang w:eastAsia="ru-RU"/>
        </w:rPr>
      </w:pPr>
      <w:r w:rsidRPr="001B57C8">
        <w:rPr>
          <w:rFonts w:eastAsia="Times New Roman"/>
          <w:i/>
          <w:lang w:eastAsia="ru-RU"/>
        </w:rPr>
        <w:t xml:space="preserve">Осознать свое место в культурно-историческом пространстве, оценить себя, соотнеся с историческим прошлым, воспитанникам помогает </w:t>
      </w:r>
      <w:r w:rsidRPr="001B57C8">
        <w:rPr>
          <w:rFonts w:eastAsia="Times New Roman"/>
          <w:b/>
          <w:i/>
          <w:lang w:eastAsia="ru-RU"/>
        </w:rPr>
        <w:t xml:space="preserve">мини-музей </w:t>
      </w:r>
      <w:r w:rsidRPr="001B57C8">
        <w:rPr>
          <w:rFonts w:eastAsia="Times New Roman"/>
          <w:i/>
          <w:lang w:eastAsia="ru-RU"/>
        </w:rPr>
        <w:t>"Кубанская изба" – хранитель традиций, уникальный и незаменимый про</w:t>
      </w:r>
      <w:r w:rsidR="001B57C8">
        <w:rPr>
          <w:rFonts w:eastAsia="Times New Roman"/>
          <w:i/>
          <w:lang w:eastAsia="ru-RU"/>
        </w:rPr>
        <w:t>водник в мир истории и культуры.</w:t>
      </w:r>
      <w:r w:rsidRPr="001B57C8">
        <w:rPr>
          <w:rFonts w:eastAsia="Times New Roman"/>
          <w:i/>
          <w:lang w:eastAsia="ru-RU"/>
        </w:rPr>
        <w:t xml:space="preserve"> Он представляет собой комнату кубанского  быта, воспроизводящую жилое деревенское помещение с подлинными предметами старины (прялкой, лаптями, кухонной утварью, ухватами, утюгом и т. д.).</w:t>
      </w:r>
    </w:p>
    <w:p w:rsidR="002524C8" w:rsidRPr="001B57C8" w:rsidRDefault="002524C8" w:rsidP="002524C8">
      <w:pPr>
        <w:jc w:val="both"/>
        <w:rPr>
          <w:rFonts w:eastAsia="Times New Roman"/>
          <w:i/>
          <w:lang w:eastAsia="ru-RU"/>
        </w:rPr>
      </w:pPr>
      <w:r w:rsidRPr="001B57C8">
        <w:rPr>
          <w:rFonts w:eastAsia="Times New Roman"/>
          <w:i/>
          <w:lang w:eastAsia="ru-RU"/>
        </w:rPr>
        <w:lastRenderedPageBreak/>
        <w:t>Основная задача педагогов – ввести детей в особый мир кубанской культуры и быта путем его действенного познания. Занятия в "Кубанской избе" предполагают знакомство с устным народным творчеством, декоративно-прикладным искусством. Здесь проходят встречи и посиделки, на которых дети знакомятся с жемчужинами народной мудрости и просто пьют чай из самовара. В группах тоже создала центры по ознакомлению детей с кубанским бытом, прошлым. Собрала богатый материал о достопримечательностях Кубанского края, для знакомства воспитанников с писателями, художниками,  растительным и животным миром т. д.</w:t>
      </w:r>
    </w:p>
    <w:p w:rsidR="002524C8" w:rsidRPr="001B57C8" w:rsidRDefault="002524C8" w:rsidP="002524C8">
      <w:pPr>
        <w:jc w:val="both"/>
        <w:rPr>
          <w:rFonts w:eastAsia="Times New Roman"/>
          <w:i/>
          <w:lang w:eastAsia="ru-RU"/>
        </w:rPr>
      </w:pPr>
      <w:r w:rsidRPr="001B57C8">
        <w:rPr>
          <w:rFonts w:eastAsia="Times New Roman"/>
          <w:i/>
          <w:lang w:eastAsia="ru-RU"/>
        </w:rPr>
        <w:t>Таким образом, разнообразие и богатство сенсорных впечатлений, возможность свободного подхода к каждому центру в группе способствуют эмоциональному и интеллектуальному развитию воспитанников</w:t>
      </w:r>
      <w:bookmarkStart w:id="1" w:name="q2"/>
      <w:bookmarkEnd w:id="1"/>
      <w:r w:rsidRPr="001B57C8">
        <w:rPr>
          <w:rFonts w:eastAsia="Times New Roman"/>
          <w:i/>
          <w:lang w:eastAsia="ru-RU"/>
        </w:rPr>
        <w:t>.</w:t>
      </w:r>
    </w:p>
    <w:p w:rsidR="002524C8" w:rsidRPr="001B57C8" w:rsidRDefault="002524C8" w:rsidP="002524C8">
      <w:pPr>
        <w:rPr>
          <w:rFonts w:ascii="Calibri" w:eastAsia="Times New Roman" w:hAnsi="Calibri"/>
          <w:b/>
          <w:i/>
          <w:sz w:val="22"/>
          <w:szCs w:val="22"/>
          <w:lang w:eastAsia="ru-RU"/>
        </w:rPr>
      </w:pPr>
    </w:p>
    <w:p w:rsidR="002524C8" w:rsidRPr="002524C8" w:rsidRDefault="002524C8" w:rsidP="002524C8">
      <w:pPr>
        <w:rPr>
          <w:rFonts w:ascii="Calibri" w:eastAsia="Times New Roman" w:hAnsi="Calibri"/>
          <w:b/>
          <w:sz w:val="22"/>
          <w:szCs w:val="22"/>
          <w:lang w:eastAsia="ru-RU"/>
        </w:rPr>
      </w:pPr>
    </w:p>
    <w:p w:rsidR="002524C8" w:rsidRPr="002524C8" w:rsidRDefault="0073106C" w:rsidP="002524C8">
      <w:pPr>
        <w:rPr>
          <w:rFonts w:ascii="Calibri" w:eastAsia="Times New Roman" w:hAnsi="Calibri"/>
          <w:b/>
          <w:sz w:val="22"/>
          <w:szCs w:val="22"/>
          <w:lang w:eastAsia="ru-RU"/>
        </w:rPr>
      </w:pPr>
      <w:r w:rsidRPr="00551B97">
        <w:t xml:space="preserve"> </w:t>
      </w:r>
    </w:p>
    <w:p w:rsidR="002524C8" w:rsidRDefault="002524C8" w:rsidP="002524C8">
      <w:pPr>
        <w:jc w:val="center"/>
        <w:rPr>
          <w:rFonts w:eastAsia="Times New Roman"/>
          <w:b/>
          <w:lang w:eastAsia="ru-RU"/>
        </w:rPr>
      </w:pPr>
      <w:r w:rsidRPr="002524C8">
        <w:rPr>
          <w:rFonts w:eastAsia="Times New Roman"/>
          <w:b/>
          <w:lang w:eastAsia="ru-RU"/>
        </w:rPr>
        <w:t>3.4 Описание материально-технического обеспечения Программы: обеспеченность методическими материалами и средствами обучения и воспитания</w:t>
      </w:r>
    </w:p>
    <w:p w:rsidR="00704112" w:rsidRDefault="00704112" w:rsidP="002524C8">
      <w:pPr>
        <w:jc w:val="center"/>
        <w:rPr>
          <w:rFonts w:eastAsia="Times New Roman"/>
          <w:b/>
          <w:lang w:eastAsia="ru-RU"/>
        </w:rPr>
      </w:pPr>
    </w:p>
    <w:p w:rsidR="00704112" w:rsidRDefault="00704112" w:rsidP="00704112">
      <w:pPr>
        <w:jc w:val="both"/>
      </w:pPr>
      <w:r>
        <w:rPr>
          <w:rFonts w:eastAsia="Times New Roman"/>
          <w:b/>
          <w:lang w:eastAsia="ru-RU"/>
        </w:rPr>
        <w:t xml:space="preserve">   </w:t>
      </w:r>
      <w:r>
        <w:t xml:space="preserve">   Материально-технические ресурсы, необходимые для эффективной организации образовательного процесса и успешного освоения воспитанниками программных задач включают: </w:t>
      </w:r>
    </w:p>
    <w:p w:rsidR="00704112" w:rsidRDefault="00704112" w:rsidP="00704112">
      <w:pPr>
        <w:jc w:val="both"/>
      </w:pPr>
      <w:r>
        <w:t>• материально-техническое обеспечение программы (наличие групповых комнат и их количество, дополнительных помещений для оказания образовательных услуг (музыкальных, спортивных и иных залов</w:t>
      </w:r>
      <w:proofErr w:type="gramStart"/>
      <w:r>
        <w:t>.</w:t>
      </w:r>
      <w:proofErr w:type="gramEnd"/>
      <w:r>
        <w:t xml:space="preserve"> </w:t>
      </w:r>
      <w:proofErr w:type="gramStart"/>
      <w:r>
        <w:t>к</w:t>
      </w:r>
      <w:proofErr w:type="gramEnd"/>
      <w:r>
        <w:t>абинетов, комнат, холлов, уголков и пр.); наличие прогулочных участков, спортивных площадок, которые используются для решения программных задач;</w:t>
      </w:r>
    </w:p>
    <w:p w:rsidR="00704112" w:rsidRDefault="00704112" w:rsidP="00704112">
      <w:pPr>
        <w:jc w:val="both"/>
      </w:pPr>
      <w:r>
        <w:t xml:space="preserve"> • обеспеченность методическими материалами (перечень </w:t>
      </w:r>
      <w:proofErr w:type="spellStart"/>
      <w:r>
        <w:t>учебно</w:t>
      </w:r>
      <w:proofErr w:type="spellEnd"/>
      <w:r>
        <w:t xml:space="preserve"> - методических комплектов (далее УМК), необходимых для реализации программы);</w:t>
      </w:r>
    </w:p>
    <w:p w:rsidR="00704112" w:rsidRDefault="00704112" w:rsidP="00704112">
      <w:pPr>
        <w:jc w:val="both"/>
      </w:pPr>
      <w:r>
        <w:t xml:space="preserve"> </w:t>
      </w:r>
      <w:proofErr w:type="gramStart"/>
      <w:r>
        <w:t xml:space="preserve">• перечень средств обучения и воспитания (приборы, оборудование, включая спортивное оборудование и инвентарь, инструменты (в </w:t>
      </w:r>
      <w:proofErr w:type="spellStart"/>
      <w:r>
        <w:t>т.ч</w:t>
      </w:r>
      <w:proofErr w:type="spellEnd"/>
      <w:r>
        <w:t xml:space="preserve">. музыкальные), учебно-наглядные пособия, компьютеры, ИКТ сети, </w:t>
      </w:r>
      <w:proofErr w:type="spellStart"/>
      <w:r>
        <w:t>аппаратно</w:t>
      </w:r>
      <w:proofErr w:type="spellEnd"/>
      <w:r>
        <w:t xml:space="preserve"> - 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roofErr w:type="gramEnd"/>
    </w:p>
    <w:p w:rsidR="00704112" w:rsidRDefault="00704112" w:rsidP="00704112">
      <w:pPr>
        <w:jc w:val="both"/>
      </w:pPr>
      <w:r>
        <w:t xml:space="preserve">      В МБДОУ ДС №19 созданы материально-технические условия в соответствии с требованиями Федерального Государственного Образовательного Стандарта дошкольного образования. </w:t>
      </w:r>
    </w:p>
    <w:p w:rsidR="00704112" w:rsidRDefault="00704112" w:rsidP="00704112">
      <w:pPr>
        <w:jc w:val="both"/>
      </w:pPr>
      <w:r>
        <w:t xml:space="preserve">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704112" w:rsidRDefault="00704112" w:rsidP="00704112">
      <w:pPr>
        <w:jc w:val="both"/>
      </w:pPr>
      <w: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704112" w:rsidRDefault="00704112" w:rsidP="00704112">
      <w:pPr>
        <w:jc w:val="both"/>
      </w:pPr>
      <w:r>
        <w:t xml:space="preserve"> -двигательную активность, в том числе развитие крупной и мелкой моторики, участие в подвижных играх и соревнованиях; </w:t>
      </w:r>
    </w:p>
    <w:p w:rsidR="00704112" w:rsidRDefault="00704112" w:rsidP="00704112">
      <w:pPr>
        <w:jc w:val="both"/>
      </w:pPr>
      <w:r>
        <w:lastRenderedPageBreak/>
        <w:t>- эмоциональное благополучие детей во взаимодействии с предметн</w:t>
      </w:r>
      <w:proofErr w:type="gramStart"/>
      <w:r>
        <w:t>о-</w:t>
      </w:r>
      <w:proofErr w:type="gramEnd"/>
      <w:r>
        <w:t xml:space="preserve"> пространственным окружением; </w:t>
      </w:r>
    </w:p>
    <w:p w:rsidR="00704112" w:rsidRDefault="00704112" w:rsidP="00704112">
      <w:pPr>
        <w:jc w:val="both"/>
      </w:pPr>
      <w:r>
        <w:t xml:space="preserve">- возможность самовыражения детей. </w:t>
      </w:r>
    </w:p>
    <w:p w:rsidR="00704112" w:rsidRDefault="00704112" w:rsidP="00704112">
      <w:pPr>
        <w:jc w:val="both"/>
      </w:pPr>
      <w:r>
        <w:t xml:space="preserve">      Материально-техническое оснащение и оборудование, пространственная организация среды ДОУ соответствуют санитарно-гигиеническим требованиям. Условия труда и жизнедеятельности детей созданы в соответствии с требованиями охраны труда. Для реализации задач всестороннего развития ребенка в дошкольном учреждении большую роль играет организация развивающего окружения. </w:t>
      </w:r>
    </w:p>
    <w:p w:rsidR="00CA5D60" w:rsidRDefault="00704112" w:rsidP="001B57C8">
      <w:pPr>
        <w:jc w:val="both"/>
      </w:pPr>
      <w:r>
        <w:t xml:space="preserve">      В соответствии с основной образовательной Программой дошкольного образования, с целью ее реализации, с учетом возрастных особенностей детей в учреждении создана материально-техническая база, призванная обеспечить достаточный уровень физического, речевого, познавательного,  художественно-эстетического и социальн</w:t>
      </w:r>
      <w:proofErr w:type="gramStart"/>
      <w:r>
        <w:t>о-</w:t>
      </w:r>
      <w:proofErr w:type="gramEnd"/>
      <w:r>
        <w:t xml:space="preserve"> ко</w:t>
      </w:r>
      <w:r w:rsidR="001B57C8">
        <w:t>ммуникативного развития ребенка</w:t>
      </w:r>
    </w:p>
    <w:p w:rsidR="001B57C8" w:rsidRDefault="001B57C8" w:rsidP="001B57C8">
      <w:pPr>
        <w:jc w:val="both"/>
      </w:pPr>
      <w:r>
        <w:t xml:space="preserve">     Основная образовательная Программа обеспечена учебн</w:t>
      </w:r>
      <w:proofErr w:type="gramStart"/>
      <w:r>
        <w:t>о-</w:t>
      </w:r>
      <w:proofErr w:type="gramEnd"/>
      <w:r>
        <w:t xml:space="preserve"> методическим комплектом к образовательной программе «От рождения до школы». В комплект входят:</w:t>
      </w:r>
    </w:p>
    <w:p w:rsidR="001B57C8" w:rsidRDefault="001B57C8" w:rsidP="001B57C8">
      <w:pPr>
        <w:jc w:val="both"/>
      </w:pPr>
      <w:r>
        <w:t xml:space="preserve"> - образовательная программа дошкольного образования «От рождения до школы»; </w:t>
      </w:r>
    </w:p>
    <w:p w:rsidR="001B57C8" w:rsidRDefault="001B57C8" w:rsidP="001B57C8">
      <w:pPr>
        <w:jc w:val="both"/>
      </w:pPr>
      <w:r>
        <w:t xml:space="preserve">- комплексно-тематическое планирование; </w:t>
      </w:r>
    </w:p>
    <w:p w:rsidR="001B57C8" w:rsidRDefault="001B57C8" w:rsidP="001B57C8">
      <w:pPr>
        <w:jc w:val="both"/>
      </w:pPr>
      <w:r>
        <w:t>-пособия по управлению и организации работы в дошкольной организации;</w:t>
      </w:r>
    </w:p>
    <w:p w:rsidR="001B57C8" w:rsidRDefault="001B57C8" w:rsidP="001B57C8">
      <w:pPr>
        <w:jc w:val="both"/>
      </w:pPr>
      <w:r>
        <w:t xml:space="preserve"> - методические пособия для педагогов по всем направлениям развития ребенка; - наглядно-дидактические пособия; </w:t>
      </w:r>
    </w:p>
    <w:p w:rsidR="001B57C8" w:rsidRDefault="001B57C8" w:rsidP="001B57C8">
      <w:pPr>
        <w:jc w:val="both"/>
      </w:pPr>
      <w:r>
        <w:t>- рабочие тетради;</w:t>
      </w:r>
    </w:p>
    <w:p w:rsidR="001B57C8" w:rsidRDefault="001B57C8" w:rsidP="001B57C8">
      <w:pPr>
        <w:jc w:val="both"/>
      </w:pPr>
      <w:r>
        <w:t xml:space="preserve"> - вариативные парциальные (авторские) программы; </w:t>
      </w:r>
    </w:p>
    <w:p w:rsidR="001B57C8" w:rsidRDefault="001B57C8" w:rsidP="001B57C8">
      <w:pPr>
        <w:jc w:val="both"/>
      </w:pPr>
      <w:r>
        <w:t>- электронные образовательные ресурсы.</w:t>
      </w:r>
    </w:p>
    <w:p w:rsidR="001B57C8" w:rsidRPr="001B57C8" w:rsidRDefault="001B57C8" w:rsidP="001B57C8">
      <w:pPr>
        <w:jc w:val="center"/>
        <w:rPr>
          <w:b/>
          <w:u w:val="single"/>
        </w:rPr>
      </w:pPr>
      <w:r w:rsidRPr="001B57C8">
        <w:rPr>
          <w:b/>
          <w:u w:val="single"/>
        </w:rPr>
        <w:t>Подписные издания</w:t>
      </w:r>
    </w:p>
    <w:p w:rsidR="001B57C8" w:rsidRDefault="001B57C8" w:rsidP="001B57C8">
      <w:pPr>
        <w:jc w:val="both"/>
      </w:pPr>
      <w:r>
        <w:t xml:space="preserve">1. Справочник старшего воспитателя </w:t>
      </w:r>
    </w:p>
    <w:p w:rsidR="001B57C8" w:rsidRDefault="001B57C8" w:rsidP="001B57C8">
      <w:pPr>
        <w:jc w:val="both"/>
      </w:pPr>
      <w:r>
        <w:t xml:space="preserve">2. Ребёнок в детском саду </w:t>
      </w:r>
    </w:p>
    <w:p w:rsidR="001B57C8" w:rsidRDefault="001B57C8" w:rsidP="001B57C8">
      <w:pPr>
        <w:jc w:val="both"/>
      </w:pPr>
      <w:r>
        <w:t xml:space="preserve">3. Дошкольное воспитание </w:t>
      </w:r>
    </w:p>
    <w:p w:rsidR="001B57C8" w:rsidRDefault="001B57C8" w:rsidP="001B57C8">
      <w:pPr>
        <w:jc w:val="both"/>
      </w:pPr>
      <w:r>
        <w:t xml:space="preserve">4. Музыкальный руководитель </w:t>
      </w:r>
    </w:p>
    <w:p w:rsidR="00CA5D60" w:rsidRDefault="001B57C8" w:rsidP="001B57C8">
      <w:pPr>
        <w:jc w:val="both"/>
      </w:pPr>
      <w:r>
        <w:t xml:space="preserve">5.Музыкальная палитра </w:t>
      </w:r>
    </w:p>
    <w:p w:rsidR="001C524E" w:rsidRDefault="001C524E" w:rsidP="001B57C8">
      <w:pPr>
        <w:jc w:val="both"/>
      </w:pPr>
    </w:p>
    <w:p w:rsidR="001C524E" w:rsidRDefault="001C524E" w:rsidP="001B57C8">
      <w:pPr>
        <w:jc w:val="both"/>
      </w:pPr>
    </w:p>
    <w:p w:rsidR="001C524E" w:rsidRDefault="001C524E" w:rsidP="001B57C8">
      <w:pPr>
        <w:jc w:val="both"/>
      </w:pPr>
    </w:p>
    <w:p w:rsidR="001C524E" w:rsidRDefault="001C524E" w:rsidP="001C524E">
      <w:pPr>
        <w:jc w:val="center"/>
        <w:rPr>
          <w:b/>
          <w:u w:val="single"/>
        </w:rPr>
      </w:pPr>
      <w:r w:rsidRPr="001C524E">
        <w:rPr>
          <w:b/>
          <w:u w:val="single"/>
        </w:rPr>
        <w:t>Электронные образовательные ресурсы:</w:t>
      </w:r>
    </w:p>
    <w:p w:rsidR="00B3445F" w:rsidRDefault="00B3445F" w:rsidP="001C524E">
      <w:pPr>
        <w:jc w:val="center"/>
        <w:rPr>
          <w:b/>
          <w:u w:val="single"/>
        </w:rPr>
      </w:pPr>
    </w:p>
    <w:p w:rsidR="001C524E" w:rsidRPr="00B3445F" w:rsidRDefault="001C524E" w:rsidP="001C524E">
      <w:pPr>
        <w:rPr>
          <w:b/>
        </w:rPr>
      </w:pPr>
      <w:r w:rsidRPr="00B3445F">
        <w:rPr>
          <w:b/>
        </w:rPr>
        <w:t xml:space="preserve"> </w:t>
      </w:r>
      <w:proofErr w:type="gramStart"/>
      <w:r w:rsidRPr="00B3445F">
        <w:rPr>
          <w:b/>
        </w:rPr>
        <w:t>Образовательная программа</w:t>
      </w:r>
      <w:r w:rsidR="000713BC" w:rsidRPr="00B3445F">
        <w:rPr>
          <w:b/>
        </w:rPr>
        <w:t xml:space="preserve"> «Уроки тетушки совы»: (творческое объединение «Маски» - 2006год.</w:t>
      </w:r>
      <w:proofErr w:type="gramEnd"/>
    </w:p>
    <w:p w:rsidR="000713BC" w:rsidRDefault="000713BC" w:rsidP="001C524E">
      <w:r>
        <w:t>- «Мои домашние питомцы»;</w:t>
      </w:r>
    </w:p>
    <w:p w:rsidR="000713BC" w:rsidRPr="001C524E" w:rsidRDefault="000713BC" w:rsidP="001C524E">
      <w:r>
        <w:t xml:space="preserve">- «Детские фантазии с тетушкой совой и домовенком </w:t>
      </w:r>
      <w:proofErr w:type="spellStart"/>
      <w:r>
        <w:t>Непослухой</w:t>
      </w:r>
      <w:proofErr w:type="spellEnd"/>
      <w:r>
        <w:t>»;</w:t>
      </w:r>
    </w:p>
    <w:p w:rsidR="00D8693F" w:rsidRDefault="000713BC" w:rsidP="000713BC">
      <w:r>
        <w:t>- «География для малышей»</w:t>
      </w:r>
      <w:r w:rsidR="00B3445F">
        <w:t>;</w:t>
      </w:r>
    </w:p>
    <w:p w:rsidR="00B3445F" w:rsidRDefault="00B3445F" w:rsidP="000713BC">
      <w:r>
        <w:t xml:space="preserve">- «Чудеса света с тетушкой совой и домовенком </w:t>
      </w:r>
      <w:proofErr w:type="spellStart"/>
      <w:r>
        <w:t>Непослухой</w:t>
      </w:r>
      <w:proofErr w:type="spellEnd"/>
      <w:r>
        <w:t>»;</w:t>
      </w:r>
    </w:p>
    <w:p w:rsidR="00B3445F" w:rsidRDefault="00B3445F" w:rsidP="000713BC">
      <w:r>
        <w:t>- «Утренняя гимнастика для малышей»;</w:t>
      </w:r>
    </w:p>
    <w:p w:rsidR="00077285" w:rsidRDefault="00B3445F" w:rsidP="000713BC">
      <w:r>
        <w:t>- «Английский язык для малышей».</w:t>
      </w:r>
    </w:p>
    <w:p w:rsidR="0080324A" w:rsidRDefault="0080324A" w:rsidP="00E04217">
      <w:pPr>
        <w:rPr>
          <w:b/>
        </w:rPr>
      </w:pPr>
    </w:p>
    <w:p w:rsidR="0080324A" w:rsidRDefault="0080324A" w:rsidP="00704112">
      <w:pPr>
        <w:jc w:val="center"/>
        <w:rPr>
          <w:b/>
        </w:rPr>
      </w:pPr>
    </w:p>
    <w:p w:rsidR="00704112" w:rsidRPr="00704112" w:rsidRDefault="00704112" w:rsidP="00704112">
      <w:pPr>
        <w:jc w:val="center"/>
        <w:rPr>
          <w:b/>
        </w:rPr>
      </w:pPr>
      <w:r w:rsidRPr="00704112">
        <w:rPr>
          <w:b/>
        </w:rPr>
        <w:t xml:space="preserve">Функциональное использование помещений в ДОУ для решения </w:t>
      </w:r>
    </w:p>
    <w:p w:rsidR="00704112" w:rsidRDefault="00704112" w:rsidP="001B57C8">
      <w:pPr>
        <w:jc w:val="center"/>
        <w:rPr>
          <w:b/>
        </w:rPr>
      </w:pPr>
      <w:r w:rsidRPr="00704112">
        <w:rPr>
          <w:b/>
        </w:rPr>
        <w:t>програм</w:t>
      </w:r>
      <w:r>
        <w:rPr>
          <w:b/>
        </w:rPr>
        <w:t>м</w:t>
      </w:r>
      <w:r w:rsidRPr="00704112">
        <w:rPr>
          <w:b/>
        </w:rPr>
        <w:t>ных задач</w:t>
      </w:r>
      <w:r w:rsidR="001B57C8">
        <w:rPr>
          <w:b/>
        </w:rPr>
        <w:t>.</w:t>
      </w:r>
    </w:p>
    <w:p w:rsidR="00704112" w:rsidRDefault="00704112" w:rsidP="00704112">
      <w:pPr>
        <w:jc w:val="center"/>
        <w:rPr>
          <w:b/>
        </w:rPr>
      </w:pPr>
    </w:p>
    <w:p w:rsidR="00704112" w:rsidRDefault="00704112" w:rsidP="00704112">
      <w:pPr>
        <w:jc w:val="center"/>
        <w:rPr>
          <w:b/>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100"/>
        <w:gridCol w:w="101"/>
        <w:gridCol w:w="3186"/>
        <w:gridCol w:w="38"/>
        <w:gridCol w:w="3814"/>
      </w:tblGrid>
      <w:tr w:rsidR="00704112" w:rsidRPr="009D6F7A" w:rsidTr="00277B12">
        <w:trPr>
          <w:trHeight w:val="442"/>
        </w:trPr>
        <w:tc>
          <w:tcPr>
            <w:tcW w:w="2606" w:type="dxa"/>
          </w:tcPr>
          <w:p w:rsidR="00704112" w:rsidRPr="009D6F7A" w:rsidRDefault="009D6F7A" w:rsidP="00D768A1">
            <w:pPr>
              <w:pStyle w:val="ae"/>
              <w:jc w:val="center"/>
              <w:rPr>
                <w:rFonts w:ascii="Times New Roman" w:hAnsi="Times New Roman"/>
                <w:sz w:val="28"/>
                <w:szCs w:val="28"/>
              </w:rPr>
            </w:pPr>
            <w:r w:rsidRPr="009D6F7A">
              <w:rPr>
                <w:rFonts w:ascii="Times New Roman" w:hAnsi="Times New Roman"/>
                <w:sz w:val="28"/>
                <w:szCs w:val="28"/>
              </w:rPr>
              <w:t>Виды помещения</w:t>
            </w:r>
          </w:p>
        </w:tc>
        <w:tc>
          <w:tcPr>
            <w:tcW w:w="3387" w:type="dxa"/>
            <w:gridSpan w:val="3"/>
          </w:tcPr>
          <w:p w:rsidR="00704112" w:rsidRPr="009D6F7A" w:rsidRDefault="009D6F7A" w:rsidP="00D768A1">
            <w:pPr>
              <w:pStyle w:val="ae"/>
              <w:jc w:val="center"/>
              <w:rPr>
                <w:rFonts w:ascii="Times New Roman" w:hAnsi="Times New Roman"/>
                <w:sz w:val="28"/>
                <w:szCs w:val="28"/>
              </w:rPr>
            </w:pPr>
            <w:r w:rsidRPr="009D6F7A">
              <w:rPr>
                <w:rFonts w:ascii="Times New Roman" w:hAnsi="Times New Roman"/>
                <w:sz w:val="28"/>
                <w:szCs w:val="28"/>
              </w:rPr>
              <w:t>Основные предназначения</w:t>
            </w:r>
          </w:p>
          <w:p w:rsidR="00704112" w:rsidRPr="009D6F7A" w:rsidRDefault="00704112" w:rsidP="00D768A1">
            <w:pPr>
              <w:pStyle w:val="ae"/>
              <w:jc w:val="center"/>
              <w:rPr>
                <w:rFonts w:ascii="Times New Roman" w:hAnsi="Times New Roman"/>
                <w:sz w:val="28"/>
                <w:szCs w:val="28"/>
              </w:rPr>
            </w:pPr>
          </w:p>
        </w:tc>
        <w:tc>
          <w:tcPr>
            <w:tcW w:w="3852" w:type="dxa"/>
            <w:gridSpan w:val="2"/>
          </w:tcPr>
          <w:p w:rsidR="00704112" w:rsidRPr="009D6F7A" w:rsidRDefault="009D6F7A" w:rsidP="00D768A1">
            <w:pPr>
              <w:pStyle w:val="ae"/>
              <w:jc w:val="center"/>
              <w:rPr>
                <w:rFonts w:ascii="Times New Roman" w:hAnsi="Times New Roman"/>
                <w:sz w:val="28"/>
                <w:szCs w:val="28"/>
              </w:rPr>
            </w:pPr>
            <w:r w:rsidRPr="009D6F7A">
              <w:rPr>
                <w:rFonts w:ascii="Times New Roman" w:hAnsi="Times New Roman"/>
                <w:sz w:val="28"/>
                <w:szCs w:val="28"/>
              </w:rPr>
              <w:t>Оснащение</w:t>
            </w:r>
          </w:p>
          <w:p w:rsidR="00704112" w:rsidRPr="009D6F7A" w:rsidRDefault="00704112" w:rsidP="00D768A1">
            <w:pPr>
              <w:pStyle w:val="ae"/>
              <w:jc w:val="center"/>
              <w:rPr>
                <w:rFonts w:ascii="Times New Roman" w:hAnsi="Times New Roman"/>
                <w:sz w:val="28"/>
                <w:szCs w:val="28"/>
              </w:rPr>
            </w:pPr>
          </w:p>
        </w:tc>
      </w:tr>
      <w:tr w:rsidR="00704112" w:rsidRPr="009D6F7A" w:rsidTr="00277B12">
        <w:trPr>
          <w:trHeight w:val="576"/>
        </w:trPr>
        <w:tc>
          <w:tcPr>
            <w:tcW w:w="9845" w:type="dxa"/>
            <w:gridSpan w:val="6"/>
          </w:tcPr>
          <w:p w:rsidR="00704112" w:rsidRPr="009D6F7A" w:rsidRDefault="009D6F7A" w:rsidP="00D768A1">
            <w:pPr>
              <w:pStyle w:val="ae"/>
              <w:jc w:val="center"/>
              <w:rPr>
                <w:rFonts w:ascii="Times New Roman" w:hAnsi="Times New Roman"/>
                <w:sz w:val="28"/>
                <w:szCs w:val="28"/>
              </w:rPr>
            </w:pPr>
            <w:r w:rsidRPr="009D6F7A">
              <w:rPr>
                <w:rFonts w:ascii="Times New Roman" w:hAnsi="Times New Roman"/>
                <w:sz w:val="28"/>
                <w:szCs w:val="28"/>
              </w:rPr>
              <w:t>Предметно – пространственная среда</w:t>
            </w:r>
          </w:p>
        </w:tc>
      </w:tr>
      <w:tr w:rsidR="00704112" w:rsidRPr="009D6F7A" w:rsidTr="00277B12">
        <w:trPr>
          <w:trHeight w:val="698"/>
        </w:trPr>
        <w:tc>
          <w:tcPr>
            <w:tcW w:w="2706" w:type="dxa"/>
            <w:gridSpan w:val="2"/>
          </w:tcPr>
          <w:p w:rsidR="00704112" w:rsidRPr="00077285" w:rsidRDefault="009D6F7A" w:rsidP="00D768A1">
            <w:pPr>
              <w:pStyle w:val="ae"/>
              <w:jc w:val="center"/>
              <w:rPr>
                <w:rFonts w:ascii="Times New Roman" w:hAnsi="Times New Roman"/>
                <w:b/>
                <w:sz w:val="28"/>
                <w:szCs w:val="28"/>
              </w:rPr>
            </w:pPr>
            <w:r w:rsidRPr="00077285">
              <w:rPr>
                <w:rFonts w:ascii="Times New Roman" w:hAnsi="Times New Roman"/>
                <w:b/>
                <w:sz w:val="28"/>
                <w:szCs w:val="28"/>
              </w:rPr>
              <w:t>Кабинет заведующего</w:t>
            </w:r>
          </w:p>
        </w:tc>
        <w:tc>
          <w:tcPr>
            <w:tcW w:w="3325" w:type="dxa"/>
            <w:gridSpan w:val="3"/>
          </w:tcPr>
          <w:p w:rsidR="009D6F7A" w:rsidRDefault="009D6F7A" w:rsidP="00D768A1">
            <w:pPr>
              <w:pStyle w:val="ae"/>
              <w:rPr>
                <w:rFonts w:ascii="Times New Roman" w:hAnsi="Times New Roman"/>
                <w:sz w:val="28"/>
                <w:szCs w:val="28"/>
              </w:rPr>
            </w:pPr>
            <w:r>
              <w:rPr>
                <w:rFonts w:ascii="Times New Roman" w:hAnsi="Times New Roman"/>
                <w:sz w:val="28"/>
                <w:szCs w:val="28"/>
              </w:rPr>
              <w:t xml:space="preserve">- </w:t>
            </w:r>
            <w:r w:rsidRPr="009D6F7A">
              <w:rPr>
                <w:rFonts w:ascii="Times New Roman" w:hAnsi="Times New Roman"/>
                <w:sz w:val="28"/>
                <w:szCs w:val="28"/>
              </w:rPr>
              <w:t>Прием посетителей</w:t>
            </w:r>
            <w:r>
              <w:rPr>
                <w:rFonts w:ascii="Times New Roman" w:hAnsi="Times New Roman"/>
                <w:sz w:val="28"/>
                <w:szCs w:val="28"/>
              </w:rPr>
              <w:t>;</w:t>
            </w:r>
          </w:p>
          <w:p w:rsidR="009D6F7A" w:rsidRDefault="009D6F7A" w:rsidP="00D768A1">
            <w:pPr>
              <w:pStyle w:val="ae"/>
              <w:rPr>
                <w:rFonts w:ascii="Times New Roman" w:hAnsi="Times New Roman"/>
                <w:sz w:val="28"/>
                <w:szCs w:val="28"/>
              </w:rPr>
            </w:pPr>
            <w:r w:rsidRPr="009D6F7A">
              <w:rPr>
                <w:rFonts w:ascii="Times New Roman" w:hAnsi="Times New Roman"/>
                <w:sz w:val="28"/>
                <w:szCs w:val="28"/>
              </w:rPr>
              <w:t xml:space="preserve"> </w:t>
            </w:r>
            <w:r>
              <w:rPr>
                <w:rFonts w:ascii="Times New Roman" w:hAnsi="Times New Roman"/>
                <w:sz w:val="28"/>
                <w:szCs w:val="28"/>
              </w:rPr>
              <w:t>-</w:t>
            </w:r>
            <w:r w:rsidRPr="009D6F7A">
              <w:rPr>
                <w:rFonts w:ascii="Times New Roman" w:hAnsi="Times New Roman"/>
                <w:sz w:val="28"/>
                <w:szCs w:val="28"/>
              </w:rPr>
              <w:t xml:space="preserve"> Индивидуальные консультации, беседы с педагогическим, медицинским, обслуживающим персоналом и родителями</w:t>
            </w:r>
            <w:r>
              <w:rPr>
                <w:rFonts w:ascii="Times New Roman" w:hAnsi="Times New Roman"/>
                <w:sz w:val="28"/>
                <w:szCs w:val="28"/>
              </w:rPr>
              <w:t>;</w:t>
            </w:r>
          </w:p>
          <w:p w:rsidR="009D6F7A" w:rsidRDefault="009D6F7A" w:rsidP="00D768A1">
            <w:pPr>
              <w:pStyle w:val="ae"/>
              <w:rPr>
                <w:rFonts w:ascii="Times New Roman" w:hAnsi="Times New Roman"/>
                <w:sz w:val="28"/>
                <w:szCs w:val="28"/>
              </w:rPr>
            </w:pPr>
            <w:r w:rsidRPr="009D6F7A">
              <w:rPr>
                <w:rFonts w:ascii="Times New Roman" w:hAnsi="Times New Roman"/>
                <w:sz w:val="28"/>
                <w:szCs w:val="28"/>
              </w:rPr>
              <w:t xml:space="preserve"> </w:t>
            </w:r>
            <w:r>
              <w:rPr>
                <w:rFonts w:ascii="Times New Roman" w:hAnsi="Times New Roman"/>
                <w:sz w:val="28"/>
                <w:szCs w:val="28"/>
              </w:rPr>
              <w:t>-</w:t>
            </w:r>
            <w:r w:rsidRPr="009D6F7A">
              <w:rPr>
                <w:rFonts w:ascii="Times New Roman" w:hAnsi="Times New Roman"/>
                <w:sz w:val="28"/>
                <w:szCs w:val="28"/>
              </w:rPr>
              <w:t xml:space="preserve"> осуществление методической помощи педагогам; </w:t>
            </w:r>
          </w:p>
          <w:p w:rsidR="009D6F7A" w:rsidRDefault="009D6F7A" w:rsidP="00D768A1">
            <w:pPr>
              <w:pStyle w:val="ae"/>
              <w:rPr>
                <w:rFonts w:ascii="Times New Roman" w:hAnsi="Times New Roman"/>
                <w:sz w:val="28"/>
                <w:szCs w:val="28"/>
              </w:rPr>
            </w:pPr>
            <w:r>
              <w:rPr>
                <w:rFonts w:ascii="Times New Roman" w:hAnsi="Times New Roman"/>
                <w:sz w:val="28"/>
                <w:szCs w:val="28"/>
              </w:rPr>
              <w:t>-</w:t>
            </w:r>
            <w:r w:rsidRPr="009D6F7A">
              <w:rPr>
                <w:rFonts w:ascii="Times New Roman" w:hAnsi="Times New Roman"/>
                <w:sz w:val="28"/>
                <w:szCs w:val="28"/>
              </w:rPr>
              <w:t xml:space="preserve"> просветительская, разъяснительная работа с родителями по вопросам воспитания и развития детей с проблемами в развитии. </w:t>
            </w:r>
          </w:p>
          <w:p w:rsidR="00704112" w:rsidRPr="009D6F7A" w:rsidRDefault="009D6F7A" w:rsidP="00D768A1">
            <w:pPr>
              <w:pStyle w:val="ae"/>
              <w:rPr>
                <w:rFonts w:ascii="Times New Roman" w:hAnsi="Times New Roman"/>
                <w:sz w:val="28"/>
                <w:szCs w:val="28"/>
              </w:rPr>
            </w:pPr>
            <w:r>
              <w:rPr>
                <w:rFonts w:ascii="Times New Roman" w:hAnsi="Times New Roman"/>
                <w:sz w:val="28"/>
                <w:szCs w:val="28"/>
              </w:rPr>
              <w:t>-</w:t>
            </w:r>
            <w:r w:rsidRPr="009D6F7A">
              <w:rPr>
                <w:rFonts w:ascii="Times New Roman" w:hAnsi="Times New Roman"/>
                <w:sz w:val="28"/>
                <w:szCs w:val="28"/>
              </w:rPr>
              <w:t xml:space="preserve"> Организация и выработка взаимоотношений с окружающим социумом.</w:t>
            </w:r>
          </w:p>
        </w:tc>
        <w:tc>
          <w:tcPr>
            <w:tcW w:w="3814" w:type="dxa"/>
          </w:tcPr>
          <w:p w:rsidR="009D6F7A" w:rsidRDefault="009D6F7A" w:rsidP="00D768A1">
            <w:pPr>
              <w:pStyle w:val="ae"/>
              <w:rPr>
                <w:rFonts w:ascii="Times New Roman" w:hAnsi="Times New Roman"/>
                <w:sz w:val="28"/>
                <w:szCs w:val="28"/>
              </w:rPr>
            </w:pPr>
            <w:r>
              <w:rPr>
                <w:rFonts w:ascii="Times New Roman" w:hAnsi="Times New Roman"/>
                <w:sz w:val="28"/>
                <w:szCs w:val="28"/>
              </w:rPr>
              <w:t>-</w:t>
            </w:r>
            <w:r w:rsidRPr="009D6F7A">
              <w:rPr>
                <w:rFonts w:ascii="Times New Roman" w:hAnsi="Times New Roman"/>
                <w:sz w:val="28"/>
                <w:szCs w:val="28"/>
              </w:rPr>
              <w:t xml:space="preserve"> Компьютер</w:t>
            </w:r>
            <w:r>
              <w:rPr>
                <w:rFonts w:ascii="Times New Roman" w:hAnsi="Times New Roman"/>
                <w:sz w:val="28"/>
                <w:szCs w:val="28"/>
              </w:rPr>
              <w:t>;</w:t>
            </w:r>
          </w:p>
          <w:p w:rsidR="009D6F7A" w:rsidRDefault="009D6F7A" w:rsidP="00D768A1">
            <w:pPr>
              <w:pStyle w:val="ae"/>
              <w:rPr>
                <w:rFonts w:ascii="Times New Roman" w:hAnsi="Times New Roman"/>
                <w:sz w:val="28"/>
                <w:szCs w:val="28"/>
              </w:rPr>
            </w:pPr>
            <w:r w:rsidRPr="009D6F7A">
              <w:rPr>
                <w:rFonts w:ascii="Times New Roman" w:hAnsi="Times New Roman"/>
                <w:sz w:val="28"/>
                <w:szCs w:val="28"/>
              </w:rPr>
              <w:t xml:space="preserve"> </w:t>
            </w:r>
            <w:r>
              <w:rPr>
                <w:rFonts w:ascii="Times New Roman" w:hAnsi="Times New Roman"/>
                <w:sz w:val="28"/>
                <w:szCs w:val="28"/>
              </w:rPr>
              <w:t>-</w:t>
            </w:r>
            <w:r w:rsidRPr="009D6F7A">
              <w:rPr>
                <w:rFonts w:ascii="Times New Roman" w:hAnsi="Times New Roman"/>
                <w:sz w:val="28"/>
                <w:szCs w:val="28"/>
              </w:rPr>
              <w:t xml:space="preserve"> Письменный стол</w:t>
            </w:r>
            <w:r>
              <w:rPr>
                <w:rFonts w:ascii="Times New Roman" w:hAnsi="Times New Roman"/>
                <w:sz w:val="28"/>
                <w:szCs w:val="28"/>
              </w:rPr>
              <w:t>;</w:t>
            </w:r>
          </w:p>
          <w:p w:rsidR="009D6F7A" w:rsidRDefault="009D6F7A" w:rsidP="00D768A1">
            <w:pPr>
              <w:pStyle w:val="ae"/>
              <w:rPr>
                <w:rFonts w:ascii="Times New Roman" w:hAnsi="Times New Roman"/>
                <w:sz w:val="28"/>
                <w:szCs w:val="28"/>
              </w:rPr>
            </w:pPr>
            <w:r w:rsidRPr="009D6F7A">
              <w:rPr>
                <w:rFonts w:ascii="Times New Roman" w:hAnsi="Times New Roman"/>
                <w:sz w:val="28"/>
                <w:szCs w:val="28"/>
              </w:rPr>
              <w:t xml:space="preserve"> </w:t>
            </w:r>
            <w:r>
              <w:rPr>
                <w:rFonts w:ascii="Times New Roman" w:hAnsi="Times New Roman"/>
                <w:sz w:val="28"/>
                <w:szCs w:val="28"/>
              </w:rPr>
              <w:t>-</w:t>
            </w:r>
            <w:r w:rsidRPr="009D6F7A">
              <w:rPr>
                <w:rFonts w:ascii="Times New Roman" w:hAnsi="Times New Roman"/>
                <w:sz w:val="28"/>
                <w:szCs w:val="28"/>
              </w:rPr>
              <w:t xml:space="preserve"> Стул взрослы</w:t>
            </w:r>
            <w:r>
              <w:rPr>
                <w:rFonts w:ascii="Times New Roman" w:hAnsi="Times New Roman"/>
                <w:sz w:val="28"/>
                <w:szCs w:val="28"/>
              </w:rPr>
              <w:t>й (2</w:t>
            </w:r>
            <w:r w:rsidRPr="009D6F7A">
              <w:rPr>
                <w:rFonts w:ascii="Times New Roman" w:hAnsi="Times New Roman"/>
                <w:sz w:val="28"/>
                <w:szCs w:val="28"/>
              </w:rPr>
              <w:t>шт.)</w:t>
            </w:r>
            <w:r>
              <w:rPr>
                <w:rFonts w:ascii="Times New Roman" w:hAnsi="Times New Roman"/>
                <w:sz w:val="28"/>
                <w:szCs w:val="28"/>
              </w:rPr>
              <w:t>;</w:t>
            </w:r>
          </w:p>
          <w:p w:rsidR="009D6F7A" w:rsidRDefault="009D6F7A" w:rsidP="00D768A1">
            <w:pPr>
              <w:pStyle w:val="ae"/>
              <w:rPr>
                <w:rFonts w:ascii="Times New Roman" w:hAnsi="Times New Roman"/>
                <w:sz w:val="28"/>
                <w:szCs w:val="28"/>
              </w:rPr>
            </w:pPr>
            <w:r w:rsidRPr="009D6F7A">
              <w:rPr>
                <w:rFonts w:ascii="Times New Roman" w:hAnsi="Times New Roman"/>
                <w:sz w:val="28"/>
                <w:szCs w:val="28"/>
              </w:rPr>
              <w:t xml:space="preserve"> </w:t>
            </w:r>
            <w:r>
              <w:rPr>
                <w:rFonts w:ascii="Times New Roman" w:hAnsi="Times New Roman"/>
                <w:sz w:val="28"/>
                <w:szCs w:val="28"/>
              </w:rPr>
              <w:t>-</w:t>
            </w:r>
            <w:r w:rsidRPr="009D6F7A">
              <w:rPr>
                <w:rFonts w:ascii="Times New Roman" w:hAnsi="Times New Roman"/>
                <w:sz w:val="28"/>
                <w:szCs w:val="28"/>
              </w:rPr>
              <w:t xml:space="preserve"> Шкафы для документов</w:t>
            </w:r>
            <w:r>
              <w:rPr>
                <w:rFonts w:ascii="Times New Roman" w:hAnsi="Times New Roman"/>
                <w:sz w:val="28"/>
                <w:szCs w:val="28"/>
              </w:rPr>
              <w:t>;</w:t>
            </w:r>
          </w:p>
          <w:p w:rsidR="009D6F7A" w:rsidRDefault="009D6F7A" w:rsidP="00D768A1">
            <w:pPr>
              <w:pStyle w:val="ae"/>
              <w:rPr>
                <w:rFonts w:ascii="Times New Roman" w:hAnsi="Times New Roman"/>
                <w:sz w:val="28"/>
                <w:szCs w:val="28"/>
              </w:rPr>
            </w:pPr>
            <w:r w:rsidRPr="009D6F7A">
              <w:rPr>
                <w:rFonts w:ascii="Times New Roman" w:hAnsi="Times New Roman"/>
                <w:sz w:val="28"/>
                <w:szCs w:val="28"/>
              </w:rPr>
              <w:t xml:space="preserve"> </w:t>
            </w:r>
            <w:r>
              <w:rPr>
                <w:rFonts w:ascii="Times New Roman" w:hAnsi="Times New Roman"/>
                <w:sz w:val="28"/>
                <w:szCs w:val="28"/>
              </w:rPr>
              <w:t>-</w:t>
            </w:r>
            <w:r w:rsidRPr="009D6F7A">
              <w:rPr>
                <w:rFonts w:ascii="Times New Roman" w:hAnsi="Times New Roman"/>
                <w:sz w:val="28"/>
                <w:szCs w:val="28"/>
              </w:rPr>
              <w:t xml:space="preserve"> Шкаф для справочной литературы</w:t>
            </w:r>
            <w:r>
              <w:rPr>
                <w:rFonts w:ascii="Times New Roman" w:hAnsi="Times New Roman"/>
                <w:sz w:val="28"/>
                <w:szCs w:val="28"/>
              </w:rPr>
              <w:t>;</w:t>
            </w:r>
          </w:p>
          <w:p w:rsidR="009D6F7A" w:rsidRDefault="009D6F7A" w:rsidP="00D768A1">
            <w:pPr>
              <w:pStyle w:val="ae"/>
              <w:rPr>
                <w:rFonts w:ascii="Times New Roman" w:hAnsi="Times New Roman"/>
                <w:sz w:val="28"/>
                <w:szCs w:val="28"/>
              </w:rPr>
            </w:pPr>
            <w:r w:rsidRPr="009D6F7A">
              <w:rPr>
                <w:rFonts w:ascii="Times New Roman" w:hAnsi="Times New Roman"/>
                <w:sz w:val="28"/>
                <w:szCs w:val="28"/>
              </w:rPr>
              <w:t xml:space="preserve"> </w:t>
            </w:r>
            <w:r>
              <w:rPr>
                <w:rFonts w:ascii="Times New Roman" w:hAnsi="Times New Roman"/>
                <w:sz w:val="28"/>
                <w:szCs w:val="28"/>
              </w:rPr>
              <w:t>-</w:t>
            </w:r>
            <w:r w:rsidRPr="009D6F7A">
              <w:rPr>
                <w:rFonts w:ascii="Times New Roman" w:hAnsi="Times New Roman"/>
                <w:sz w:val="28"/>
                <w:szCs w:val="28"/>
              </w:rPr>
              <w:t xml:space="preserve"> Принтер</w:t>
            </w:r>
            <w:r>
              <w:rPr>
                <w:rFonts w:ascii="Times New Roman" w:hAnsi="Times New Roman"/>
                <w:sz w:val="28"/>
                <w:szCs w:val="28"/>
              </w:rPr>
              <w:t>;</w:t>
            </w:r>
          </w:p>
          <w:p w:rsidR="009D6F7A" w:rsidRDefault="009D6F7A" w:rsidP="00D768A1">
            <w:pPr>
              <w:pStyle w:val="ae"/>
              <w:rPr>
                <w:rFonts w:ascii="Times New Roman" w:hAnsi="Times New Roman"/>
                <w:sz w:val="28"/>
                <w:szCs w:val="28"/>
              </w:rPr>
            </w:pPr>
            <w:r w:rsidRPr="009D6F7A">
              <w:rPr>
                <w:rFonts w:ascii="Times New Roman" w:hAnsi="Times New Roman"/>
                <w:sz w:val="28"/>
                <w:szCs w:val="28"/>
              </w:rPr>
              <w:t xml:space="preserve"> </w:t>
            </w:r>
            <w:r>
              <w:rPr>
                <w:rFonts w:ascii="Times New Roman" w:hAnsi="Times New Roman"/>
                <w:sz w:val="28"/>
                <w:szCs w:val="28"/>
              </w:rPr>
              <w:t>-</w:t>
            </w:r>
            <w:r w:rsidRPr="009D6F7A">
              <w:rPr>
                <w:rFonts w:ascii="Times New Roman" w:hAnsi="Times New Roman"/>
                <w:sz w:val="28"/>
                <w:szCs w:val="28"/>
              </w:rPr>
              <w:t xml:space="preserve"> Нормативно-правовые документы</w:t>
            </w:r>
            <w:r>
              <w:rPr>
                <w:rFonts w:ascii="Times New Roman" w:hAnsi="Times New Roman"/>
                <w:sz w:val="28"/>
                <w:szCs w:val="28"/>
              </w:rPr>
              <w:t>;</w:t>
            </w:r>
          </w:p>
          <w:p w:rsidR="00704112" w:rsidRDefault="009D6F7A" w:rsidP="00D768A1">
            <w:pPr>
              <w:pStyle w:val="ae"/>
              <w:rPr>
                <w:rFonts w:ascii="Times New Roman" w:hAnsi="Times New Roman"/>
                <w:sz w:val="28"/>
                <w:szCs w:val="28"/>
              </w:rPr>
            </w:pPr>
            <w:r w:rsidRPr="009D6F7A">
              <w:rPr>
                <w:rFonts w:ascii="Times New Roman" w:hAnsi="Times New Roman"/>
                <w:sz w:val="28"/>
                <w:szCs w:val="28"/>
              </w:rPr>
              <w:t xml:space="preserve"> </w:t>
            </w:r>
            <w:r>
              <w:rPr>
                <w:rFonts w:ascii="Times New Roman" w:hAnsi="Times New Roman"/>
                <w:sz w:val="28"/>
                <w:szCs w:val="28"/>
              </w:rPr>
              <w:t>-</w:t>
            </w:r>
            <w:r w:rsidRPr="009D6F7A">
              <w:rPr>
                <w:rFonts w:ascii="Times New Roman" w:hAnsi="Times New Roman"/>
                <w:sz w:val="28"/>
                <w:szCs w:val="28"/>
              </w:rPr>
              <w:t xml:space="preserve"> Материалы </w:t>
            </w:r>
            <w:proofErr w:type="gramStart"/>
            <w:r w:rsidRPr="009D6F7A">
              <w:rPr>
                <w:rFonts w:ascii="Times New Roman" w:hAnsi="Times New Roman"/>
                <w:sz w:val="28"/>
                <w:szCs w:val="28"/>
              </w:rPr>
              <w:t>про</w:t>
            </w:r>
            <w:proofErr w:type="gramEnd"/>
            <w:r w:rsidRPr="009D6F7A">
              <w:rPr>
                <w:rFonts w:ascii="Times New Roman" w:hAnsi="Times New Roman"/>
                <w:sz w:val="28"/>
                <w:szCs w:val="28"/>
              </w:rPr>
              <w:t xml:space="preserve"> </w:t>
            </w:r>
            <w:proofErr w:type="gramStart"/>
            <w:r w:rsidRPr="009D6F7A">
              <w:rPr>
                <w:rFonts w:ascii="Times New Roman" w:hAnsi="Times New Roman"/>
                <w:sz w:val="28"/>
                <w:szCs w:val="28"/>
              </w:rPr>
              <w:t>приоритетному</w:t>
            </w:r>
            <w:proofErr w:type="gramEnd"/>
            <w:r w:rsidRPr="009D6F7A">
              <w:rPr>
                <w:rFonts w:ascii="Times New Roman" w:hAnsi="Times New Roman"/>
                <w:sz w:val="28"/>
                <w:szCs w:val="28"/>
              </w:rPr>
              <w:t xml:space="preserve"> направлению работы ДОО</w:t>
            </w:r>
            <w:r>
              <w:rPr>
                <w:rFonts w:ascii="Times New Roman" w:hAnsi="Times New Roman"/>
                <w:sz w:val="28"/>
                <w:szCs w:val="28"/>
              </w:rPr>
              <w:t>;</w:t>
            </w:r>
          </w:p>
          <w:p w:rsidR="009D6F7A" w:rsidRPr="009D6F7A" w:rsidRDefault="009D6F7A" w:rsidP="00D768A1">
            <w:pPr>
              <w:pStyle w:val="ae"/>
              <w:rPr>
                <w:rFonts w:ascii="Times New Roman" w:hAnsi="Times New Roman"/>
                <w:sz w:val="28"/>
                <w:szCs w:val="28"/>
              </w:rPr>
            </w:pPr>
            <w:r>
              <w:rPr>
                <w:rFonts w:ascii="Times New Roman" w:hAnsi="Times New Roman"/>
                <w:sz w:val="28"/>
                <w:szCs w:val="28"/>
              </w:rPr>
              <w:t>- кресло для посетителей.</w:t>
            </w:r>
          </w:p>
        </w:tc>
      </w:tr>
      <w:tr w:rsidR="009D6F7A" w:rsidRPr="009D6F7A" w:rsidTr="00277B12">
        <w:trPr>
          <w:trHeight w:val="698"/>
        </w:trPr>
        <w:tc>
          <w:tcPr>
            <w:tcW w:w="2706" w:type="dxa"/>
            <w:gridSpan w:val="2"/>
          </w:tcPr>
          <w:p w:rsidR="009D6F7A" w:rsidRPr="00077285" w:rsidRDefault="009D6F7A" w:rsidP="00D768A1">
            <w:pPr>
              <w:pStyle w:val="ae"/>
              <w:jc w:val="center"/>
              <w:rPr>
                <w:rFonts w:ascii="Times New Roman" w:hAnsi="Times New Roman"/>
                <w:b/>
                <w:sz w:val="28"/>
                <w:szCs w:val="28"/>
              </w:rPr>
            </w:pPr>
            <w:r w:rsidRPr="00077285">
              <w:rPr>
                <w:rFonts w:ascii="Times New Roman" w:hAnsi="Times New Roman"/>
                <w:b/>
                <w:sz w:val="28"/>
                <w:szCs w:val="28"/>
              </w:rPr>
              <w:t>Методический кабинет</w:t>
            </w:r>
          </w:p>
        </w:tc>
        <w:tc>
          <w:tcPr>
            <w:tcW w:w="3325" w:type="dxa"/>
            <w:gridSpan w:val="3"/>
          </w:tcPr>
          <w:p w:rsidR="00740214" w:rsidRDefault="00740214" w:rsidP="00D768A1">
            <w:pPr>
              <w:pStyle w:val="ae"/>
              <w:rPr>
                <w:rFonts w:ascii="Times New Roman" w:hAnsi="Times New Roman"/>
                <w:sz w:val="28"/>
                <w:szCs w:val="28"/>
              </w:rPr>
            </w:pPr>
            <w:r>
              <w:rPr>
                <w:rFonts w:ascii="Times New Roman" w:hAnsi="Times New Roman"/>
                <w:sz w:val="28"/>
                <w:szCs w:val="28"/>
              </w:rPr>
              <w:t>-</w:t>
            </w:r>
            <w:r w:rsidR="009D6F7A" w:rsidRPr="009D6F7A">
              <w:rPr>
                <w:rFonts w:ascii="Times New Roman" w:hAnsi="Times New Roman"/>
                <w:sz w:val="28"/>
                <w:szCs w:val="28"/>
              </w:rPr>
              <w:t>Индивидуальные консультации, беседы с педагогическим, медицинским, обслуживающим персоналом и родителями:</w:t>
            </w:r>
          </w:p>
          <w:p w:rsidR="00740214" w:rsidRDefault="009D6F7A" w:rsidP="00D768A1">
            <w:pPr>
              <w:pStyle w:val="ae"/>
              <w:rPr>
                <w:rFonts w:ascii="Times New Roman" w:hAnsi="Times New Roman"/>
                <w:sz w:val="28"/>
                <w:szCs w:val="28"/>
              </w:rPr>
            </w:pPr>
            <w:r w:rsidRPr="009D6F7A">
              <w:rPr>
                <w:rFonts w:ascii="Times New Roman" w:hAnsi="Times New Roman"/>
                <w:sz w:val="28"/>
                <w:szCs w:val="28"/>
              </w:rPr>
              <w:t xml:space="preserve"> </w:t>
            </w:r>
            <w:r w:rsidR="00740214">
              <w:rPr>
                <w:rFonts w:ascii="Times New Roman" w:hAnsi="Times New Roman"/>
                <w:sz w:val="28"/>
                <w:szCs w:val="28"/>
              </w:rPr>
              <w:t>-</w:t>
            </w:r>
            <w:r w:rsidRPr="009D6F7A">
              <w:rPr>
                <w:rFonts w:ascii="Times New Roman" w:hAnsi="Times New Roman"/>
                <w:sz w:val="28"/>
                <w:szCs w:val="28"/>
              </w:rPr>
              <w:t xml:space="preserve"> создание благоприятного </w:t>
            </w:r>
            <w:proofErr w:type="spellStart"/>
            <w:r w:rsidRPr="009D6F7A">
              <w:rPr>
                <w:rFonts w:ascii="Times New Roman" w:hAnsi="Times New Roman"/>
                <w:sz w:val="28"/>
                <w:szCs w:val="28"/>
              </w:rPr>
              <w:t>псих</w:t>
            </w:r>
            <w:proofErr w:type="gramStart"/>
            <w:r w:rsidRPr="009D6F7A">
              <w:rPr>
                <w:rFonts w:ascii="Times New Roman" w:hAnsi="Times New Roman"/>
                <w:sz w:val="28"/>
                <w:szCs w:val="28"/>
              </w:rPr>
              <w:t>о</w:t>
            </w:r>
            <w:proofErr w:type="spellEnd"/>
            <w:r w:rsidRPr="009D6F7A">
              <w:rPr>
                <w:rFonts w:ascii="Times New Roman" w:hAnsi="Times New Roman"/>
                <w:sz w:val="28"/>
                <w:szCs w:val="28"/>
              </w:rPr>
              <w:t>-</w:t>
            </w:r>
            <w:proofErr w:type="gramEnd"/>
            <w:r w:rsidRPr="009D6F7A">
              <w:rPr>
                <w:rFonts w:ascii="Times New Roman" w:hAnsi="Times New Roman"/>
                <w:sz w:val="28"/>
                <w:szCs w:val="28"/>
              </w:rPr>
              <w:t xml:space="preserve"> эмоционального климата для работников ДОУ и родителей;</w:t>
            </w:r>
          </w:p>
          <w:p w:rsidR="00740214" w:rsidRDefault="009D6F7A" w:rsidP="00D768A1">
            <w:pPr>
              <w:pStyle w:val="ae"/>
              <w:rPr>
                <w:rFonts w:ascii="Times New Roman" w:hAnsi="Times New Roman"/>
                <w:sz w:val="28"/>
                <w:szCs w:val="28"/>
              </w:rPr>
            </w:pPr>
            <w:r w:rsidRPr="009D6F7A">
              <w:rPr>
                <w:rFonts w:ascii="Times New Roman" w:hAnsi="Times New Roman"/>
                <w:sz w:val="28"/>
                <w:szCs w:val="28"/>
              </w:rPr>
              <w:t xml:space="preserve"> </w:t>
            </w:r>
            <w:r w:rsidR="00740214">
              <w:rPr>
                <w:rFonts w:ascii="Times New Roman" w:hAnsi="Times New Roman"/>
                <w:sz w:val="28"/>
                <w:szCs w:val="28"/>
              </w:rPr>
              <w:t>-</w:t>
            </w:r>
            <w:r w:rsidRPr="009D6F7A">
              <w:rPr>
                <w:rFonts w:ascii="Times New Roman" w:hAnsi="Times New Roman"/>
                <w:sz w:val="28"/>
                <w:szCs w:val="28"/>
              </w:rPr>
              <w:t xml:space="preserve"> осуществление методической помощи педагогам; </w:t>
            </w:r>
          </w:p>
          <w:p w:rsidR="00740214" w:rsidRDefault="00740214" w:rsidP="00D768A1">
            <w:pPr>
              <w:pStyle w:val="ae"/>
              <w:rPr>
                <w:rFonts w:ascii="Times New Roman" w:hAnsi="Times New Roman"/>
                <w:sz w:val="28"/>
                <w:szCs w:val="28"/>
              </w:rPr>
            </w:pPr>
            <w:r>
              <w:rPr>
                <w:rFonts w:ascii="Times New Roman" w:hAnsi="Times New Roman"/>
                <w:sz w:val="28"/>
                <w:szCs w:val="28"/>
              </w:rPr>
              <w:lastRenderedPageBreak/>
              <w:t>-</w:t>
            </w:r>
            <w:r w:rsidR="009D6F7A" w:rsidRPr="009D6F7A">
              <w:rPr>
                <w:rFonts w:ascii="Times New Roman" w:hAnsi="Times New Roman"/>
                <w:sz w:val="28"/>
                <w:szCs w:val="28"/>
              </w:rPr>
              <w:t xml:space="preserve"> развитие профессионального уровня педагогов;</w:t>
            </w:r>
          </w:p>
          <w:p w:rsidR="00740214" w:rsidRDefault="009D6F7A" w:rsidP="00D768A1">
            <w:pPr>
              <w:pStyle w:val="ae"/>
              <w:rPr>
                <w:rFonts w:ascii="Times New Roman" w:hAnsi="Times New Roman"/>
                <w:sz w:val="28"/>
                <w:szCs w:val="28"/>
              </w:rPr>
            </w:pPr>
            <w:r w:rsidRPr="009D6F7A">
              <w:rPr>
                <w:rFonts w:ascii="Times New Roman" w:hAnsi="Times New Roman"/>
                <w:sz w:val="28"/>
                <w:szCs w:val="28"/>
              </w:rPr>
              <w:t xml:space="preserve"> </w:t>
            </w:r>
            <w:r w:rsidR="00740214">
              <w:rPr>
                <w:rFonts w:ascii="Times New Roman" w:hAnsi="Times New Roman"/>
                <w:sz w:val="28"/>
                <w:szCs w:val="28"/>
              </w:rPr>
              <w:t>-</w:t>
            </w:r>
            <w:r w:rsidRPr="009D6F7A">
              <w:rPr>
                <w:rFonts w:ascii="Times New Roman" w:hAnsi="Times New Roman"/>
                <w:sz w:val="28"/>
                <w:szCs w:val="28"/>
              </w:rPr>
              <w:t xml:space="preserve"> просветительская, разъяснительная работа с родителями по вопросам воспитания и развития детей с проблемами в развитии. </w:t>
            </w:r>
          </w:p>
          <w:p w:rsidR="009D6F7A" w:rsidRPr="009D6F7A" w:rsidRDefault="00740214" w:rsidP="00D768A1">
            <w:pPr>
              <w:pStyle w:val="ae"/>
              <w:rPr>
                <w:rFonts w:ascii="Times New Roman" w:hAnsi="Times New Roman"/>
                <w:sz w:val="28"/>
                <w:szCs w:val="28"/>
              </w:rPr>
            </w:pPr>
            <w:r>
              <w:rPr>
                <w:rFonts w:ascii="Times New Roman" w:hAnsi="Times New Roman"/>
                <w:sz w:val="28"/>
                <w:szCs w:val="28"/>
              </w:rPr>
              <w:t>-</w:t>
            </w:r>
            <w:r w:rsidR="009D6F7A" w:rsidRPr="009D6F7A">
              <w:rPr>
                <w:rFonts w:ascii="Times New Roman" w:hAnsi="Times New Roman"/>
                <w:sz w:val="28"/>
                <w:szCs w:val="28"/>
              </w:rPr>
              <w:t xml:space="preserve"> Организация и выработка взаимоотношений с окружающим социумом.</w:t>
            </w:r>
          </w:p>
        </w:tc>
        <w:tc>
          <w:tcPr>
            <w:tcW w:w="3814" w:type="dxa"/>
          </w:tcPr>
          <w:p w:rsidR="00740214" w:rsidRDefault="00740214" w:rsidP="00D768A1">
            <w:pPr>
              <w:pStyle w:val="ae"/>
              <w:rPr>
                <w:rFonts w:ascii="Times New Roman" w:hAnsi="Times New Roman"/>
                <w:sz w:val="28"/>
                <w:szCs w:val="28"/>
              </w:rPr>
            </w:pPr>
            <w:r>
              <w:rPr>
                <w:rFonts w:ascii="Times New Roman" w:hAnsi="Times New Roman"/>
                <w:sz w:val="28"/>
                <w:szCs w:val="28"/>
              </w:rPr>
              <w:lastRenderedPageBreak/>
              <w:t>-</w:t>
            </w:r>
            <w:r w:rsidRPr="00740214">
              <w:rPr>
                <w:rFonts w:ascii="Times New Roman" w:hAnsi="Times New Roman"/>
                <w:sz w:val="28"/>
                <w:szCs w:val="28"/>
              </w:rPr>
              <w:t xml:space="preserve"> Библиотека педагогической и справочной литературы.</w:t>
            </w:r>
          </w:p>
          <w:p w:rsidR="00740214" w:rsidRDefault="00740214" w:rsidP="00D768A1">
            <w:pPr>
              <w:pStyle w:val="ae"/>
              <w:rPr>
                <w:rFonts w:ascii="Times New Roman" w:hAnsi="Times New Roman"/>
                <w:sz w:val="28"/>
                <w:szCs w:val="28"/>
              </w:rPr>
            </w:pPr>
            <w:r w:rsidRPr="00740214">
              <w:rPr>
                <w:rFonts w:ascii="Times New Roman" w:hAnsi="Times New Roman"/>
                <w:sz w:val="28"/>
                <w:szCs w:val="28"/>
              </w:rPr>
              <w:t xml:space="preserve"> </w:t>
            </w:r>
            <w:r>
              <w:rPr>
                <w:rFonts w:ascii="Times New Roman" w:hAnsi="Times New Roman"/>
                <w:sz w:val="28"/>
                <w:szCs w:val="28"/>
              </w:rPr>
              <w:t>-</w:t>
            </w:r>
            <w:r w:rsidRPr="00740214">
              <w:rPr>
                <w:rFonts w:ascii="Times New Roman" w:hAnsi="Times New Roman"/>
                <w:sz w:val="28"/>
                <w:szCs w:val="28"/>
              </w:rPr>
              <w:t xml:space="preserve"> Компьютер. </w:t>
            </w:r>
          </w:p>
          <w:p w:rsidR="00740214" w:rsidRDefault="00740214" w:rsidP="00D768A1">
            <w:pPr>
              <w:pStyle w:val="ae"/>
              <w:rPr>
                <w:rFonts w:ascii="Times New Roman" w:hAnsi="Times New Roman"/>
                <w:sz w:val="28"/>
                <w:szCs w:val="28"/>
              </w:rPr>
            </w:pPr>
            <w:r>
              <w:rPr>
                <w:rFonts w:ascii="Times New Roman" w:hAnsi="Times New Roman"/>
                <w:sz w:val="28"/>
                <w:szCs w:val="28"/>
              </w:rPr>
              <w:t>-</w:t>
            </w:r>
            <w:r w:rsidRPr="00740214">
              <w:rPr>
                <w:rFonts w:ascii="Times New Roman" w:hAnsi="Times New Roman"/>
                <w:sz w:val="28"/>
                <w:szCs w:val="28"/>
              </w:rPr>
              <w:t xml:space="preserve">Принтер. </w:t>
            </w:r>
          </w:p>
          <w:p w:rsidR="00740214" w:rsidRDefault="00740214" w:rsidP="00D768A1">
            <w:pPr>
              <w:pStyle w:val="ae"/>
              <w:rPr>
                <w:rFonts w:ascii="Times New Roman" w:hAnsi="Times New Roman"/>
                <w:sz w:val="28"/>
                <w:szCs w:val="28"/>
              </w:rPr>
            </w:pPr>
            <w:r w:rsidRPr="00740214">
              <w:rPr>
                <w:rFonts w:ascii="Times New Roman" w:hAnsi="Times New Roman"/>
                <w:sz w:val="28"/>
                <w:szCs w:val="28"/>
              </w:rPr>
              <w:sym w:font="Symbol" w:char="F0D8"/>
            </w:r>
            <w:r>
              <w:rPr>
                <w:rFonts w:ascii="Times New Roman" w:hAnsi="Times New Roman"/>
                <w:sz w:val="28"/>
                <w:szCs w:val="28"/>
              </w:rPr>
              <w:t>-</w:t>
            </w:r>
            <w:r w:rsidRPr="00740214">
              <w:rPr>
                <w:rFonts w:ascii="Times New Roman" w:hAnsi="Times New Roman"/>
                <w:sz w:val="28"/>
                <w:szCs w:val="28"/>
              </w:rPr>
              <w:t xml:space="preserve">Документация. </w:t>
            </w:r>
          </w:p>
          <w:p w:rsidR="00740214" w:rsidRDefault="00740214" w:rsidP="00D768A1">
            <w:pPr>
              <w:pStyle w:val="ae"/>
              <w:rPr>
                <w:rFonts w:ascii="Times New Roman" w:hAnsi="Times New Roman"/>
                <w:sz w:val="28"/>
                <w:szCs w:val="28"/>
              </w:rPr>
            </w:pPr>
            <w:r>
              <w:rPr>
                <w:rFonts w:ascii="Times New Roman" w:hAnsi="Times New Roman"/>
                <w:sz w:val="28"/>
                <w:szCs w:val="28"/>
              </w:rPr>
              <w:t>-</w:t>
            </w:r>
            <w:r w:rsidRPr="00740214">
              <w:rPr>
                <w:rFonts w:ascii="Times New Roman" w:hAnsi="Times New Roman"/>
                <w:sz w:val="28"/>
                <w:szCs w:val="28"/>
              </w:rPr>
              <w:t xml:space="preserve"> Опыты работы педагогов</w:t>
            </w:r>
            <w:r>
              <w:rPr>
                <w:rFonts w:ascii="Times New Roman" w:hAnsi="Times New Roman"/>
                <w:sz w:val="28"/>
                <w:szCs w:val="28"/>
              </w:rPr>
              <w:t>.</w:t>
            </w:r>
          </w:p>
          <w:p w:rsidR="00740214" w:rsidRDefault="00740214" w:rsidP="00D768A1">
            <w:pPr>
              <w:pStyle w:val="ae"/>
              <w:rPr>
                <w:rFonts w:ascii="Times New Roman" w:hAnsi="Times New Roman"/>
                <w:sz w:val="28"/>
                <w:szCs w:val="28"/>
              </w:rPr>
            </w:pPr>
            <w:r w:rsidRPr="00740214">
              <w:rPr>
                <w:rFonts w:ascii="Times New Roman" w:hAnsi="Times New Roman"/>
                <w:sz w:val="28"/>
                <w:szCs w:val="28"/>
              </w:rPr>
              <w:t xml:space="preserve"> </w:t>
            </w:r>
            <w:r>
              <w:rPr>
                <w:rFonts w:ascii="Times New Roman" w:hAnsi="Times New Roman"/>
                <w:sz w:val="28"/>
                <w:szCs w:val="28"/>
              </w:rPr>
              <w:t>-</w:t>
            </w:r>
            <w:r w:rsidRPr="00740214">
              <w:rPr>
                <w:rFonts w:ascii="Times New Roman" w:hAnsi="Times New Roman"/>
                <w:sz w:val="28"/>
                <w:szCs w:val="28"/>
              </w:rPr>
              <w:t xml:space="preserve"> Материалы консультаций, семинаров. </w:t>
            </w:r>
            <w:r>
              <w:rPr>
                <w:rFonts w:ascii="Times New Roman" w:hAnsi="Times New Roman"/>
                <w:sz w:val="28"/>
                <w:szCs w:val="28"/>
              </w:rPr>
              <w:t>-</w:t>
            </w:r>
            <w:r w:rsidRPr="00740214">
              <w:rPr>
                <w:rFonts w:ascii="Times New Roman" w:hAnsi="Times New Roman"/>
                <w:sz w:val="28"/>
                <w:szCs w:val="28"/>
              </w:rPr>
              <w:t xml:space="preserve"> Материалы по планированию.</w:t>
            </w:r>
          </w:p>
          <w:p w:rsidR="00740214" w:rsidRDefault="00740214" w:rsidP="00D768A1">
            <w:pPr>
              <w:pStyle w:val="ae"/>
              <w:rPr>
                <w:rFonts w:ascii="Times New Roman" w:hAnsi="Times New Roman"/>
                <w:sz w:val="28"/>
                <w:szCs w:val="28"/>
              </w:rPr>
            </w:pPr>
            <w:r w:rsidRPr="00740214">
              <w:rPr>
                <w:rFonts w:ascii="Times New Roman" w:hAnsi="Times New Roman"/>
                <w:sz w:val="28"/>
                <w:szCs w:val="28"/>
              </w:rPr>
              <w:t xml:space="preserve"> </w:t>
            </w:r>
            <w:r>
              <w:rPr>
                <w:rFonts w:ascii="Times New Roman" w:hAnsi="Times New Roman"/>
                <w:sz w:val="28"/>
                <w:szCs w:val="28"/>
              </w:rPr>
              <w:t>-</w:t>
            </w:r>
            <w:r w:rsidRPr="00740214">
              <w:rPr>
                <w:rFonts w:ascii="Times New Roman" w:hAnsi="Times New Roman"/>
                <w:sz w:val="28"/>
                <w:szCs w:val="28"/>
              </w:rPr>
              <w:t xml:space="preserve"> Программы дошкольного образования. </w:t>
            </w:r>
          </w:p>
          <w:p w:rsidR="00740214" w:rsidRDefault="00740214" w:rsidP="00D768A1">
            <w:pPr>
              <w:pStyle w:val="ae"/>
              <w:rPr>
                <w:rFonts w:ascii="Times New Roman" w:hAnsi="Times New Roman"/>
                <w:sz w:val="28"/>
                <w:szCs w:val="28"/>
              </w:rPr>
            </w:pPr>
            <w:r>
              <w:rPr>
                <w:rFonts w:ascii="Times New Roman" w:hAnsi="Times New Roman"/>
                <w:sz w:val="28"/>
                <w:szCs w:val="28"/>
              </w:rPr>
              <w:t>-</w:t>
            </w:r>
            <w:r w:rsidRPr="00740214">
              <w:rPr>
                <w:rFonts w:ascii="Times New Roman" w:hAnsi="Times New Roman"/>
                <w:sz w:val="28"/>
                <w:szCs w:val="28"/>
              </w:rPr>
              <w:t xml:space="preserve"> Нормативно — правовые документы.</w:t>
            </w:r>
          </w:p>
          <w:p w:rsidR="00740214" w:rsidRDefault="00740214" w:rsidP="00D768A1">
            <w:pPr>
              <w:pStyle w:val="ae"/>
              <w:rPr>
                <w:rFonts w:ascii="Times New Roman" w:hAnsi="Times New Roman"/>
                <w:sz w:val="28"/>
                <w:szCs w:val="28"/>
              </w:rPr>
            </w:pPr>
            <w:r w:rsidRPr="00740214">
              <w:rPr>
                <w:rFonts w:ascii="Times New Roman" w:hAnsi="Times New Roman"/>
                <w:sz w:val="28"/>
                <w:szCs w:val="28"/>
              </w:rPr>
              <w:t xml:space="preserve"> </w:t>
            </w:r>
            <w:r>
              <w:rPr>
                <w:rFonts w:ascii="Times New Roman" w:hAnsi="Times New Roman"/>
                <w:sz w:val="28"/>
                <w:szCs w:val="28"/>
              </w:rPr>
              <w:t xml:space="preserve">- Стол </w:t>
            </w:r>
            <w:r w:rsidRPr="00740214">
              <w:rPr>
                <w:rFonts w:ascii="Times New Roman" w:hAnsi="Times New Roman"/>
                <w:sz w:val="28"/>
                <w:szCs w:val="28"/>
              </w:rPr>
              <w:t xml:space="preserve"> ( 2 </w:t>
            </w:r>
            <w:proofErr w:type="spellStart"/>
            <w:proofErr w:type="gramStart"/>
            <w:r w:rsidRPr="00740214">
              <w:rPr>
                <w:rFonts w:ascii="Times New Roman" w:hAnsi="Times New Roman"/>
                <w:sz w:val="28"/>
                <w:szCs w:val="28"/>
              </w:rPr>
              <w:t>шт</w:t>
            </w:r>
            <w:proofErr w:type="spellEnd"/>
            <w:proofErr w:type="gramEnd"/>
            <w:r w:rsidRPr="00740214">
              <w:rPr>
                <w:rFonts w:ascii="Times New Roman" w:hAnsi="Times New Roman"/>
                <w:sz w:val="28"/>
                <w:szCs w:val="28"/>
              </w:rPr>
              <w:t xml:space="preserve">). </w:t>
            </w:r>
          </w:p>
          <w:p w:rsidR="00740214" w:rsidRDefault="00740214" w:rsidP="00D768A1">
            <w:pPr>
              <w:pStyle w:val="ae"/>
              <w:rPr>
                <w:rFonts w:ascii="Times New Roman" w:hAnsi="Times New Roman"/>
                <w:sz w:val="28"/>
                <w:szCs w:val="28"/>
              </w:rPr>
            </w:pPr>
            <w:r>
              <w:rPr>
                <w:rFonts w:ascii="Times New Roman" w:hAnsi="Times New Roman"/>
                <w:sz w:val="28"/>
                <w:szCs w:val="28"/>
              </w:rPr>
              <w:t>- Стул взрослый (2</w:t>
            </w:r>
            <w:r w:rsidRPr="00740214">
              <w:rPr>
                <w:rFonts w:ascii="Times New Roman" w:hAnsi="Times New Roman"/>
                <w:sz w:val="28"/>
                <w:szCs w:val="28"/>
              </w:rPr>
              <w:t xml:space="preserve"> шт.) </w:t>
            </w:r>
          </w:p>
          <w:p w:rsidR="009D6F7A" w:rsidRDefault="00740214" w:rsidP="00D768A1">
            <w:pPr>
              <w:pStyle w:val="ae"/>
              <w:rPr>
                <w:rFonts w:ascii="Times New Roman" w:hAnsi="Times New Roman"/>
                <w:sz w:val="28"/>
                <w:szCs w:val="28"/>
              </w:rPr>
            </w:pPr>
            <w:r>
              <w:rPr>
                <w:rFonts w:ascii="Times New Roman" w:hAnsi="Times New Roman"/>
                <w:sz w:val="28"/>
                <w:szCs w:val="28"/>
              </w:rPr>
              <w:lastRenderedPageBreak/>
              <w:t>-</w:t>
            </w:r>
            <w:r w:rsidRPr="00740214">
              <w:rPr>
                <w:rFonts w:ascii="Times New Roman" w:hAnsi="Times New Roman"/>
                <w:sz w:val="28"/>
                <w:szCs w:val="28"/>
              </w:rPr>
              <w:t xml:space="preserve"> Шкаф для докумен</w:t>
            </w:r>
            <w:r>
              <w:rPr>
                <w:rFonts w:ascii="Times New Roman" w:hAnsi="Times New Roman"/>
                <w:sz w:val="28"/>
                <w:szCs w:val="28"/>
              </w:rPr>
              <w:t>тации и справочной литературы (4</w:t>
            </w:r>
            <w:r w:rsidRPr="00740214">
              <w:rPr>
                <w:rFonts w:ascii="Times New Roman" w:hAnsi="Times New Roman"/>
                <w:sz w:val="28"/>
                <w:szCs w:val="28"/>
              </w:rPr>
              <w:t xml:space="preserve"> шт.)</w:t>
            </w:r>
            <w:r>
              <w:rPr>
                <w:rFonts w:ascii="Times New Roman" w:hAnsi="Times New Roman"/>
                <w:sz w:val="28"/>
                <w:szCs w:val="28"/>
              </w:rPr>
              <w:t>.</w:t>
            </w:r>
          </w:p>
          <w:p w:rsidR="00740214" w:rsidRDefault="00740214" w:rsidP="00D768A1">
            <w:pPr>
              <w:pStyle w:val="ae"/>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Банкетка</w:t>
            </w:r>
            <w:proofErr w:type="spellEnd"/>
            <w:r>
              <w:rPr>
                <w:rFonts w:ascii="Times New Roman" w:hAnsi="Times New Roman"/>
                <w:sz w:val="28"/>
                <w:szCs w:val="28"/>
              </w:rPr>
              <w:t>.</w:t>
            </w:r>
          </w:p>
          <w:p w:rsidR="00740214" w:rsidRPr="00740214" w:rsidRDefault="00740214" w:rsidP="00D768A1">
            <w:pPr>
              <w:pStyle w:val="ae"/>
              <w:rPr>
                <w:rFonts w:ascii="Times New Roman" w:hAnsi="Times New Roman"/>
                <w:sz w:val="28"/>
                <w:szCs w:val="28"/>
              </w:rPr>
            </w:pPr>
            <w:r>
              <w:rPr>
                <w:rFonts w:ascii="Times New Roman" w:hAnsi="Times New Roman"/>
                <w:sz w:val="28"/>
                <w:szCs w:val="28"/>
              </w:rPr>
              <w:t>-Полка для документации.</w:t>
            </w:r>
          </w:p>
        </w:tc>
      </w:tr>
      <w:tr w:rsidR="00CA5D60" w:rsidRPr="009D6F7A" w:rsidTr="00277B12">
        <w:trPr>
          <w:trHeight w:val="698"/>
        </w:trPr>
        <w:tc>
          <w:tcPr>
            <w:tcW w:w="2706" w:type="dxa"/>
            <w:gridSpan w:val="2"/>
          </w:tcPr>
          <w:p w:rsidR="00CA5D60" w:rsidRPr="00077285" w:rsidRDefault="00D8693F" w:rsidP="00D768A1">
            <w:pPr>
              <w:pStyle w:val="ae"/>
              <w:jc w:val="center"/>
              <w:rPr>
                <w:rFonts w:ascii="Times New Roman" w:hAnsi="Times New Roman"/>
                <w:b/>
                <w:sz w:val="28"/>
                <w:szCs w:val="28"/>
              </w:rPr>
            </w:pPr>
            <w:r w:rsidRPr="00077285">
              <w:rPr>
                <w:rFonts w:ascii="Times New Roman" w:hAnsi="Times New Roman"/>
                <w:b/>
                <w:sz w:val="28"/>
                <w:szCs w:val="28"/>
              </w:rPr>
              <w:lastRenderedPageBreak/>
              <w:t>Медицинский кабинет</w:t>
            </w:r>
          </w:p>
        </w:tc>
        <w:tc>
          <w:tcPr>
            <w:tcW w:w="3325" w:type="dxa"/>
            <w:gridSpan w:val="3"/>
          </w:tcPr>
          <w:p w:rsidR="00D8693F" w:rsidRDefault="00D8693F" w:rsidP="00D768A1">
            <w:pPr>
              <w:pStyle w:val="ae"/>
              <w:rPr>
                <w:rFonts w:ascii="Times New Roman" w:hAnsi="Times New Roman"/>
                <w:sz w:val="28"/>
                <w:szCs w:val="28"/>
              </w:rPr>
            </w:pPr>
            <w:r w:rsidRPr="00D8693F">
              <w:rPr>
                <w:rFonts w:ascii="Times New Roman" w:hAnsi="Times New Roman"/>
                <w:sz w:val="28"/>
                <w:szCs w:val="28"/>
              </w:rPr>
              <w:t>Осмотр детей, консультации медсестры, врачей;</w:t>
            </w:r>
          </w:p>
          <w:p w:rsidR="00D8693F" w:rsidRDefault="00D8693F" w:rsidP="00D768A1">
            <w:pPr>
              <w:pStyle w:val="ae"/>
              <w:rPr>
                <w:rFonts w:ascii="Times New Roman" w:hAnsi="Times New Roman"/>
                <w:sz w:val="28"/>
                <w:szCs w:val="28"/>
              </w:rPr>
            </w:pPr>
            <w:r w:rsidRPr="00D8693F">
              <w:rPr>
                <w:rFonts w:ascii="Times New Roman" w:hAnsi="Times New Roman"/>
                <w:sz w:val="28"/>
                <w:szCs w:val="28"/>
              </w:rPr>
              <w:t xml:space="preserve"> </w:t>
            </w:r>
            <w:r>
              <w:rPr>
                <w:rFonts w:ascii="Times New Roman" w:hAnsi="Times New Roman"/>
                <w:sz w:val="28"/>
                <w:szCs w:val="28"/>
              </w:rPr>
              <w:t>-</w:t>
            </w:r>
            <w:r w:rsidRPr="00D8693F">
              <w:rPr>
                <w:rFonts w:ascii="Times New Roman" w:hAnsi="Times New Roman"/>
                <w:sz w:val="28"/>
                <w:szCs w:val="28"/>
              </w:rPr>
              <w:t xml:space="preserve"> Консультативно-просветительская работа с родителями и сотрудниками ДОУ</w:t>
            </w:r>
            <w:r>
              <w:rPr>
                <w:rFonts w:ascii="Times New Roman" w:hAnsi="Times New Roman"/>
                <w:sz w:val="28"/>
                <w:szCs w:val="28"/>
              </w:rPr>
              <w:t>;</w:t>
            </w:r>
          </w:p>
          <w:p w:rsidR="00D8693F" w:rsidRDefault="00D8693F" w:rsidP="00D768A1">
            <w:pPr>
              <w:pStyle w:val="ae"/>
              <w:rPr>
                <w:rFonts w:ascii="Times New Roman" w:hAnsi="Times New Roman"/>
                <w:sz w:val="28"/>
                <w:szCs w:val="28"/>
              </w:rPr>
            </w:pPr>
            <w:r w:rsidRPr="00D8693F">
              <w:rPr>
                <w:rFonts w:ascii="Times New Roman" w:hAnsi="Times New Roman"/>
                <w:sz w:val="28"/>
                <w:szCs w:val="28"/>
              </w:rPr>
              <w:t xml:space="preserve"> </w:t>
            </w:r>
            <w:r>
              <w:rPr>
                <w:rFonts w:ascii="Times New Roman" w:hAnsi="Times New Roman"/>
                <w:sz w:val="28"/>
                <w:szCs w:val="28"/>
              </w:rPr>
              <w:t>-</w:t>
            </w:r>
            <w:r w:rsidRPr="00D8693F">
              <w:rPr>
                <w:rFonts w:ascii="Times New Roman" w:hAnsi="Times New Roman"/>
                <w:sz w:val="28"/>
                <w:szCs w:val="28"/>
              </w:rPr>
              <w:t>Оказание медицинской помощи.</w:t>
            </w:r>
          </w:p>
          <w:p w:rsidR="00CA5D60" w:rsidRPr="00D8693F" w:rsidRDefault="00D8693F" w:rsidP="00D768A1">
            <w:pPr>
              <w:pStyle w:val="ae"/>
              <w:rPr>
                <w:rFonts w:ascii="Times New Roman" w:hAnsi="Times New Roman"/>
                <w:sz w:val="28"/>
                <w:szCs w:val="28"/>
              </w:rPr>
            </w:pPr>
            <w:r w:rsidRPr="00D8693F">
              <w:rPr>
                <w:rFonts w:ascii="Times New Roman" w:hAnsi="Times New Roman"/>
                <w:sz w:val="28"/>
                <w:szCs w:val="28"/>
              </w:rPr>
              <w:t xml:space="preserve"> </w:t>
            </w:r>
            <w:r>
              <w:rPr>
                <w:rFonts w:ascii="Times New Roman" w:hAnsi="Times New Roman"/>
                <w:sz w:val="28"/>
                <w:szCs w:val="28"/>
              </w:rPr>
              <w:t>-</w:t>
            </w:r>
            <w:r w:rsidRPr="00D8693F">
              <w:rPr>
                <w:rFonts w:ascii="Times New Roman" w:hAnsi="Times New Roman"/>
                <w:sz w:val="28"/>
                <w:szCs w:val="28"/>
              </w:rPr>
              <w:t xml:space="preserve"> Профилактическая и оздоровительная работа с детьми</w:t>
            </w:r>
            <w:r w:rsidR="00F76F8E">
              <w:rPr>
                <w:rFonts w:ascii="Times New Roman" w:hAnsi="Times New Roman"/>
                <w:sz w:val="28"/>
                <w:szCs w:val="28"/>
              </w:rPr>
              <w:t>.</w:t>
            </w:r>
          </w:p>
        </w:tc>
        <w:tc>
          <w:tcPr>
            <w:tcW w:w="3814" w:type="dxa"/>
          </w:tcPr>
          <w:p w:rsidR="00F76F8E" w:rsidRDefault="00F76F8E" w:rsidP="00D768A1">
            <w:pPr>
              <w:pStyle w:val="ae"/>
              <w:rPr>
                <w:rFonts w:ascii="Times New Roman" w:hAnsi="Times New Roman"/>
                <w:sz w:val="28"/>
                <w:szCs w:val="28"/>
              </w:rPr>
            </w:pPr>
            <w:r w:rsidRPr="00F76F8E">
              <w:rPr>
                <w:rFonts w:ascii="Times New Roman" w:hAnsi="Times New Roman"/>
                <w:sz w:val="28"/>
                <w:szCs w:val="28"/>
              </w:rPr>
              <w:t>Медицинский кабинет</w:t>
            </w:r>
          </w:p>
          <w:p w:rsidR="00F76F8E" w:rsidRDefault="00F76F8E" w:rsidP="00D768A1">
            <w:pPr>
              <w:pStyle w:val="ae"/>
              <w:rPr>
                <w:rFonts w:ascii="Times New Roman" w:hAnsi="Times New Roman"/>
                <w:sz w:val="28"/>
                <w:szCs w:val="28"/>
              </w:rPr>
            </w:pPr>
            <w:r w:rsidRPr="00F76F8E">
              <w:rPr>
                <w:rFonts w:ascii="Times New Roman" w:hAnsi="Times New Roman"/>
                <w:sz w:val="28"/>
                <w:szCs w:val="28"/>
              </w:rPr>
              <w:t xml:space="preserve"> </w:t>
            </w:r>
            <w:r>
              <w:rPr>
                <w:rFonts w:ascii="Times New Roman" w:hAnsi="Times New Roman"/>
                <w:sz w:val="28"/>
                <w:szCs w:val="28"/>
              </w:rPr>
              <w:t>-</w:t>
            </w:r>
            <w:r w:rsidRPr="00F76F8E">
              <w:rPr>
                <w:rFonts w:ascii="Times New Roman" w:hAnsi="Times New Roman"/>
                <w:sz w:val="28"/>
                <w:szCs w:val="28"/>
              </w:rPr>
              <w:t xml:space="preserve"> Стол письменный </w:t>
            </w:r>
          </w:p>
          <w:p w:rsidR="00F76F8E" w:rsidRDefault="00F76F8E" w:rsidP="00D768A1">
            <w:pPr>
              <w:pStyle w:val="ae"/>
              <w:rPr>
                <w:rFonts w:ascii="Times New Roman" w:hAnsi="Times New Roman"/>
                <w:sz w:val="28"/>
                <w:szCs w:val="28"/>
              </w:rPr>
            </w:pPr>
            <w:r>
              <w:rPr>
                <w:rFonts w:ascii="Times New Roman" w:hAnsi="Times New Roman"/>
                <w:sz w:val="28"/>
                <w:szCs w:val="28"/>
              </w:rPr>
              <w:t>-</w:t>
            </w:r>
            <w:r w:rsidRPr="00F76F8E">
              <w:rPr>
                <w:rFonts w:ascii="Times New Roman" w:hAnsi="Times New Roman"/>
                <w:sz w:val="28"/>
                <w:szCs w:val="28"/>
              </w:rPr>
              <w:t xml:space="preserve"> Медицинский столик </w:t>
            </w:r>
            <w:r w:rsidRPr="00F76F8E">
              <w:rPr>
                <w:rFonts w:ascii="Times New Roman" w:hAnsi="Times New Roman"/>
                <w:sz w:val="28"/>
                <w:szCs w:val="28"/>
              </w:rPr>
              <w:sym w:font="Symbol" w:char="F0D8"/>
            </w:r>
            <w:r w:rsidRPr="00F76F8E">
              <w:rPr>
                <w:rFonts w:ascii="Times New Roman" w:hAnsi="Times New Roman"/>
                <w:sz w:val="28"/>
                <w:szCs w:val="28"/>
              </w:rPr>
              <w:t xml:space="preserve"> Медицинский шкаф</w:t>
            </w:r>
          </w:p>
          <w:p w:rsidR="00F76F8E" w:rsidRDefault="00F76F8E" w:rsidP="00D768A1">
            <w:pPr>
              <w:pStyle w:val="ae"/>
              <w:rPr>
                <w:rFonts w:ascii="Times New Roman" w:hAnsi="Times New Roman"/>
                <w:sz w:val="28"/>
                <w:szCs w:val="28"/>
              </w:rPr>
            </w:pPr>
            <w:r w:rsidRPr="00F76F8E">
              <w:rPr>
                <w:rFonts w:ascii="Times New Roman" w:hAnsi="Times New Roman"/>
                <w:sz w:val="28"/>
                <w:szCs w:val="28"/>
              </w:rPr>
              <w:t xml:space="preserve"> </w:t>
            </w:r>
            <w:r>
              <w:rPr>
                <w:rFonts w:ascii="Times New Roman" w:hAnsi="Times New Roman"/>
                <w:sz w:val="28"/>
                <w:szCs w:val="28"/>
              </w:rPr>
              <w:t>-</w:t>
            </w:r>
            <w:r w:rsidRPr="00F76F8E">
              <w:rPr>
                <w:rFonts w:ascii="Times New Roman" w:hAnsi="Times New Roman"/>
                <w:sz w:val="28"/>
                <w:szCs w:val="28"/>
              </w:rPr>
              <w:t xml:space="preserve"> Холодильник</w:t>
            </w:r>
          </w:p>
          <w:p w:rsidR="00F76F8E" w:rsidRDefault="00F76F8E" w:rsidP="00D768A1">
            <w:pPr>
              <w:pStyle w:val="ae"/>
              <w:rPr>
                <w:rFonts w:ascii="Times New Roman" w:hAnsi="Times New Roman"/>
                <w:sz w:val="28"/>
                <w:szCs w:val="28"/>
              </w:rPr>
            </w:pPr>
            <w:r w:rsidRPr="00F76F8E">
              <w:rPr>
                <w:rFonts w:ascii="Times New Roman" w:hAnsi="Times New Roman"/>
                <w:sz w:val="28"/>
                <w:szCs w:val="28"/>
              </w:rPr>
              <w:t xml:space="preserve"> </w:t>
            </w:r>
            <w:r>
              <w:rPr>
                <w:rFonts w:ascii="Times New Roman" w:hAnsi="Times New Roman"/>
                <w:sz w:val="28"/>
                <w:szCs w:val="28"/>
              </w:rPr>
              <w:t>-</w:t>
            </w:r>
            <w:r w:rsidRPr="00F76F8E">
              <w:rPr>
                <w:rFonts w:ascii="Times New Roman" w:hAnsi="Times New Roman"/>
                <w:sz w:val="28"/>
                <w:szCs w:val="28"/>
              </w:rPr>
              <w:t xml:space="preserve"> Кушетка</w:t>
            </w:r>
          </w:p>
          <w:p w:rsidR="00F76F8E" w:rsidRDefault="00F76F8E" w:rsidP="00D768A1">
            <w:pPr>
              <w:pStyle w:val="ae"/>
              <w:rPr>
                <w:rFonts w:ascii="Times New Roman" w:hAnsi="Times New Roman"/>
                <w:sz w:val="28"/>
                <w:szCs w:val="28"/>
              </w:rPr>
            </w:pPr>
            <w:r w:rsidRPr="00F76F8E">
              <w:rPr>
                <w:rFonts w:ascii="Times New Roman" w:hAnsi="Times New Roman"/>
                <w:sz w:val="28"/>
                <w:szCs w:val="28"/>
              </w:rPr>
              <w:t xml:space="preserve"> </w:t>
            </w:r>
            <w:r>
              <w:rPr>
                <w:rFonts w:ascii="Times New Roman" w:hAnsi="Times New Roman"/>
                <w:sz w:val="28"/>
                <w:szCs w:val="28"/>
              </w:rPr>
              <w:t>-</w:t>
            </w:r>
            <w:r w:rsidRPr="00F76F8E">
              <w:rPr>
                <w:rFonts w:ascii="Times New Roman" w:hAnsi="Times New Roman"/>
                <w:sz w:val="28"/>
                <w:szCs w:val="28"/>
              </w:rPr>
              <w:t xml:space="preserve"> Ростомер</w:t>
            </w:r>
          </w:p>
          <w:p w:rsidR="00F76F8E" w:rsidRDefault="00F76F8E" w:rsidP="00D768A1">
            <w:pPr>
              <w:pStyle w:val="ae"/>
              <w:rPr>
                <w:rFonts w:ascii="Times New Roman" w:hAnsi="Times New Roman"/>
                <w:sz w:val="28"/>
                <w:szCs w:val="28"/>
              </w:rPr>
            </w:pPr>
            <w:r w:rsidRPr="00F76F8E">
              <w:rPr>
                <w:rFonts w:ascii="Times New Roman" w:hAnsi="Times New Roman"/>
                <w:sz w:val="28"/>
                <w:szCs w:val="28"/>
              </w:rPr>
              <w:t xml:space="preserve"> </w:t>
            </w:r>
            <w:r>
              <w:rPr>
                <w:rFonts w:ascii="Times New Roman" w:hAnsi="Times New Roman"/>
                <w:sz w:val="28"/>
                <w:szCs w:val="28"/>
              </w:rPr>
              <w:t>-</w:t>
            </w:r>
            <w:r w:rsidRPr="00F76F8E">
              <w:rPr>
                <w:rFonts w:ascii="Times New Roman" w:hAnsi="Times New Roman"/>
                <w:sz w:val="28"/>
                <w:szCs w:val="28"/>
              </w:rPr>
              <w:t xml:space="preserve"> Весы медицинские</w:t>
            </w:r>
          </w:p>
          <w:p w:rsidR="00F76F8E" w:rsidRDefault="00F76F8E" w:rsidP="00D768A1">
            <w:pPr>
              <w:pStyle w:val="ae"/>
              <w:rPr>
                <w:rFonts w:ascii="Times New Roman" w:hAnsi="Times New Roman"/>
                <w:sz w:val="28"/>
                <w:szCs w:val="28"/>
              </w:rPr>
            </w:pPr>
            <w:r w:rsidRPr="00F76F8E">
              <w:rPr>
                <w:rFonts w:ascii="Times New Roman" w:hAnsi="Times New Roman"/>
                <w:sz w:val="28"/>
                <w:szCs w:val="28"/>
              </w:rPr>
              <w:t xml:space="preserve"> </w:t>
            </w:r>
            <w:r>
              <w:rPr>
                <w:rFonts w:ascii="Times New Roman" w:hAnsi="Times New Roman"/>
                <w:sz w:val="28"/>
                <w:szCs w:val="28"/>
              </w:rPr>
              <w:t>-</w:t>
            </w:r>
            <w:r w:rsidRPr="00F76F8E">
              <w:rPr>
                <w:rFonts w:ascii="Times New Roman" w:hAnsi="Times New Roman"/>
                <w:sz w:val="28"/>
                <w:szCs w:val="28"/>
              </w:rPr>
              <w:t xml:space="preserve"> Лампа бактерицидная </w:t>
            </w:r>
          </w:p>
          <w:p w:rsidR="00F76F8E" w:rsidRDefault="00F76F8E" w:rsidP="00D768A1">
            <w:pPr>
              <w:pStyle w:val="ae"/>
              <w:rPr>
                <w:rFonts w:ascii="Times New Roman" w:hAnsi="Times New Roman"/>
                <w:sz w:val="28"/>
                <w:szCs w:val="28"/>
              </w:rPr>
            </w:pPr>
            <w:r>
              <w:rPr>
                <w:rFonts w:ascii="Times New Roman" w:hAnsi="Times New Roman"/>
                <w:sz w:val="28"/>
                <w:szCs w:val="28"/>
              </w:rPr>
              <w:t>-</w:t>
            </w:r>
            <w:r w:rsidRPr="00F76F8E">
              <w:rPr>
                <w:rFonts w:ascii="Times New Roman" w:hAnsi="Times New Roman"/>
                <w:sz w:val="28"/>
                <w:szCs w:val="28"/>
              </w:rPr>
              <w:t xml:space="preserve"> Ёмкость для дезинфекции </w:t>
            </w:r>
          </w:p>
          <w:p w:rsidR="00F76F8E" w:rsidRDefault="00F76F8E" w:rsidP="00D768A1">
            <w:pPr>
              <w:pStyle w:val="ae"/>
              <w:rPr>
                <w:rFonts w:ascii="Times New Roman" w:hAnsi="Times New Roman"/>
                <w:sz w:val="28"/>
                <w:szCs w:val="28"/>
              </w:rPr>
            </w:pPr>
            <w:r>
              <w:rPr>
                <w:rFonts w:ascii="Times New Roman" w:hAnsi="Times New Roman"/>
                <w:sz w:val="28"/>
                <w:szCs w:val="28"/>
              </w:rPr>
              <w:t>-</w:t>
            </w:r>
            <w:r w:rsidRPr="00F76F8E">
              <w:rPr>
                <w:rFonts w:ascii="Times New Roman" w:hAnsi="Times New Roman"/>
                <w:sz w:val="28"/>
                <w:szCs w:val="28"/>
              </w:rPr>
              <w:t xml:space="preserve"> Медицинская документация </w:t>
            </w:r>
          </w:p>
          <w:p w:rsidR="00F76F8E" w:rsidRDefault="00F76F8E" w:rsidP="00D768A1">
            <w:pPr>
              <w:pStyle w:val="ae"/>
              <w:rPr>
                <w:rFonts w:ascii="Times New Roman" w:hAnsi="Times New Roman"/>
                <w:sz w:val="28"/>
                <w:szCs w:val="28"/>
              </w:rPr>
            </w:pPr>
            <w:r>
              <w:rPr>
                <w:rFonts w:ascii="Times New Roman" w:hAnsi="Times New Roman"/>
                <w:sz w:val="28"/>
                <w:szCs w:val="28"/>
              </w:rPr>
              <w:t>-</w:t>
            </w:r>
            <w:r w:rsidRPr="00F76F8E">
              <w:rPr>
                <w:rFonts w:ascii="Times New Roman" w:hAnsi="Times New Roman"/>
                <w:sz w:val="28"/>
                <w:szCs w:val="28"/>
              </w:rPr>
              <w:t xml:space="preserve"> Справочная медицинская литература</w:t>
            </w:r>
          </w:p>
          <w:p w:rsidR="00F76F8E" w:rsidRDefault="00F76F8E" w:rsidP="00D768A1">
            <w:pPr>
              <w:pStyle w:val="ae"/>
              <w:rPr>
                <w:rFonts w:ascii="Times New Roman" w:hAnsi="Times New Roman"/>
                <w:sz w:val="28"/>
                <w:szCs w:val="28"/>
              </w:rPr>
            </w:pPr>
            <w:r w:rsidRPr="00F76F8E">
              <w:rPr>
                <w:rFonts w:ascii="Times New Roman" w:hAnsi="Times New Roman"/>
                <w:sz w:val="28"/>
                <w:szCs w:val="28"/>
              </w:rPr>
              <w:t xml:space="preserve"> </w:t>
            </w:r>
            <w:r>
              <w:rPr>
                <w:rFonts w:ascii="Times New Roman" w:hAnsi="Times New Roman"/>
                <w:sz w:val="28"/>
                <w:szCs w:val="28"/>
              </w:rPr>
              <w:t>- Стул для взрослых (1</w:t>
            </w:r>
            <w:r w:rsidRPr="00F76F8E">
              <w:rPr>
                <w:rFonts w:ascii="Times New Roman" w:hAnsi="Times New Roman"/>
                <w:sz w:val="28"/>
                <w:szCs w:val="28"/>
              </w:rPr>
              <w:t xml:space="preserve"> шт.) </w:t>
            </w:r>
          </w:p>
          <w:p w:rsidR="00CA5D60" w:rsidRPr="00F76F8E" w:rsidRDefault="00F76F8E" w:rsidP="00D768A1">
            <w:pPr>
              <w:pStyle w:val="ae"/>
              <w:rPr>
                <w:rFonts w:ascii="Times New Roman" w:hAnsi="Times New Roman"/>
                <w:sz w:val="28"/>
                <w:szCs w:val="28"/>
              </w:rPr>
            </w:pPr>
            <w:r>
              <w:rPr>
                <w:rFonts w:ascii="Times New Roman" w:hAnsi="Times New Roman"/>
                <w:sz w:val="28"/>
                <w:szCs w:val="28"/>
              </w:rPr>
              <w:t>-</w:t>
            </w:r>
            <w:r w:rsidRPr="00F76F8E">
              <w:rPr>
                <w:rFonts w:ascii="Times New Roman" w:hAnsi="Times New Roman"/>
                <w:sz w:val="28"/>
                <w:szCs w:val="28"/>
              </w:rPr>
              <w:t xml:space="preserve"> Аптечка </w:t>
            </w:r>
          </w:p>
        </w:tc>
      </w:tr>
      <w:tr w:rsidR="00F76F8E" w:rsidRPr="009D6F7A" w:rsidTr="00277B12">
        <w:trPr>
          <w:trHeight w:val="698"/>
        </w:trPr>
        <w:tc>
          <w:tcPr>
            <w:tcW w:w="2706" w:type="dxa"/>
            <w:gridSpan w:val="2"/>
          </w:tcPr>
          <w:p w:rsidR="00F76F8E" w:rsidRPr="00077285" w:rsidRDefault="00F76F8E" w:rsidP="00D768A1">
            <w:pPr>
              <w:pStyle w:val="ae"/>
              <w:jc w:val="center"/>
              <w:rPr>
                <w:rFonts w:ascii="Times New Roman" w:hAnsi="Times New Roman"/>
                <w:b/>
                <w:sz w:val="28"/>
                <w:szCs w:val="28"/>
              </w:rPr>
            </w:pPr>
            <w:r w:rsidRPr="00077285">
              <w:rPr>
                <w:rFonts w:ascii="Times New Roman" w:hAnsi="Times New Roman"/>
                <w:b/>
                <w:sz w:val="28"/>
                <w:szCs w:val="28"/>
              </w:rPr>
              <w:t>Коридоры ДОУ</w:t>
            </w:r>
          </w:p>
        </w:tc>
        <w:tc>
          <w:tcPr>
            <w:tcW w:w="3325" w:type="dxa"/>
            <w:gridSpan w:val="3"/>
          </w:tcPr>
          <w:p w:rsidR="00F76F8E" w:rsidRPr="00F76F8E" w:rsidRDefault="00F76F8E" w:rsidP="00D768A1">
            <w:pPr>
              <w:pStyle w:val="ae"/>
              <w:rPr>
                <w:rFonts w:ascii="Times New Roman" w:hAnsi="Times New Roman"/>
                <w:sz w:val="28"/>
                <w:szCs w:val="28"/>
              </w:rPr>
            </w:pPr>
            <w:r w:rsidRPr="00F76F8E">
              <w:rPr>
                <w:rFonts w:ascii="Times New Roman" w:hAnsi="Times New Roman"/>
                <w:sz w:val="28"/>
                <w:szCs w:val="28"/>
              </w:rPr>
              <w:t>Информационно-просветительская работа с сотрудниками ДОУ и родителями.</w:t>
            </w:r>
          </w:p>
        </w:tc>
        <w:tc>
          <w:tcPr>
            <w:tcW w:w="3814" w:type="dxa"/>
          </w:tcPr>
          <w:p w:rsidR="00F76F8E" w:rsidRDefault="00F76F8E" w:rsidP="00D768A1">
            <w:pPr>
              <w:pStyle w:val="ae"/>
              <w:rPr>
                <w:rFonts w:ascii="Times New Roman" w:hAnsi="Times New Roman"/>
                <w:sz w:val="28"/>
                <w:szCs w:val="28"/>
              </w:rPr>
            </w:pPr>
            <w:r w:rsidRPr="00F76F8E">
              <w:rPr>
                <w:rFonts w:ascii="Times New Roman" w:hAnsi="Times New Roman"/>
                <w:sz w:val="28"/>
                <w:szCs w:val="28"/>
              </w:rPr>
              <w:t xml:space="preserve">Стенды для родителей, визитка ДОУ. </w:t>
            </w:r>
          </w:p>
          <w:p w:rsidR="00F76F8E" w:rsidRPr="00F76F8E" w:rsidRDefault="00F76F8E" w:rsidP="00D768A1">
            <w:pPr>
              <w:pStyle w:val="ae"/>
              <w:rPr>
                <w:rFonts w:ascii="Times New Roman" w:hAnsi="Times New Roman"/>
                <w:sz w:val="28"/>
                <w:szCs w:val="28"/>
              </w:rPr>
            </w:pPr>
            <w:r>
              <w:rPr>
                <w:rFonts w:ascii="Times New Roman" w:hAnsi="Times New Roman"/>
                <w:sz w:val="28"/>
                <w:szCs w:val="28"/>
              </w:rPr>
              <w:t>-</w:t>
            </w:r>
            <w:r w:rsidRPr="00F76F8E">
              <w:rPr>
                <w:rFonts w:ascii="Times New Roman" w:hAnsi="Times New Roman"/>
                <w:sz w:val="28"/>
                <w:szCs w:val="28"/>
              </w:rPr>
              <w:t xml:space="preserve"> Стенды для сотрудников</w:t>
            </w:r>
          </w:p>
        </w:tc>
      </w:tr>
      <w:tr w:rsidR="00F76F8E" w:rsidRPr="009D6F7A" w:rsidTr="00277B12">
        <w:trPr>
          <w:trHeight w:val="698"/>
        </w:trPr>
        <w:tc>
          <w:tcPr>
            <w:tcW w:w="2706" w:type="dxa"/>
            <w:gridSpan w:val="2"/>
          </w:tcPr>
          <w:p w:rsidR="00F76F8E" w:rsidRPr="00077285" w:rsidRDefault="00F76F8E" w:rsidP="00D768A1">
            <w:pPr>
              <w:pStyle w:val="ae"/>
              <w:jc w:val="center"/>
              <w:rPr>
                <w:rFonts w:ascii="Times New Roman" w:hAnsi="Times New Roman"/>
                <w:b/>
                <w:sz w:val="28"/>
                <w:szCs w:val="28"/>
              </w:rPr>
            </w:pPr>
            <w:r w:rsidRPr="00077285">
              <w:rPr>
                <w:rFonts w:ascii="Times New Roman" w:hAnsi="Times New Roman"/>
                <w:b/>
                <w:sz w:val="28"/>
                <w:szCs w:val="28"/>
              </w:rPr>
              <w:t>Участки</w:t>
            </w:r>
          </w:p>
        </w:tc>
        <w:tc>
          <w:tcPr>
            <w:tcW w:w="3325" w:type="dxa"/>
            <w:gridSpan w:val="3"/>
          </w:tcPr>
          <w:p w:rsidR="00F909FB" w:rsidRDefault="00F76F8E" w:rsidP="00D768A1">
            <w:pPr>
              <w:pStyle w:val="ae"/>
              <w:rPr>
                <w:rFonts w:ascii="Times New Roman" w:hAnsi="Times New Roman"/>
                <w:sz w:val="28"/>
                <w:szCs w:val="28"/>
              </w:rPr>
            </w:pPr>
            <w:r w:rsidRPr="00F909FB">
              <w:rPr>
                <w:rFonts w:ascii="Times New Roman" w:hAnsi="Times New Roman"/>
                <w:sz w:val="28"/>
                <w:szCs w:val="28"/>
              </w:rPr>
              <w:t xml:space="preserve">Прогулки, наблюдения; </w:t>
            </w:r>
          </w:p>
          <w:p w:rsidR="00F909FB" w:rsidRDefault="00F909FB" w:rsidP="00D768A1">
            <w:pPr>
              <w:pStyle w:val="ae"/>
              <w:rPr>
                <w:rFonts w:ascii="Times New Roman" w:hAnsi="Times New Roman"/>
                <w:sz w:val="28"/>
                <w:szCs w:val="28"/>
              </w:rPr>
            </w:pPr>
            <w:r>
              <w:rPr>
                <w:rFonts w:ascii="Times New Roman" w:hAnsi="Times New Roman"/>
                <w:sz w:val="28"/>
                <w:szCs w:val="28"/>
              </w:rPr>
              <w:t>-</w:t>
            </w:r>
            <w:r w:rsidR="00F76F8E" w:rsidRPr="00F909FB">
              <w:rPr>
                <w:rFonts w:ascii="Times New Roman" w:hAnsi="Times New Roman"/>
                <w:sz w:val="28"/>
                <w:szCs w:val="28"/>
              </w:rPr>
              <w:t xml:space="preserve"> Игровая деятельность; </w:t>
            </w:r>
          </w:p>
          <w:p w:rsidR="00F909FB" w:rsidRDefault="00F909FB" w:rsidP="00D768A1">
            <w:pPr>
              <w:pStyle w:val="ae"/>
              <w:rPr>
                <w:rFonts w:ascii="Times New Roman" w:hAnsi="Times New Roman"/>
                <w:sz w:val="28"/>
                <w:szCs w:val="28"/>
              </w:rPr>
            </w:pPr>
            <w:r>
              <w:rPr>
                <w:rFonts w:ascii="Times New Roman" w:hAnsi="Times New Roman"/>
                <w:sz w:val="28"/>
                <w:szCs w:val="28"/>
              </w:rPr>
              <w:t>-</w:t>
            </w:r>
            <w:r w:rsidR="00F76F8E" w:rsidRPr="00F909FB">
              <w:rPr>
                <w:rFonts w:ascii="Times New Roman" w:hAnsi="Times New Roman"/>
                <w:sz w:val="28"/>
                <w:szCs w:val="28"/>
              </w:rPr>
              <w:t xml:space="preserve"> Самостоятельная двигательная деятельность </w:t>
            </w:r>
          </w:p>
          <w:p w:rsidR="00F76F8E" w:rsidRPr="00F909FB" w:rsidRDefault="00F909FB" w:rsidP="00D768A1">
            <w:pPr>
              <w:pStyle w:val="ae"/>
              <w:rPr>
                <w:rFonts w:ascii="Times New Roman" w:hAnsi="Times New Roman"/>
                <w:sz w:val="28"/>
                <w:szCs w:val="28"/>
              </w:rPr>
            </w:pPr>
            <w:r>
              <w:rPr>
                <w:rFonts w:ascii="Times New Roman" w:hAnsi="Times New Roman"/>
                <w:sz w:val="28"/>
                <w:szCs w:val="28"/>
              </w:rPr>
              <w:t>-</w:t>
            </w:r>
            <w:r w:rsidR="00F76F8E" w:rsidRPr="00F909FB">
              <w:rPr>
                <w:rFonts w:ascii="Times New Roman" w:hAnsi="Times New Roman"/>
                <w:sz w:val="28"/>
                <w:szCs w:val="28"/>
              </w:rPr>
              <w:t xml:space="preserve"> Трудовая деятельность.</w:t>
            </w:r>
          </w:p>
        </w:tc>
        <w:tc>
          <w:tcPr>
            <w:tcW w:w="3814" w:type="dxa"/>
          </w:tcPr>
          <w:p w:rsidR="00F909FB" w:rsidRDefault="00F909FB" w:rsidP="00D768A1">
            <w:pPr>
              <w:pStyle w:val="ae"/>
              <w:rPr>
                <w:rFonts w:ascii="Times New Roman" w:hAnsi="Times New Roman"/>
                <w:sz w:val="28"/>
                <w:szCs w:val="28"/>
              </w:rPr>
            </w:pPr>
            <w:r w:rsidRPr="00F909FB">
              <w:rPr>
                <w:rFonts w:ascii="Times New Roman" w:hAnsi="Times New Roman"/>
                <w:sz w:val="28"/>
                <w:szCs w:val="28"/>
              </w:rPr>
              <w:t xml:space="preserve">Прогулочные площадки для детей всех возрастных групп. </w:t>
            </w:r>
          </w:p>
          <w:p w:rsidR="00F909FB" w:rsidRDefault="00F909FB" w:rsidP="00D768A1">
            <w:pPr>
              <w:pStyle w:val="ae"/>
              <w:rPr>
                <w:rFonts w:ascii="Times New Roman" w:hAnsi="Times New Roman"/>
                <w:sz w:val="28"/>
                <w:szCs w:val="28"/>
              </w:rPr>
            </w:pPr>
            <w:r>
              <w:rPr>
                <w:rFonts w:ascii="Times New Roman" w:hAnsi="Times New Roman"/>
                <w:sz w:val="28"/>
                <w:szCs w:val="28"/>
              </w:rPr>
              <w:t>-</w:t>
            </w:r>
            <w:r w:rsidRPr="00F909FB">
              <w:rPr>
                <w:rFonts w:ascii="Times New Roman" w:hAnsi="Times New Roman"/>
                <w:sz w:val="28"/>
                <w:szCs w:val="28"/>
              </w:rPr>
              <w:t xml:space="preserve"> Игровое, функциональное, и спортивное оборудование. </w:t>
            </w:r>
          </w:p>
          <w:p w:rsidR="00F909FB" w:rsidRDefault="00F909FB" w:rsidP="00D768A1">
            <w:pPr>
              <w:pStyle w:val="ae"/>
              <w:rPr>
                <w:rFonts w:ascii="Times New Roman" w:hAnsi="Times New Roman"/>
                <w:sz w:val="28"/>
                <w:szCs w:val="28"/>
              </w:rPr>
            </w:pPr>
            <w:r>
              <w:rPr>
                <w:rFonts w:ascii="Times New Roman" w:hAnsi="Times New Roman"/>
                <w:sz w:val="28"/>
                <w:szCs w:val="28"/>
              </w:rPr>
              <w:t>-</w:t>
            </w:r>
            <w:r w:rsidRPr="00F909FB">
              <w:rPr>
                <w:rFonts w:ascii="Times New Roman" w:hAnsi="Times New Roman"/>
                <w:sz w:val="28"/>
                <w:szCs w:val="28"/>
              </w:rPr>
              <w:t xml:space="preserve"> Дорожки для ознакомления дошкольников с правилами дорожного движения. </w:t>
            </w:r>
          </w:p>
          <w:p w:rsidR="00F909FB" w:rsidRDefault="00F909FB" w:rsidP="00D768A1">
            <w:pPr>
              <w:pStyle w:val="ae"/>
              <w:rPr>
                <w:rFonts w:ascii="Times New Roman" w:hAnsi="Times New Roman"/>
                <w:sz w:val="28"/>
                <w:szCs w:val="28"/>
              </w:rPr>
            </w:pPr>
            <w:r>
              <w:rPr>
                <w:rFonts w:ascii="Times New Roman" w:hAnsi="Times New Roman"/>
                <w:sz w:val="28"/>
                <w:szCs w:val="28"/>
              </w:rPr>
              <w:t>-</w:t>
            </w:r>
            <w:r w:rsidRPr="00F909FB">
              <w:rPr>
                <w:rFonts w:ascii="Times New Roman" w:hAnsi="Times New Roman"/>
                <w:sz w:val="28"/>
                <w:szCs w:val="28"/>
              </w:rPr>
              <w:t xml:space="preserve"> Огород, цветники. </w:t>
            </w:r>
          </w:p>
          <w:p w:rsidR="00F76F8E" w:rsidRPr="00F909FB" w:rsidRDefault="00F909FB" w:rsidP="00D768A1">
            <w:pPr>
              <w:pStyle w:val="ae"/>
              <w:rPr>
                <w:rFonts w:ascii="Times New Roman" w:hAnsi="Times New Roman"/>
                <w:sz w:val="28"/>
                <w:szCs w:val="28"/>
              </w:rPr>
            </w:pPr>
            <w:r>
              <w:rPr>
                <w:rFonts w:ascii="Times New Roman" w:hAnsi="Times New Roman"/>
                <w:sz w:val="28"/>
                <w:szCs w:val="28"/>
              </w:rPr>
              <w:t>-</w:t>
            </w:r>
            <w:r w:rsidRPr="00F909FB">
              <w:rPr>
                <w:rFonts w:ascii="Times New Roman" w:hAnsi="Times New Roman"/>
                <w:sz w:val="28"/>
                <w:szCs w:val="28"/>
              </w:rPr>
              <w:t>Экологическая тропа</w:t>
            </w:r>
          </w:p>
        </w:tc>
      </w:tr>
      <w:tr w:rsidR="00F909FB" w:rsidRPr="009D6F7A" w:rsidTr="00277B12">
        <w:trPr>
          <w:trHeight w:val="698"/>
        </w:trPr>
        <w:tc>
          <w:tcPr>
            <w:tcW w:w="2706" w:type="dxa"/>
            <w:gridSpan w:val="2"/>
          </w:tcPr>
          <w:p w:rsidR="00F909FB" w:rsidRPr="00077285" w:rsidRDefault="00F909FB" w:rsidP="00D768A1">
            <w:pPr>
              <w:pStyle w:val="ae"/>
              <w:jc w:val="center"/>
              <w:rPr>
                <w:rFonts w:ascii="Times New Roman" w:hAnsi="Times New Roman"/>
                <w:b/>
                <w:sz w:val="28"/>
                <w:szCs w:val="28"/>
              </w:rPr>
            </w:pPr>
            <w:r w:rsidRPr="00077285">
              <w:rPr>
                <w:rFonts w:ascii="Times New Roman" w:hAnsi="Times New Roman"/>
                <w:b/>
                <w:sz w:val="28"/>
                <w:szCs w:val="28"/>
              </w:rPr>
              <w:t>Физкультурная площадка</w:t>
            </w:r>
          </w:p>
        </w:tc>
        <w:tc>
          <w:tcPr>
            <w:tcW w:w="3325" w:type="dxa"/>
            <w:gridSpan w:val="3"/>
          </w:tcPr>
          <w:p w:rsidR="00F909FB" w:rsidRPr="00F909FB" w:rsidRDefault="00F909FB" w:rsidP="00D768A1">
            <w:pPr>
              <w:pStyle w:val="ae"/>
              <w:rPr>
                <w:rFonts w:ascii="Times New Roman" w:hAnsi="Times New Roman"/>
                <w:sz w:val="28"/>
                <w:szCs w:val="28"/>
              </w:rPr>
            </w:pPr>
            <w:r w:rsidRPr="00F909FB">
              <w:rPr>
                <w:rFonts w:ascii="Times New Roman" w:hAnsi="Times New Roman"/>
                <w:sz w:val="28"/>
                <w:szCs w:val="28"/>
              </w:rPr>
              <w:t xml:space="preserve">Организованная образовательная деятельность по физической культуре, спортивные игры, </w:t>
            </w:r>
            <w:r w:rsidRPr="00F909FB">
              <w:rPr>
                <w:rFonts w:ascii="Times New Roman" w:hAnsi="Times New Roman"/>
                <w:sz w:val="28"/>
                <w:szCs w:val="28"/>
              </w:rPr>
              <w:lastRenderedPageBreak/>
              <w:t>досуговые мероприятия, праздники</w:t>
            </w:r>
            <w:r w:rsidR="00D768A1">
              <w:rPr>
                <w:rFonts w:ascii="Times New Roman" w:hAnsi="Times New Roman"/>
                <w:sz w:val="28"/>
                <w:szCs w:val="28"/>
              </w:rPr>
              <w:t>.</w:t>
            </w:r>
          </w:p>
        </w:tc>
        <w:tc>
          <w:tcPr>
            <w:tcW w:w="3814" w:type="dxa"/>
          </w:tcPr>
          <w:p w:rsidR="00D768A1" w:rsidRDefault="00D768A1" w:rsidP="00D768A1">
            <w:pPr>
              <w:pStyle w:val="ae"/>
              <w:rPr>
                <w:rFonts w:ascii="Times New Roman" w:hAnsi="Times New Roman"/>
                <w:sz w:val="28"/>
                <w:szCs w:val="28"/>
              </w:rPr>
            </w:pPr>
            <w:r>
              <w:rPr>
                <w:rFonts w:ascii="Times New Roman" w:hAnsi="Times New Roman"/>
                <w:sz w:val="28"/>
                <w:szCs w:val="28"/>
              </w:rPr>
              <w:lastRenderedPageBreak/>
              <w:t>-</w:t>
            </w:r>
            <w:r w:rsidRPr="00D768A1">
              <w:rPr>
                <w:rFonts w:ascii="Times New Roman" w:hAnsi="Times New Roman"/>
                <w:sz w:val="28"/>
                <w:szCs w:val="28"/>
              </w:rPr>
              <w:t>Спортивное оборудование</w:t>
            </w:r>
            <w:r>
              <w:rPr>
                <w:rFonts w:ascii="Times New Roman" w:hAnsi="Times New Roman"/>
                <w:sz w:val="28"/>
                <w:szCs w:val="28"/>
              </w:rPr>
              <w:t>;</w:t>
            </w:r>
          </w:p>
          <w:p w:rsidR="00D768A1" w:rsidRDefault="00D768A1" w:rsidP="00D768A1">
            <w:pPr>
              <w:pStyle w:val="ae"/>
              <w:rPr>
                <w:rFonts w:ascii="Times New Roman" w:hAnsi="Times New Roman"/>
                <w:sz w:val="28"/>
                <w:szCs w:val="28"/>
              </w:rPr>
            </w:pPr>
            <w:r w:rsidRPr="00D768A1">
              <w:rPr>
                <w:rFonts w:ascii="Times New Roman" w:hAnsi="Times New Roman"/>
                <w:sz w:val="28"/>
                <w:szCs w:val="28"/>
              </w:rPr>
              <w:t xml:space="preserve"> </w:t>
            </w:r>
            <w:r>
              <w:rPr>
                <w:rFonts w:ascii="Times New Roman" w:hAnsi="Times New Roman"/>
                <w:sz w:val="28"/>
                <w:szCs w:val="28"/>
              </w:rPr>
              <w:t>-</w:t>
            </w:r>
            <w:r w:rsidRPr="00D768A1">
              <w:rPr>
                <w:rFonts w:ascii="Times New Roman" w:hAnsi="Times New Roman"/>
                <w:sz w:val="28"/>
                <w:szCs w:val="28"/>
              </w:rPr>
              <w:t xml:space="preserve"> Оборудование для спортивных игр</w:t>
            </w:r>
            <w:r>
              <w:rPr>
                <w:rFonts w:ascii="Times New Roman" w:hAnsi="Times New Roman"/>
                <w:sz w:val="28"/>
                <w:szCs w:val="28"/>
              </w:rPr>
              <w:t>;</w:t>
            </w:r>
            <w:r w:rsidRPr="00D768A1">
              <w:rPr>
                <w:rFonts w:ascii="Times New Roman" w:hAnsi="Times New Roman"/>
                <w:sz w:val="28"/>
                <w:szCs w:val="28"/>
              </w:rPr>
              <w:t xml:space="preserve">  </w:t>
            </w:r>
          </w:p>
          <w:p w:rsidR="00F909FB" w:rsidRPr="00D768A1" w:rsidRDefault="00D768A1" w:rsidP="00D768A1">
            <w:pPr>
              <w:pStyle w:val="ae"/>
              <w:rPr>
                <w:rFonts w:ascii="Times New Roman" w:hAnsi="Times New Roman"/>
                <w:sz w:val="28"/>
                <w:szCs w:val="28"/>
              </w:rPr>
            </w:pPr>
            <w:r>
              <w:rPr>
                <w:rFonts w:ascii="Times New Roman" w:hAnsi="Times New Roman"/>
                <w:sz w:val="28"/>
                <w:szCs w:val="28"/>
              </w:rPr>
              <w:t>-</w:t>
            </w:r>
            <w:r w:rsidRPr="00D768A1">
              <w:rPr>
                <w:rFonts w:ascii="Times New Roman" w:hAnsi="Times New Roman"/>
                <w:sz w:val="28"/>
                <w:szCs w:val="28"/>
              </w:rPr>
              <w:t xml:space="preserve"> Гимнастическ</w:t>
            </w:r>
            <w:r>
              <w:rPr>
                <w:rFonts w:ascii="Times New Roman" w:hAnsi="Times New Roman"/>
                <w:sz w:val="28"/>
                <w:szCs w:val="28"/>
              </w:rPr>
              <w:t>ий комплекс.</w:t>
            </w:r>
          </w:p>
        </w:tc>
      </w:tr>
      <w:tr w:rsidR="00D768A1" w:rsidTr="00277B12">
        <w:trPr>
          <w:trHeight w:val="655"/>
        </w:trPr>
        <w:tc>
          <w:tcPr>
            <w:tcW w:w="9845" w:type="dxa"/>
            <w:gridSpan w:val="6"/>
          </w:tcPr>
          <w:p w:rsidR="00D768A1" w:rsidRPr="00D768A1" w:rsidRDefault="00D768A1" w:rsidP="00D768A1">
            <w:pPr>
              <w:pStyle w:val="ae"/>
              <w:jc w:val="center"/>
              <w:rPr>
                <w:rFonts w:ascii="Times New Roman" w:hAnsi="Times New Roman"/>
                <w:b/>
                <w:sz w:val="28"/>
                <w:szCs w:val="28"/>
              </w:rPr>
            </w:pPr>
            <w:r w:rsidRPr="00D768A1">
              <w:rPr>
                <w:rFonts w:ascii="Times New Roman" w:hAnsi="Times New Roman"/>
                <w:b/>
                <w:sz w:val="28"/>
                <w:szCs w:val="28"/>
              </w:rPr>
              <w:lastRenderedPageBreak/>
              <w:t>Предметно</w:t>
            </w:r>
            <w:r>
              <w:rPr>
                <w:rFonts w:ascii="Times New Roman" w:hAnsi="Times New Roman"/>
                <w:b/>
                <w:sz w:val="28"/>
                <w:szCs w:val="28"/>
              </w:rPr>
              <w:t xml:space="preserve"> </w:t>
            </w:r>
            <w:r w:rsidRPr="00D768A1">
              <w:rPr>
                <w:rFonts w:ascii="Times New Roman" w:hAnsi="Times New Roman"/>
                <w:b/>
                <w:sz w:val="28"/>
                <w:szCs w:val="28"/>
              </w:rPr>
              <w:t>- развивающая среда в группах</w:t>
            </w:r>
          </w:p>
        </w:tc>
      </w:tr>
      <w:tr w:rsidR="00D768A1" w:rsidTr="00277B12">
        <w:trPr>
          <w:trHeight w:val="507"/>
        </w:trPr>
        <w:tc>
          <w:tcPr>
            <w:tcW w:w="2807" w:type="dxa"/>
            <w:gridSpan w:val="3"/>
          </w:tcPr>
          <w:p w:rsidR="00D768A1" w:rsidRDefault="00D768A1" w:rsidP="00D768A1">
            <w:pPr>
              <w:pStyle w:val="ae"/>
              <w:rPr>
                <w:rFonts w:ascii="Times New Roman" w:hAnsi="Times New Roman"/>
                <w:b/>
                <w:sz w:val="28"/>
                <w:szCs w:val="28"/>
              </w:rPr>
            </w:pPr>
            <w:r>
              <w:rPr>
                <w:rFonts w:ascii="Times New Roman" w:hAnsi="Times New Roman"/>
                <w:b/>
                <w:sz w:val="28"/>
                <w:szCs w:val="28"/>
              </w:rPr>
              <w:t>Микроцентр</w:t>
            </w:r>
          </w:p>
          <w:p w:rsidR="00D768A1" w:rsidRPr="00D768A1" w:rsidRDefault="00D768A1" w:rsidP="00D768A1">
            <w:pPr>
              <w:pStyle w:val="ae"/>
              <w:rPr>
                <w:rFonts w:ascii="Times New Roman" w:hAnsi="Times New Roman"/>
                <w:b/>
                <w:sz w:val="28"/>
                <w:szCs w:val="28"/>
              </w:rPr>
            </w:pPr>
            <w:r w:rsidRPr="00D768A1">
              <w:rPr>
                <w:rFonts w:ascii="Times New Roman" w:hAnsi="Times New Roman"/>
                <w:b/>
                <w:sz w:val="28"/>
                <w:szCs w:val="28"/>
              </w:rPr>
              <w:t>«Физкультурный уголок»</w:t>
            </w:r>
          </w:p>
        </w:tc>
        <w:tc>
          <w:tcPr>
            <w:tcW w:w="3224" w:type="dxa"/>
            <w:gridSpan w:val="2"/>
          </w:tcPr>
          <w:p w:rsidR="00D768A1" w:rsidRPr="00D768A1" w:rsidRDefault="00D768A1" w:rsidP="00D768A1">
            <w:pPr>
              <w:pStyle w:val="ae"/>
              <w:rPr>
                <w:rFonts w:ascii="Times New Roman" w:hAnsi="Times New Roman"/>
                <w:sz w:val="28"/>
                <w:szCs w:val="28"/>
              </w:rPr>
            </w:pPr>
            <w:r w:rsidRPr="00D768A1">
              <w:rPr>
                <w:rFonts w:ascii="Times New Roman" w:hAnsi="Times New Roman"/>
                <w:sz w:val="28"/>
                <w:szCs w:val="28"/>
              </w:rPr>
              <w:t>Расширение индивидуального двигательного опыта в самостоятельной деятельности</w:t>
            </w:r>
          </w:p>
        </w:tc>
        <w:tc>
          <w:tcPr>
            <w:tcW w:w="3814" w:type="dxa"/>
          </w:tcPr>
          <w:p w:rsidR="00D768A1" w:rsidRPr="00D768A1" w:rsidRDefault="00D768A1" w:rsidP="00D768A1">
            <w:pPr>
              <w:pStyle w:val="ae"/>
              <w:rPr>
                <w:rFonts w:ascii="Times New Roman" w:hAnsi="Times New Roman"/>
                <w:sz w:val="28"/>
                <w:szCs w:val="28"/>
              </w:rPr>
            </w:pPr>
            <w:r w:rsidRPr="00D768A1">
              <w:rPr>
                <w:rFonts w:ascii="Times New Roman" w:hAnsi="Times New Roman"/>
                <w:sz w:val="28"/>
                <w:szCs w:val="28"/>
              </w:rPr>
              <w:t>Оборудование для ходьбы, бега, равновесия;</w:t>
            </w:r>
          </w:p>
          <w:p w:rsidR="00D768A1" w:rsidRDefault="00D768A1" w:rsidP="00D768A1">
            <w:pPr>
              <w:pStyle w:val="ae"/>
              <w:rPr>
                <w:rFonts w:ascii="Times New Roman" w:hAnsi="Times New Roman"/>
                <w:sz w:val="28"/>
                <w:szCs w:val="28"/>
              </w:rPr>
            </w:pPr>
            <w:r>
              <w:rPr>
                <w:rFonts w:ascii="Times New Roman" w:hAnsi="Times New Roman"/>
                <w:sz w:val="28"/>
                <w:szCs w:val="28"/>
              </w:rPr>
              <w:t>-</w:t>
            </w:r>
            <w:r w:rsidRPr="00D768A1">
              <w:rPr>
                <w:rFonts w:ascii="Times New Roman" w:hAnsi="Times New Roman"/>
                <w:sz w:val="28"/>
                <w:szCs w:val="28"/>
              </w:rPr>
              <w:t xml:space="preserve"> Для прыжков</w:t>
            </w:r>
            <w:r>
              <w:rPr>
                <w:rFonts w:ascii="Times New Roman" w:hAnsi="Times New Roman"/>
                <w:sz w:val="28"/>
                <w:szCs w:val="28"/>
              </w:rPr>
              <w:t>;</w:t>
            </w:r>
          </w:p>
          <w:p w:rsidR="00D768A1" w:rsidRDefault="00D768A1" w:rsidP="00D768A1">
            <w:pPr>
              <w:pStyle w:val="ae"/>
              <w:rPr>
                <w:rFonts w:ascii="Times New Roman" w:hAnsi="Times New Roman"/>
                <w:sz w:val="28"/>
                <w:szCs w:val="28"/>
              </w:rPr>
            </w:pPr>
            <w:r w:rsidRPr="00D768A1">
              <w:rPr>
                <w:rFonts w:ascii="Times New Roman" w:hAnsi="Times New Roman"/>
                <w:sz w:val="28"/>
                <w:szCs w:val="28"/>
              </w:rPr>
              <w:t xml:space="preserve"> </w:t>
            </w:r>
            <w:r>
              <w:rPr>
                <w:rFonts w:ascii="Times New Roman" w:hAnsi="Times New Roman"/>
                <w:sz w:val="28"/>
                <w:szCs w:val="28"/>
              </w:rPr>
              <w:t>-</w:t>
            </w:r>
            <w:r w:rsidRPr="00D768A1">
              <w:rPr>
                <w:rFonts w:ascii="Times New Roman" w:hAnsi="Times New Roman"/>
                <w:sz w:val="28"/>
                <w:szCs w:val="28"/>
              </w:rPr>
              <w:t xml:space="preserve"> Для катания, бросания, ловли</w:t>
            </w:r>
            <w:proofErr w:type="gramStart"/>
            <w:r w:rsidRPr="00D768A1">
              <w:rPr>
                <w:rFonts w:ascii="Times New Roman" w:hAnsi="Times New Roman"/>
                <w:sz w:val="28"/>
                <w:szCs w:val="28"/>
              </w:rPr>
              <w:t xml:space="preserve"> </w:t>
            </w:r>
            <w:r>
              <w:rPr>
                <w:rFonts w:ascii="Times New Roman" w:hAnsi="Times New Roman"/>
                <w:sz w:val="28"/>
                <w:szCs w:val="28"/>
              </w:rPr>
              <w:t>;</w:t>
            </w:r>
            <w:proofErr w:type="gramEnd"/>
          </w:p>
          <w:p w:rsidR="00D768A1" w:rsidRDefault="00D768A1" w:rsidP="00D768A1">
            <w:pPr>
              <w:pStyle w:val="ae"/>
              <w:rPr>
                <w:rFonts w:ascii="Times New Roman" w:hAnsi="Times New Roman"/>
                <w:sz w:val="28"/>
                <w:szCs w:val="28"/>
              </w:rPr>
            </w:pPr>
            <w:r>
              <w:rPr>
                <w:rFonts w:ascii="Times New Roman" w:hAnsi="Times New Roman"/>
                <w:sz w:val="28"/>
                <w:szCs w:val="28"/>
              </w:rPr>
              <w:t>-</w:t>
            </w:r>
            <w:r w:rsidRPr="00D768A1">
              <w:rPr>
                <w:rFonts w:ascii="Times New Roman" w:hAnsi="Times New Roman"/>
                <w:sz w:val="28"/>
                <w:szCs w:val="28"/>
              </w:rPr>
              <w:t xml:space="preserve"> Для ползания и лазания</w:t>
            </w:r>
            <w:r>
              <w:rPr>
                <w:rFonts w:ascii="Times New Roman" w:hAnsi="Times New Roman"/>
                <w:sz w:val="28"/>
                <w:szCs w:val="28"/>
              </w:rPr>
              <w:t>;</w:t>
            </w:r>
          </w:p>
          <w:p w:rsidR="00D768A1" w:rsidRDefault="00D768A1" w:rsidP="00D768A1">
            <w:pPr>
              <w:pStyle w:val="ae"/>
              <w:rPr>
                <w:rFonts w:ascii="Times New Roman" w:hAnsi="Times New Roman"/>
                <w:sz w:val="28"/>
                <w:szCs w:val="28"/>
              </w:rPr>
            </w:pPr>
            <w:r w:rsidRPr="00D768A1">
              <w:rPr>
                <w:rFonts w:ascii="Times New Roman" w:hAnsi="Times New Roman"/>
                <w:sz w:val="28"/>
                <w:szCs w:val="28"/>
              </w:rPr>
              <w:t xml:space="preserve"> </w:t>
            </w:r>
            <w:r>
              <w:rPr>
                <w:rFonts w:ascii="Times New Roman" w:hAnsi="Times New Roman"/>
                <w:sz w:val="28"/>
                <w:szCs w:val="28"/>
              </w:rPr>
              <w:t>-</w:t>
            </w:r>
            <w:r w:rsidRPr="00D768A1">
              <w:rPr>
                <w:rFonts w:ascii="Times New Roman" w:hAnsi="Times New Roman"/>
                <w:sz w:val="28"/>
                <w:szCs w:val="28"/>
              </w:rPr>
              <w:t xml:space="preserve"> Атрибуты к подвижным и спортивным играм</w:t>
            </w:r>
            <w:r>
              <w:rPr>
                <w:rFonts w:ascii="Times New Roman" w:hAnsi="Times New Roman"/>
                <w:sz w:val="28"/>
                <w:szCs w:val="28"/>
              </w:rPr>
              <w:t>;</w:t>
            </w:r>
          </w:p>
          <w:p w:rsidR="00D768A1" w:rsidRPr="00D768A1" w:rsidRDefault="00D768A1" w:rsidP="00D768A1">
            <w:pPr>
              <w:pStyle w:val="ae"/>
              <w:rPr>
                <w:rFonts w:ascii="Times New Roman" w:hAnsi="Times New Roman"/>
                <w:sz w:val="28"/>
                <w:szCs w:val="28"/>
              </w:rPr>
            </w:pPr>
            <w:r w:rsidRPr="00D768A1">
              <w:rPr>
                <w:rFonts w:ascii="Times New Roman" w:hAnsi="Times New Roman"/>
                <w:sz w:val="28"/>
                <w:szCs w:val="28"/>
              </w:rPr>
              <w:t xml:space="preserve"> </w:t>
            </w:r>
            <w:r>
              <w:rPr>
                <w:rFonts w:ascii="Times New Roman" w:hAnsi="Times New Roman"/>
                <w:sz w:val="28"/>
                <w:szCs w:val="28"/>
              </w:rPr>
              <w:t>-</w:t>
            </w:r>
            <w:r w:rsidRPr="00D768A1">
              <w:rPr>
                <w:rFonts w:ascii="Times New Roman" w:hAnsi="Times New Roman"/>
                <w:sz w:val="28"/>
                <w:szCs w:val="28"/>
              </w:rPr>
              <w:t xml:space="preserve"> Нетрадиционное физкультурное оборудование</w:t>
            </w:r>
          </w:p>
        </w:tc>
      </w:tr>
      <w:tr w:rsidR="00D768A1" w:rsidTr="00277B12">
        <w:trPr>
          <w:trHeight w:val="507"/>
        </w:trPr>
        <w:tc>
          <w:tcPr>
            <w:tcW w:w="2807" w:type="dxa"/>
            <w:gridSpan w:val="3"/>
          </w:tcPr>
          <w:p w:rsidR="00D768A1" w:rsidRDefault="00D768A1" w:rsidP="00D768A1">
            <w:pPr>
              <w:pStyle w:val="ae"/>
              <w:rPr>
                <w:rFonts w:ascii="Times New Roman" w:hAnsi="Times New Roman"/>
                <w:b/>
                <w:sz w:val="28"/>
                <w:szCs w:val="28"/>
              </w:rPr>
            </w:pPr>
            <w:r>
              <w:rPr>
                <w:rFonts w:ascii="Times New Roman" w:hAnsi="Times New Roman"/>
                <w:b/>
                <w:sz w:val="28"/>
                <w:szCs w:val="28"/>
              </w:rPr>
              <w:t>Микроцентр</w:t>
            </w:r>
          </w:p>
          <w:p w:rsidR="00D768A1" w:rsidRPr="00D768A1" w:rsidRDefault="00D768A1" w:rsidP="00D768A1">
            <w:pPr>
              <w:pStyle w:val="ae"/>
              <w:rPr>
                <w:rFonts w:ascii="Times New Roman" w:hAnsi="Times New Roman"/>
                <w:b/>
                <w:sz w:val="28"/>
                <w:szCs w:val="28"/>
              </w:rPr>
            </w:pPr>
            <w:r>
              <w:rPr>
                <w:rFonts w:ascii="Times New Roman" w:hAnsi="Times New Roman"/>
                <w:b/>
                <w:sz w:val="28"/>
                <w:szCs w:val="28"/>
              </w:rPr>
              <w:t>«Уголок природы»</w:t>
            </w:r>
          </w:p>
        </w:tc>
        <w:tc>
          <w:tcPr>
            <w:tcW w:w="3224" w:type="dxa"/>
            <w:gridSpan w:val="2"/>
          </w:tcPr>
          <w:p w:rsidR="00D768A1" w:rsidRPr="00D768A1" w:rsidRDefault="00D768A1" w:rsidP="00D768A1">
            <w:pPr>
              <w:pStyle w:val="ae"/>
              <w:rPr>
                <w:rFonts w:ascii="Times New Roman" w:hAnsi="Times New Roman"/>
                <w:sz w:val="28"/>
                <w:szCs w:val="28"/>
              </w:rPr>
            </w:pPr>
            <w:r w:rsidRPr="00D768A1">
              <w:rPr>
                <w:rFonts w:ascii="Times New Roman" w:hAnsi="Times New Roman"/>
                <w:sz w:val="28"/>
                <w:szCs w:val="28"/>
              </w:rPr>
              <w:t>Расширение познавательного опыта, его использование в трудовой деятельности</w:t>
            </w:r>
            <w:r w:rsidR="003D79E6">
              <w:rPr>
                <w:rFonts w:ascii="Times New Roman" w:hAnsi="Times New Roman"/>
                <w:sz w:val="28"/>
                <w:szCs w:val="28"/>
              </w:rPr>
              <w:t>.</w:t>
            </w:r>
          </w:p>
        </w:tc>
        <w:tc>
          <w:tcPr>
            <w:tcW w:w="3814" w:type="dxa"/>
          </w:tcPr>
          <w:p w:rsidR="00D768A1" w:rsidRDefault="00D768A1" w:rsidP="00D768A1">
            <w:pPr>
              <w:pStyle w:val="ae"/>
              <w:rPr>
                <w:rFonts w:ascii="Times New Roman" w:hAnsi="Times New Roman"/>
                <w:sz w:val="28"/>
                <w:szCs w:val="28"/>
              </w:rPr>
            </w:pPr>
            <w:r w:rsidRPr="00D768A1">
              <w:rPr>
                <w:rFonts w:ascii="Times New Roman" w:hAnsi="Times New Roman"/>
                <w:sz w:val="28"/>
                <w:szCs w:val="28"/>
              </w:rPr>
              <w:t>Комнатные растения в соответствии с возрастными рекомендациями</w:t>
            </w:r>
            <w:r>
              <w:rPr>
                <w:rFonts w:ascii="Times New Roman" w:hAnsi="Times New Roman"/>
                <w:sz w:val="28"/>
                <w:szCs w:val="28"/>
              </w:rPr>
              <w:t>;</w:t>
            </w:r>
          </w:p>
          <w:p w:rsidR="003D79E6" w:rsidRDefault="00D768A1" w:rsidP="00D768A1">
            <w:pPr>
              <w:pStyle w:val="ae"/>
              <w:rPr>
                <w:rFonts w:ascii="Times New Roman" w:hAnsi="Times New Roman"/>
                <w:sz w:val="28"/>
                <w:szCs w:val="28"/>
              </w:rPr>
            </w:pPr>
            <w:r w:rsidRPr="00D768A1">
              <w:rPr>
                <w:rFonts w:ascii="Times New Roman" w:hAnsi="Times New Roman"/>
                <w:sz w:val="28"/>
                <w:szCs w:val="28"/>
              </w:rPr>
              <w:t xml:space="preserve"> </w:t>
            </w:r>
            <w:r>
              <w:rPr>
                <w:rFonts w:ascii="Times New Roman" w:hAnsi="Times New Roman"/>
                <w:sz w:val="28"/>
                <w:szCs w:val="28"/>
              </w:rPr>
              <w:t>-</w:t>
            </w:r>
            <w:r w:rsidRPr="00D768A1">
              <w:rPr>
                <w:rFonts w:ascii="Times New Roman" w:hAnsi="Times New Roman"/>
                <w:sz w:val="28"/>
                <w:szCs w:val="28"/>
              </w:rPr>
              <w:t xml:space="preserve"> Сезонный материал</w:t>
            </w:r>
            <w:r w:rsidR="003D79E6">
              <w:rPr>
                <w:rFonts w:ascii="Times New Roman" w:hAnsi="Times New Roman"/>
                <w:sz w:val="28"/>
                <w:szCs w:val="28"/>
              </w:rPr>
              <w:t>;</w:t>
            </w:r>
          </w:p>
          <w:p w:rsidR="003D79E6" w:rsidRDefault="003D79E6" w:rsidP="00D768A1">
            <w:pPr>
              <w:pStyle w:val="ae"/>
              <w:rPr>
                <w:rFonts w:ascii="Times New Roman" w:hAnsi="Times New Roman"/>
                <w:sz w:val="28"/>
                <w:szCs w:val="28"/>
              </w:rPr>
            </w:pPr>
            <w:r>
              <w:rPr>
                <w:rFonts w:ascii="Times New Roman" w:hAnsi="Times New Roman"/>
                <w:sz w:val="28"/>
                <w:szCs w:val="28"/>
              </w:rPr>
              <w:t>-</w:t>
            </w:r>
            <w:r w:rsidR="00D768A1" w:rsidRPr="00D768A1">
              <w:rPr>
                <w:rFonts w:ascii="Times New Roman" w:hAnsi="Times New Roman"/>
                <w:sz w:val="28"/>
                <w:szCs w:val="28"/>
              </w:rPr>
              <w:t xml:space="preserve"> Стенд со сменяющимся материалом на экологическую тематику</w:t>
            </w:r>
            <w:r>
              <w:rPr>
                <w:rFonts w:ascii="Times New Roman" w:hAnsi="Times New Roman"/>
                <w:sz w:val="28"/>
                <w:szCs w:val="28"/>
              </w:rPr>
              <w:t>;</w:t>
            </w:r>
            <w:r w:rsidR="00D768A1" w:rsidRPr="00D768A1">
              <w:rPr>
                <w:rFonts w:ascii="Times New Roman" w:hAnsi="Times New Roman"/>
                <w:sz w:val="28"/>
                <w:szCs w:val="28"/>
              </w:rPr>
              <w:t xml:space="preserve"> </w:t>
            </w:r>
            <w:r>
              <w:rPr>
                <w:rFonts w:ascii="Times New Roman" w:hAnsi="Times New Roman"/>
                <w:sz w:val="28"/>
                <w:szCs w:val="28"/>
              </w:rPr>
              <w:t>- Макеты;</w:t>
            </w:r>
            <w:r w:rsidR="00D768A1" w:rsidRPr="00D768A1">
              <w:rPr>
                <w:rFonts w:ascii="Times New Roman" w:hAnsi="Times New Roman"/>
                <w:sz w:val="28"/>
                <w:szCs w:val="28"/>
              </w:rPr>
              <w:t xml:space="preserve"> </w:t>
            </w:r>
          </w:p>
          <w:p w:rsidR="003D79E6" w:rsidRDefault="003D79E6" w:rsidP="00D768A1">
            <w:pPr>
              <w:pStyle w:val="ae"/>
              <w:rPr>
                <w:rFonts w:ascii="Times New Roman" w:hAnsi="Times New Roman"/>
                <w:sz w:val="28"/>
                <w:szCs w:val="28"/>
              </w:rPr>
            </w:pPr>
            <w:r>
              <w:rPr>
                <w:rFonts w:ascii="Times New Roman" w:hAnsi="Times New Roman"/>
                <w:sz w:val="28"/>
                <w:szCs w:val="28"/>
              </w:rPr>
              <w:t>-</w:t>
            </w:r>
            <w:r w:rsidR="00D768A1" w:rsidRPr="00D768A1">
              <w:rPr>
                <w:rFonts w:ascii="Times New Roman" w:hAnsi="Times New Roman"/>
                <w:sz w:val="28"/>
                <w:szCs w:val="28"/>
              </w:rPr>
              <w:t xml:space="preserve"> Литература природоведческого содержания, набор картинок, альбомы</w:t>
            </w:r>
            <w:r>
              <w:rPr>
                <w:rFonts w:ascii="Times New Roman" w:hAnsi="Times New Roman"/>
                <w:sz w:val="28"/>
                <w:szCs w:val="28"/>
              </w:rPr>
              <w:t>;</w:t>
            </w:r>
          </w:p>
          <w:p w:rsidR="003D79E6" w:rsidRDefault="00D768A1" w:rsidP="00D768A1">
            <w:pPr>
              <w:pStyle w:val="ae"/>
              <w:rPr>
                <w:rFonts w:ascii="Times New Roman" w:hAnsi="Times New Roman"/>
                <w:sz w:val="28"/>
                <w:szCs w:val="28"/>
              </w:rPr>
            </w:pPr>
            <w:r w:rsidRPr="00D768A1">
              <w:rPr>
                <w:rFonts w:ascii="Times New Roman" w:hAnsi="Times New Roman"/>
                <w:sz w:val="28"/>
                <w:szCs w:val="28"/>
              </w:rPr>
              <w:t xml:space="preserve"> </w:t>
            </w:r>
            <w:r w:rsidR="003D79E6">
              <w:rPr>
                <w:rFonts w:ascii="Times New Roman" w:hAnsi="Times New Roman"/>
                <w:sz w:val="28"/>
                <w:szCs w:val="28"/>
              </w:rPr>
              <w:t>-</w:t>
            </w:r>
            <w:r w:rsidRPr="00D768A1">
              <w:rPr>
                <w:rFonts w:ascii="Times New Roman" w:hAnsi="Times New Roman"/>
                <w:sz w:val="28"/>
                <w:szCs w:val="28"/>
              </w:rPr>
              <w:t xml:space="preserve"> Материал для проведения элементарных опытов</w:t>
            </w:r>
            <w:r w:rsidR="003D79E6">
              <w:rPr>
                <w:rFonts w:ascii="Times New Roman" w:hAnsi="Times New Roman"/>
                <w:sz w:val="28"/>
                <w:szCs w:val="28"/>
              </w:rPr>
              <w:t>;</w:t>
            </w:r>
          </w:p>
          <w:p w:rsidR="003D79E6" w:rsidRDefault="00D768A1" w:rsidP="00D768A1">
            <w:pPr>
              <w:pStyle w:val="ae"/>
              <w:rPr>
                <w:rFonts w:ascii="Times New Roman" w:hAnsi="Times New Roman"/>
                <w:sz w:val="28"/>
                <w:szCs w:val="28"/>
              </w:rPr>
            </w:pPr>
            <w:r w:rsidRPr="00D768A1">
              <w:rPr>
                <w:rFonts w:ascii="Times New Roman" w:hAnsi="Times New Roman"/>
                <w:sz w:val="28"/>
                <w:szCs w:val="28"/>
              </w:rPr>
              <w:t xml:space="preserve"> </w:t>
            </w:r>
            <w:r w:rsidR="003D79E6">
              <w:rPr>
                <w:rFonts w:ascii="Times New Roman" w:hAnsi="Times New Roman"/>
                <w:sz w:val="28"/>
                <w:szCs w:val="28"/>
              </w:rPr>
              <w:t>-</w:t>
            </w:r>
            <w:r w:rsidRPr="00D768A1">
              <w:rPr>
                <w:rFonts w:ascii="Times New Roman" w:hAnsi="Times New Roman"/>
                <w:sz w:val="28"/>
                <w:szCs w:val="28"/>
              </w:rPr>
              <w:t xml:space="preserve"> Обучающие и дидактические игры по экологии</w:t>
            </w:r>
            <w:r w:rsidR="003D79E6">
              <w:rPr>
                <w:rFonts w:ascii="Times New Roman" w:hAnsi="Times New Roman"/>
                <w:sz w:val="28"/>
                <w:szCs w:val="28"/>
              </w:rPr>
              <w:t>;</w:t>
            </w:r>
          </w:p>
          <w:p w:rsidR="003D79E6" w:rsidRDefault="00D768A1" w:rsidP="00D768A1">
            <w:pPr>
              <w:pStyle w:val="ae"/>
              <w:rPr>
                <w:rFonts w:ascii="Times New Roman" w:hAnsi="Times New Roman"/>
                <w:sz w:val="28"/>
                <w:szCs w:val="28"/>
              </w:rPr>
            </w:pPr>
            <w:r w:rsidRPr="00D768A1">
              <w:rPr>
                <w:rFonts w:ascii="Times New Roman" w:hAnsi="Times New Roman"/>
                <w:sz w:val="28"/>
                <w:szCs w:val="28"/>
              </w:rPr>
              <w:t xml:space="preserve"> </w:t>
            </w:r>
            <w:r w:rsidR="003D79E6">
              <w:rPr>
                <w:rFonts w:ascii="Times New Roman" w:hAnsi="Times New Roman"/>
                <w:sz w:val="28"/>
                <w:szCs w:val="28"/>
              </w:rPr>
              <w:t>-</w:t>
            </w:r>
            <w:r w:rsidRPr="00D768A1">
              <w:rPr>
                <w:rFonts w:ascii="Times New Roman" w:hAnsi="Times New Roman"/>
                <w:sz w:val="28"/>
                <w:szCs w:val="28"/>
              </w:rPr>
              <w:t xml:space="preserve"> Инвентарь для трудовой деятельности</w:t>
            </w:r>
            <w:r w:rsidR="003D79E6">
              <w:rPr>
                <w:rFonts w:ascii="Times New Roman" w:hAnsi="Times New Roman"/>
                <w:sz w:val="28"/>
                <w:szCs w:val="28"/>
              </w:rPr>
              <w:t>;</w:t>
            </w:r>
          </w:p>
          <w:p w:rsidR="00D768A1" w:rsidRPr="00D768A1" w:rsidRDefault="00D768A1" w:rsidP="00D768A1">
            <w:pPr>
              <w:pStyle w:val="ae"/>
              <w:rPr>
                <w:rFonts w:ascii="Times New Roman" w:hAnsi="Times New Roman"/>
                <w:sz w:val="28"/>
                <w:szCs w:val="28"/>
              </w:rPr>
            </w:pPr>
            <w:r w:rsidRPr="00D768A1">
              <w:rPr>
                <w:rFonts w:ascii="Times New Roman" w:hAnsi="Times New Roman"/>
                <w:sz w:val="28"/>
                <w:szCs w:val="28"/>
              </w:rPr>
              <w:t xml:space="preserve"> </w:t>
            </w:r>
            <w:r w:rsidR="003D79E6">
              <w:rPr>
                <w:rFonts w:ascii="Times New Roman" w:hAnsi="Times New Roman"/>
                <w:sz w:val="28"/>
                <w:szCs w:val="28"/>
              </w:rPr>
              <w:t>-</w:t>
            </w:r>
            <w:r w:rsidRPr="00D768A1">
              <w:rPr>
                <w:rFonts w:ascii="Times New Roman" w:hAnsi="Times New Roman"/>
                <w:sz w:val="28"/>
                <w:szCs w:val="28"/>
              </w:rPr>
              <w:t xml:space="preserve"> Природный и бросовый материал.</w:t>
            </w:r>
          </w:p>
        </w:tc>
      </w:tr>
      <w:tr w:rsidR="003D79E6" w:rsidTr="00277B12">
        <w:trPr>
          <w:trHeight w:val="507"/>
        </w:trPr>
        <w:tc>
          <w:tcPr>
            <w:tcW w:w="2807" w:type="dxa"/>
            <w:gridSpan w:val="3"/>
          </w:tcPr>
          <w:p w:rsidR="003D79E6" w:rsidRDefault="003D79E6" w:rsidP="00D768A1">
            <w:pPr>
              <w:pStyle w:val="ae"/>
              <w:rPr>
                <w:rFonts w:ascii="Times New Roman" w:hAnsi="Times New Roman"/>
                <w:b/>
                <w:sz w:val="28"/>
                <w:szCs w:val="28"/>
              </w:rPr>
            </w:pPr>
            <w:r>
              <w:rPr>
                <w:rFonts w:ascii="Times New Roman" w:hAnsi="Times New Roman"/>
                <w:b/>
                <w:sz w:val="28"/>
                <w:szCs w:val="28"/>
              </w:rPr>
              <w:t>Микроцентр «Развивающих игр»</w:t>
            </w:r>
          </w:p>
        </w:tc>
        <w:tc>
          <w:tcPr>
            <w:tcW w:w="3224" w:type="dxa"/>
            <w:gridSpan w:val="2"/>
          </w:tcPr>
          <w:p w:rsidR="003D79E6" w:rsidRPr="00D768A1" w:rsidRDefault="003D79E6" w:rsidP="00D768A1">
            <w:pPr>
              <w:pStyle w:val="ae"/>
              <w:rPr>
                <w:rFonts w:ascii="Times New Roman" w:hAnsi="Times New Roman"/>
                <w:sz w:val="28"/>
                <w:szCs w:val="28"/>
              </w:rPr>
            </w:pPr>
            <w:r>
              <w:rPr>
                <w:rFonts w:ascii="Times New Roman" w:hAnsi="Times New Roman"/>
                <w:sz w:val="28"/>
                <w:szCs w:val="28"/>
              </w:rPr>
              <w:t>Расширение познавательного сенсорного опыта детей.</w:t>
            </w:r>
          </w:p>
        </w:tc>
        <w:tc>
          <w:tcPr>
            <w:tcW w:w="3814" w:type="dxa"/>
          </w:tcPr>
          <w:p w:rsidR="003D79E6" w:rsidRDefault="003D79E6" w:rsidP="00D768A1">
            <w:pPr>
              <w:pStyle w:val="ae"/>
              <w:rPr>
                <w:rFonts w:ascii="Times New Roman" w:hAnsi="Times New Roman"/>
                <w:sz w:val="28"/>
                <w:szCs w:val="28"/>
              </w:rPr>
            </w:pPr>
            <w:r w:rsidRPr="003D79E6">
              <w:rPr>
                <w:rFonts w:ascii="Times New Roman" w:hAnsi="Times New Roman"/>
                <w:sz w:val="28"/>
                <w:szCs w:val="28"/>
              </w:rPr>
              <w:t>Дидактический материал по сенсорному воспитанию</w:t>
            </w:r>
            <w:r>
              <w:rPr>
                <w:rFonts w:ascii="Times New Roman" w:hAnsi="Times New Roman"/>
                <w:sz w:val="28"/>
                <w:szCs w:val="28"/>
              </w:rPr>
              <w:t>;</w:t>
            </w:r>
          </w:p>
          <w:p w:rsidR="003D79E6" w:rsidRDefault="003D79E6" w:rsidP="00D768A1">
            <w:pPr>
              <w:pStyle w:val="ae"/>
              <w:rPr>
                <w:rFonts w:ascii="Times New Roman" w:hAnsi="Times New Roman"/>
                <w:sz w:val="28"/>
                <w:szCs w:val="28"/>
              </w:rPr>
            </w:pPr>
            <w:r w:rsidRPr="003D79E6">
              <w:rPr>
                <w:rFonts w:ascii="Times New Roman" w:hAnsi="Times New Roman"/>
                <w:sz w:val="28"/>
                <w:szCs w:val="28"/>
              </w:rPr>
              <w:t xml:space="preserve"> </w:t>
            </w:r>
            <w:r>
              <w:rPr>
                <w:rFonts w:ascii="Times New Roman" w:hAnsi="Times New Roman"/>
                <w:sz w:val="28"/>
                <w:szCs w:val="28"/>
              </w:rPr>
              <w:t>-</w:t>
            </w:r>
            <w:r w:rsidRPr="003D79E6">
              <w:rPr>
                <w:rFonts w:ascii="Times New Roman" w:hAnsi="Times New Roman"/>
                <w:sz w:val="28"/>
                <w:szCs w:val="28"/>
              </w:rPr>
              <w:t xml:space="preserve"> Дидактические игры</w:t>
            </w:r>
            <w:r>
              <w:rPr>
                <w:rFonts w:ascii="Times New Roman" w:hAnsi="Times New Roman"/>
                <w:sz w:val="28"/>
                <w:szCs w:val="28"/>
              </w:rPr>
              <w:t>;</w:t>
            </w:r>
          </w:p>
          <w:p w:rsidR="003D79E6" w:rsidRDefault="003D79E6" w:rsidP="00D768A1">
            <w:pPr>
              <w:pStyle w:val="ae"/>
              <w:rPr>
                <w:rFonts w:ascii="Times New Roman" w:hAnsi="Times New Roman"/>
                <w:sz w:val="28"/>
                <w:szCs w:val="28"/>
              </w:rPr>
            </w:pPr>
            <w:r w:rsidRPr="003D79E6">
              <w:rPr>
                <w:rFonts w:ascii="Times New Roman" w:hAnsi="Times New Roman"/>
                <w:sz w:val="28"/>
                <w:szCs w:val="28"/>
              </w:rPr>
              <w:t xml:space="preserve"> </w:t>
            </w:r>
            <w:r>
              <w:rPr>
                <w:rFonts w:ascii="Times New Roman" w:hAnsi="Times New Roman"/>
                <w:sz w:val="28"/>
                <w:szCs w:val="28"/>
              </w:rPr>
              <w:t>-</w:t>
            </w:r>
            <w:r w:rsidRPr="003D79E6">
              <w:rPr>
                <w:rFonts w:ascii="Times New Roman" w:hAnsi="Times New Roman"/>
                <w:sz w:val="28"/>
                <w:szCs w:val="28"/>
              </w:rPr>
              <w:t xml:space="preserve"> Настольно-печатные игры</w:t>
            </w:r>
            <w:r>
              <w:rPr>
                <w:rFonts w:ascii="Times New Roman" w:hAnsi="Times New Roman"/>
                <w:sz w:val="28"/>
                <w:szCs w:val="28"/>
              </w:rPr>
              <w:t>;</w:t>
            </w:r>
          </w:p>
          <w:p w:rsidR="003D79E6" w:rsidRPr="003D79E6" w:rsidRDefault="003D79E6" w:rsidP="00D768A1">
            <w:pPr>
              <w:pStyle w:val="ae"/>
              <w:rPr>
                <w:rFonts w:ascii="Times New Roman" w:hAnsi="Times New Roman"/>
                <w:sz w:val="28"/>
                <w:szCs w:val="28"/>
              </w:rPr>
            </w:pPr>
            <w:r w:rsidRPr="003D79E6">
              <w:rPr>
                <w:rFonts w:ascii="Times New Roman" w:hAnsi="Times New Roman"/>
                <w:sz w:val="28"/>
                <w:szCs w:val="28"/>
              </w:rPr>
              <w:t xml:space="preserve"> </w:t>
            </w:r>
            <w:r>
              <w:rPr>
                <w:rFonts w:ascii="Times New Roman" w:hAnsi="Times New Roman"/>
                <w:sz w:val="28"/>
                <w:szCs w:val="28"/>
              </w:rPr>
              <w:t>-</w:t>
            </w:r>
            <w:r w:rsidRPr="003D79E6">
              <w:rPr>
                <w:rFonts w:ascii="Times New Roman" w:hAnsi="Times New Roman"/>
                <w:sz w:val="28"/>
                <w:szCs w:val="28"/>
              </w:rPr>
              <w:t xml:space="preserve"> Познавательный материал</w:t>
            </w:r>
            <w:r>
              <w:rPr>
                <w:rFonts w:ascii="Times New Roman" w:hAnsi="Times New Roman"/>
                <w:sz w:val="28"/>
                <w:szCs w:val="28"/>
              </w:rPr>
              <w:t>.</w:t>
            </w:r>
          </w:p>
        </w:tc>
      </w:tr>
      <w:tr w:rsidR="003D79E6" w:rsidTr="00277B12">
        <w:trPr>
          <w:trHeight w:val="507"/>
        </w:trPr>
        <w:tc>
          <w:tcPr>
            <w:tcW w:w="2807" w:type="dxa"/>
            <w:gridSpan w:val="3"/>
          </w:tcPr>
          <w:p w:rsidR="003D79E6" w:rsidRDefault="003D79E6" w:rsidP="00D768A1">
            <w:pPr>
              <w:pStyle w:val="ae"/>
              <w:rPr>
                <w:rFonts w:ascii="Times New Roman" w:hAnsi="Times New Roman"/>
                <w:b/>
                <w:sz w:val="28"/>
                <w:szCs w:val="28"/>
              </w:rPr>
            </w:pPr>
          </w:p>
          <w:p w:rsidR="003D79E6" w:rsidRDefault="003D79E6" w:rsidP="00D768A1">
            <w:pPr>
              <w:pStyle w:val="ae"/>
              <w:rPr>
                <w:rFonts w:ascii="Times New Roman" w:hAnsi="Times New Roman"/>
                <w:b/>
                <w:sz w:val="28"/>
                <w:szCs w:val="28"/>
              </w:rPr>
            </w:pPr>
          </w:p>
          <w:p w:rsidR="003D79E6" w:rsidRDefault="003D79E6" w:rsidP="00D768A1">
            <w:pPr>
              <w:pStyle w:val="ae"/>
              <w:rPr>
                <w:rFonts w:ascii="Times New Roman" w:hAnsi="Times New Roman"/>
                <w:b/>
                <w:sz w:val="28"/>
                <w:szCs w:val="28"/>
              </w:rPr>
            </w:pPr>
            <w:r>
              <w:rPr>
                <w:rFonts w:ascii="Times New Roman" w:hAnsi="Times New Roman"/>
                <w:b/>
                <w:sz w:val="28"/>
                <w:szCs w:val="28"/>
              </w:rPr>
              <w:t>Микроцентр «Строительная мастерская»</w:t>
            </w:r>
          </w:p>
        </w:tc>
        <w:tc>
          <w:tcPr>
            <w:tcW w:w="3224" w:type="dxa"/>
            <w:gridSpan w:val="2"/>
          </w:tcPr>
          <w:p w:rsidR="003D79E6" w:rsidRPr="003D79E6" w:rsidRDefault="003D79E6" w:rsidP="00D768A1">
            <w:pPr>
              <w:pStyle w:val="ae"/>
              <w:rPr>
                <w:rFonts w:ascii="Times New Roman" w:hAnsi="Times New Roman"/>
                <w:sz w:val="28"/>
                <w:szCs w:val="28"/>
              </w:rPr>
            </w:pPr>
            <w:r w:rsidRPr="003D79E6">
              <w:rPr>
                <w:rFonts w:ascii="Times New Roman" w:hAnsi="Times New Roman"/>
                <w:sz w:val="28"/>
                <w:szCs w:val="28"/>
              </w:rPr>
              <w:t xml:space="preserve">Проживание, преобразование познавательного опыта в продуктивной деятельности. Развитие ручной умелости, </w:t>
            </w:r>
            <w:r w:rsidRPr="003D79E6">
              <w:rPr>
                <w:rFonts w:ascii="Times New Roman" w:hAnsi="Times New Roman"/>
                <w:sz w:val="28"/>
                <w:szCs w:val="28"/>
              </w:rPr>
              <w:lastRenderedPageBreak/>
              <w:t>творчества. Выработка позиции творца</w:t>
            </w:r>
            <w:r>
              <w:rPr>
                <w:rFonts w:ascii="Times New Roman" w:hAnsi="Times New Roman"/>
                <w:sz w:val="28"/>
                <w:szCs w:val="28"/>
              </w:rPr>
              <w:t>.</w:t>
            </w:r>
          </w:p>
        </w:tc>
        <w:tc>
          <w:tcPr>
            <w:tcW w:w="3814" w:type="dxa"/>
          </w:tcPr>
          <w:p w:rsidR="003D79E6" w:rsidRDefault="003D79E6" w:rsidP="00D768A1">
            <w:pPr>
              <w:pStyle w:val="ae"/>
              <w:rPr>
                <w:rFonts w:ascii="Times New Roman" w:hAnsi="Times New Roman"/>
                <w:sz w:val="28"/>
                <w:szCs w:val="28"/>
              </w:rPr>
            </w:pPr>
            <w:r w:rsidRPr="003D79E6">
              <w:rPr>
                <w:rFonts w:ascii="Times New Roman" w:hAnsi="Times New Roman"/>
                <w:sz w:val="28"/>
                <w:szCs w:val="28"/>
              </w:rPr>
              <w:lastRenderedPageBreak/>
              <w:t>Напольный строительный материал;</w:t>
            </w:r>
          </w:p>
          <w:p w:rsidR="003D79E6" w:rsidRDefault="003D79E6" w:rsidP="00D768A1">
            <w:pPr>
              <w:pStyle w:val="ae"/>
              <w:rPr>
                <w:rFonts w:ascii="Times New Roman" w:hAnsi="Times New Roman"/>
                <w:sz w:val="28"/>
                <w:szCs w:val="28"/>
              </w:rPr>
            </w:pPr>
            <w:r w:rsidRPr="003D79E6">
              <w:rPr>
                <w:rFonts w:ascii="Times New Roman" w:hAnsi="Times New Roman"/>
                <w:sz w:val="28"/>
                <w:szCs w:val="28"/>
              </w:rPr>
              <w:t xml:space="preserve"> </w:t>
            </w:r>
            <w:r>
              <w:rPr>
                <w:rFonts w:ascii="Times New Roman" w:hAnsi="Times New Roman"/>
                <w:sz w:val="28"/>
                <w:szCs w:val="28"/>
              </w:rPr>
              <w:t>-</w:t>
            </w:r>
            <w:r w:rsidRPr="003D79E6">
              <w:rPr>
                <w:rFonts w:ascii="Times New Roman" w:hAnsi="Times New Roman"/>
                <w:sz w:val="28"/>
                <w:szCs w:val="28"/>
              </w:rPr>
              <w:t xml:space="preserve"> Настольный строительный материал</w:t>
            </w:r>
            <w:r>
              <w:rPr>
                <w:rFonts w:ascii="Times New Roman" w:hAnsi="Times New Roman"/>
                <w:sz w:val="28"/>
                <w:szCs w:val="28"/>
              </w:rPr>
              <w:t>;</w:t>
            </w:r>
            <w:r w:rsidRPr="003D79E6">
              <w:rPr>
                <w:rFonts w:ascii="Times New Roman" w:hAnsi="Times New Roman"/>
                <w:sz w:val="28"/>
                <w:szCs w:val="28"/>
              </w:rPr>
              <w:t xml:space="preserve"> </w:t>
            </w:r>
            <w:r>
              <w:rPr>
                <w:rFonts w:ascii="Times New Roman" w:hAnsi="Times New Roman"/>
                <w:sz w:val="28"/>
                <w:szCs w:val="28"/>
              </w:rPr>
              <w:t>-</w:t>
            </w:r>
            <w:r w:rsidRPr="003D79E6">
              <w:rPr>
                <w:rFonts w:ascii="Times New Roman" w:hAnsi="Times New Roman"/>
                <w:sz w:val="28"/>
                <w:szCs w:val="28"/>
              </w:rPr>
              <w:t xml:space="preserve"> Пластмассовые конструкторы </w:t>
            </w:r>
            <w:proofErr w:type="gramStart"/>
            <w:r w:rsidRPr="003D79E6">
              <w:rPr>
                <w:rFonts w:ascii="Times New Roman" w:hAnsi="Times New Roman"/>
                <w:sz w:val="28"/>
                <w:szCs w:val="28"/>
              </w:rPr>
              <w:t xml:space="preserve">( </w:t>
            </w:r>
            <w:proofErr w:type="gramEnd"/>
            <w:r w:rsidRPr="003D79E6">
              <w:rPr>
                <w:rFonts w:ascii="Times New Roman" w:hAnsi="Times New Roman"/>
                <w:sz w:val="28"/>
                <w:szCs w:val="28"/>
              </w:rPr>
              <w:t xml:space="preserve">младший возраст- с крупными </w:t>
            </w:r>
            <w:r w:rsidRPr="003D79E6">
              <w:rPr>
                <w:rFonts w:ascii="Times New Roman" w:hAnsi="Times New Roman"/>
                <w:sz w:val="28"/>
                <w:szCs w:val="28"/>
              </w:rPr>
              <w:lastRenderedPageBreak/>
              <w:t>деталями)</w:t>
            </w:r>
            <w:r>
              <w:rPr>
                <w:rFonts w:ascii="Times New Roman" w:hAnsi="Times New Roman"/>
                <w:sz w:val="28"/>
                <w:szCs w:val="28"/>
              </w:rPr>
              <w:t>;</w:t>
            </w:r>
          </w:p>
          <w:p w:rsidR="003D79E6" w:rsidRDefault="003D79E6" w:rsidP="00D768A1">
            <w:pPr>
              <w:pStyle w:val="ae"/>
              <w:rPr>
                <w:rFonts w:ascii="Times New Roman" w:hAnsi="Times New Roman"/>
                <w:sz w:val="28"/>
                <w:szCs w:val="28"/>
              </w:rPr>
            </w:pPr>
            <w:r w:rsidRPr="003D79E6">
              <w:rPr>
                <w:rFonts w:ascii="Times New Roman" w:hAnsi="Times New Roman"/>
                <w:sz w:val="28"/>
                <w:szCs w:val="28"/>
              </w:rPr>
              <w:t xml:space="preserve"> </w:t>
            </w:r>
            <w:r>
              <w:rPr>
                <w:rFonts w:ascii="Times New Roman" w:hAnsi="Times New Roman"/>
                <w:sz w:val="28"/>
                <w:szCs w:val="28"/>
              </w:rPr>
              <w:t>-</w:t>
            </w:r>
            <w:r w:rsidRPr="003D79E6">
              <w:rPr>
                <w:rFonts w:ascii="Times New Roman" w:hAnsi="Times New Roman"/>
                <w:sz w:val="28"/>
                <w:szCs w:val="28"/>
              </w:rPr>
              <w:t xml:space="preserve"> Конструкторы с металлическими деталям</w:t>
            </w:r>
            <w:proofErr w:type="gramStart"/>
            <w:r w:rsidRPr="003D79E6">
              <w:rPr>
                <w:rFonts w:ascii="Times New Roman" w:hAnsi="Times New Roman"/>
                <w:sz w:val="28"/>
                <w:szCs w:val="28"/>
              </w:rPr>
              <w:t>и-</w:t>
            </w:r>
            <w:proofErr w:type="gramEnd"/>
            <w:r w:rsidRPr="003D79E6">
              <w:rPr>
                <w:rFonts w:ascii="Times New Roman" w:hAnsi="Times New Roman"/>
                <w:sz w:val="28"/>
                <w:szCs w:val="28"/>
              </w:rPr>
              <w:t xml:space="preserve"> старший возраст</w:t>
            </w:r>
            <w:r>
              <w:rPr>
                <w:rFonts w:ascii="Times New Roman" w:hAnsi="Times New Roman"/>
                <w:sz w:val="28"/>
                <w:szCs w:val="28"/>
              </w:rPr>
              <w:t>;</w:t>
            </w:r>
          </w:p>
          <w:p w:rsidR="003D79E6" w:rsidRDefault="003D79E6" w:rsidP="00D768A1">
            <w:pPr>
              <w:pStyle w:val="ae"/>
              <w:rPr>
                <w:rFonts w:ascii="Times New Roman" w:hAnsi="Times New Roman"/>
                <w:sz w:val="28"/>
                <w:szCs w:val="28"/>
              </w:rPr>
            </w:pPr>
            <w:r w:rsidRPr="003D79E6">
              <w:rPr>
                <w:rFonts w:ascii="Times New Roman" w:hAnsi="Times New Roman"/>
                <w:sz w:val="28"/>
                <w:szCs w:val="28"/>
              </w:rPr>
              <w:t xml:space="preserve"> </w:t>
            </w:r>
            <w:r>
              <w:rPr>
                <w:rFonts w:ascii="Times New Roman" w:hAnsi="Times New Roman"/>
                <w:sz w:val="28"/>
                <w:szCs w:val="28"/>
              </w:rPr>
              <w:t>-</w:t>
            </w:r>
            <w:r w:rsidRPr="003D79E6">
              <w:rPr>
                <w:rFonts w:ascii="Times New Roman" w:hAnsi="Times New Roman"/>
                <w:sz w:val="28"/>
                <w:szCs w:val="28"/>
              </w:rPr>
              <w:t xml:space="preserve"> Схемы и модели для всех видов конструкторов – старший возраст</w:t>
            </w:r>
            <w:r>
              <w:rPr>
                <w:rFonts w:ascii="Times New Roman" w:hAnsi="Times New Roman"/>
                <w:sz w:val="28"/>
                <w:szCs w:val="28"/>
              </w:rPr>
              <w:t>;</w:t>
            </w:r>
          </w:p>
          <w:p w:rsidR="003D79E6" w:rsidRDefault="003D79E6" w:rsidP="00D768A1">
            <w:pPr>
              <w:pStyle w:val="ae"/>
              <w:rPr>
                <w:rFonts w:ascii="Times New Roman" w:hAnsi="Times New Roman"/>
                <w:sz w:val="28"/>
                <w:szCs w:val="28"/>
              </w:rPr>
            </w:pPr>
            <w:r w:rsidRPr="003D79E6">
              <w:rPr>
                <w:rFonts w:ascii="Times New Roman" w:hAnsi="Times New Roman"/>
                <w:sz w:val="28"/>
                <w:szCs w:val="28"/>
              </w:rPr>
              <w:t xml:space="preserve"> </w:t>
            </w:r>
            <w:r>
              <w:rPr>
                <w:rFonts w:ascii="Times New Roman" w:hAnsi="Times New Roman"/>
                <w:sz w:val="28"/>
                <w:szCs w:val="28"/>
              </w:rPr>
              <w:t>-</w:t>
            </w:r>
            <w:r w:rsidRPr="003D79E6">
              <w:rPr>
                <w:rFonts w:ascii="Times New Roman" w:hAnsi="Times New Roman"/>
                <w:sz w:val="28"/>
                <w:szCs w:val="28"/>
              </w:rPr>
              <w:t xml:space="preserve"> Мягкие строительн</w:t>
            </w:r>
            <w:proofErr w:type="gramStart"/>
            <w:r w:rsidRPr="003D79E6">
              <w:rPr>
                <w:rFonts w:ascii="Times New Roman" w:hAnsi="Times New Roman"/>
                <w:sz w:val="28"/>
                <w:szCs w:val="28"/>
              </w:rPr>
              <w:t>о-</w:t>
            </w:r>
            <w:proofErr w:type="gramEnd"/>
            <w:r w:rsidRPr="003D79E6">
              <w:rPr>
                <w:rFonts w:ascii="Times New Roman" w:hAnsi="Times New Roman"/>
                <w:sz w:val="28"/>
                <w:szCs w:val="28"/>
              </w:rPr>
              <w:t xml:space="preserve"> игровые модули- младший возраст</w:t>
            </w:r>
            <w:r>
              <w:rPr>
                <w:rFonts w:ascii="Times New Roman" w:hAnsi="Times New Roman"/>
                <w:sz w:val="28"/>
                <w:szCs w:val="28"/>
              </w:rPr>
              <w:t>;</w:t>
            </w:r>
          </w:p>
          <w:p w:rsidR="003D79E6" w:rsidRPr="003D79E6" w:rsidRDefault="003D79E6" w:rsidP="00D768A1">
            <w:pPr>
              <w:pStyle w:val="ae"/>
              <w:rPr>
                <w:rFonts w:ascii="Times New Roman" w:hAnsi="Times New Roman"/>
                <w:sz w:val="28"/>
                <w:szCs w:val="28"/>
              </w:rPr>
            </w:pPr>
            <w:r w:rsidRPr="003D79E6">
              <w:rPr>
                <w:rFonts w:ascii="Times New Roman" w:hAnsi="Times New Roman"/>
                <w:sz w:val="28"/>
                <w:szCs w:val="28"/>
              </w:rPr>
              <w:t xml:space="preserve"> </w:t>
            </w:r>
            <w:r>
              <w:rPr>
                <w:rFonts w:ascii="Times New Roman" w:hAnsi="Times New Roman"/>
                <w:sz w:val="28"/>
                <w:szCs w:val="28"/>
              </w:rPr>
              <w:t>-</w:t>
            </w:r>
            <w:r w:rsidRPr="003D79E6">
              <w:rPr>
                <w:rFonts w:ascii="Times New Roman" w:hAnsi="Times New Roman"/>
                <w:sz w:val="28"/>
                <w:szCs w:val="28"/>
              </w:rPr>
              <w:t xml:space="preserve"> Транспортные игрушки</w:t>
            </w:r>
            <w:r>
              <w:rPr>
                <w:rFonts w:ascii="Times New Roman" w:hAnsi="Times New Roman"/>
                <w:sz w:val="28"/>
                <w:szCs w:val="28"/>
              </w:rPr>
              <w:t>;</w:t>
            </w:r>
            <w:r w:rsidRPr="003D79E6">
              <w:rPr>
                <w:rFonts w:ascii="Times New Roman" w:hAnsi="Times New Roman"/>
                <w:sz w:val="28"/>
                <w:szCs w:val="28"/>
              </w:rPr>
              <w:t xml:space="preserve"> </w:t>
            </w:r>
            <w:r>
              <w:rPr>
                <w:rFonts w:ascii="Times New Roman" w:hAnsi="Times New Roman"/>
                <w:sz w:val="28"/>
                <w:szCs w:val="28"/>
              </w:rPr>
              <w:t>-</w:t>
            </w:r>
            <w:r w:rsidRPr="003D79E6">
              <w:rPr>
                <w:rFonts w:ascii="Times New Roman" w:hAnsi="Times New Roman"/>
                <w:sz w:val="28"/>
                <w:szCs w:val="28"/>
              </w:rPr>
              <w:t xml:space="preserve"> Схемы, иллюстрации отдельных построек (мосты, дома, корабли, самолёт и др.).</w:t>
            </w:r>
          </w:p>
        </w:tc>
      </w:tr>
      <w:tr w:rsidR="003D79E6" w:rsidTr="00277B12">
        <w:trPr>
          <w:trHeight w:val="507"/>
        </w:trPr>
        <w:tc>
          <w:tcPr>
            <w:tcW w:w="2807" w:type="dxa"/>
            <w:gridSpan w:val="3"/>
          </w:tcPr>
          <w:p w:rsidR="003D79E6" w:rsidRDefault="003D79E6" w:rsidP="00D768A1">
            <w:pPr>
              <w:pStyle w:val="ae"/>
              <w:rPr>
                <w:rFonts w:ascii="Times New Roman" w:hAnsi="Times New Roman"/>
                <w:b/>
                <w:sz w:val="28"/>
                <w:szCs w:val="28"/>
              </w:rPr>
            </w:pPr>
            <w:r>
              <w:rPr>
                <w:rFonts w:ascii="Times New Roman" w:hAnsi="Times New Roman"/>
                <w:b/>
                <w:sz w:val="28"/>
                <w:szCs w:val="28"/>
              </w:rPr>
              <w:lastRenderedPageBreak/>
              <w:t>Микроцентр «Игровая зона»</w:t>
            </w:r>
          </w:p>
        </w:tc>
        <w:tc>
          <w:tcPr>
            <w:tcW w:w="3224" w:type="dxa"/>
            <w:gridSpan w:val="2"/>
          </w:tcPr>
          <w:p w:rsidR="003D79E6" w:rsidRPr="003D79E6" w:rsidRDefault="003D79E6" w:rsidP="00D768A1">
            <w:pPr>
              <w:pStyle w:val="ae"/>
              <w:rPr>
                <w:rFonts w:ascii="Times New Roman" w:hAnsi="Times New Roman"/>
                <w:sz w:val="28"/>
                <w:szCs w:val="28"/>
              </w:rPr>
            </w:pPr>
            <w:r w:rsidRPr="003D79E6">
              <w:rPr>
                <w:rFonts w:ascii="Times New Roman" w:hAnsi="Times New Roman"/>
                <w:sz w:val="28"/>
                <w:szCs w:val="28"/>
              </w:rPr>
              <w:t>Реализация ребенком полученных и имеющихся знаний об окружающем мире в игре. Накопление жизненного опыта</w:t>
            </w:r>
            <w:r>
              <w:rPr>
                <w:rFonts w:ascii="Times New Roman" w:hAnsi="Times New Roman"/>
                <w:sz w:val="28"/>
                <w:szCs w:val="28"/>
              </w:rPr>
              <w:t>.</w:t>
            </w:r>
          </w:p>
        </w:tc>
        <w:tc>
          <w:tcPr>
            <w:tcW w:w="3814" w:type="dxa"/>
          </w:tcPr>
          <w:p w:rsidR="003D79E6" w:rsidRPr="003D79E6" w:rsidRDefault="003D79E6" w:rsidP="00D768A1">
            <w:pPr>
              <w:pStyle w:val="ae"/>
              <w:rPr>
                <w:rFonts w:ascii="Times New Roman" w:hAnsi="Times New Roman"/>
                <w:sz w:val="28"/>
                <w:szCs w:val="28"/>
              </w:rPr>
            </w:pPr>
            <w:r>
              <w:rPr>
                <w:rFonts w:ascii="Times New Roman" w:hAnsi="Times New Roman"/>
                <w:sz w:val="28"/>
                <w:szCs w:val="28"/>
              </w:rPr>
              <w:t>-</w:t>
            </w:r>
            <w:r w:rsidRPr="003D79E6">
              <w:rPr>
                <w:rFonts w:ascii="Times New Roman" w:hAnsi="Times New Roman"/>
                <w:sz w:val="28"/>
                <w:szCs w:val="28"/>
              </w:rPr>
              <w:t>Атрибутика для с-р игр по возрасту детей («Семья», «Больница», «Магазин», «Школа», «Парикмахерская», «По</w:t>
            </w:r>
            <w:r>
              <w:rPr>
                <w:rFonts w:ascii="Times New Roman" w:hAnsi="Times New Roman"/>
                <w:sz w:val="28"/>
                <w:szCs w:val="28"/>
              </w:rPr>
              <w:t>чта», «Армия», «</w:t>
            </w:r>
            <w:proofErr w:type="spellStart"/>
            <w:r>
              <w:rPr>
                <w:rFonts w:ascii="Times New Roman" w:hAnsi="Times New Roman"/>
                <w:sz w:val="28"/>
                <w:szCs w:val="28"/>
              </w:rPr>
              <w:t>Космонавты»</w:t>
            </w:r>
            <w:proofErr w:type="gramStart"/>
            <w:r>
              <w:rPr>
                <w:rFonts w:ascii="Times New Roman" w:hAnsi="Times New Roman"/>
                <w:sz w:val="28"/>
                <w:szCs w:val="28"/>
              </w:rPr>
              <w:t>,«</w:t>
            </w:r>
            <w:proofErr w:type="gramEnd"/>
            <w:r>
              <w:rPr>
                <w:rFonts w:ascii="Times New Roman" w:hAnsi="Times New Roman"/>
                <w:sz w:val="28"/>
                <w:szCs w:val="28"/>
              </w:rPr>
              <w:t>Библиотека</w:t>
            </w:r>
            <w:proofErr w:type="spellEnd"/>
            <w:r>
              <w:rPr>
                <w:rFonts w:ascii="Times New Roman" w:hAnsi="Times New Roman"/>
                <w:sz w:val="28"/>
                <w:szCs w:val="28"/>
              </w:rPr>
              <w:t xml:space="preserve">») </w:t>
            </w:r>
            <w:r w:rsidR="00193168">
              <w:rPr>
                <w:rFonts w:ascii="Times New Roman" w:hAnsi="Times New Roman"/>
                <w:sz w:val="28"/>
                <w:szCs w:val="28"/>
              </w:rPr>
              <w:t>–</w:t>
            </w:r>
            <w:r w:rsidRPr="003D79E6">
              <w:rPr>
                <w:rFonts w:ascii="Times New Roman" w:hAnsi="Times New Roman"/>
                <w:sz w:val="28"/>
                <w:szCs w:val="28"/>
              </w:rPr>
              <w:t>Предметы- заместители</w:t>
            </w:r>
          </w:p>
        </w:tc>
      </w:tr>
      <w:tr w:rsidR="003D79E6" w:rsidTr="00277B12">
        <w:trPr>
          <w:trHeight w:val="507"/>
        </w:trPr>
        <w:tc>
          <w:tcPr>
            <w:tcW w:w="2807" w:type="dxa"/>
            <w:gridSpan w:val="3"/>
          </w:tcPr>
          <w:p w:rsidR="003D79E6" w:rsidRDefault="00193168" w:rsidP="00D768A1">
            <w:pPr>
              <w:pStyle w:val="ae"/>
              <w:rPr>
                <w:rFonts w:ascii="Times New Roman" w:hAnsi="Times New Roman"/>
                <w:b/>
                <w:sz w:val="28"/>
                <w:szCs w:val="28"/>
              </w:rPr>
            </w:pPr>
            <w:r>
              <w:rPr>
                <w:rFonts w:ascii="Times New Roman" w:hAnsi="Times New Roman"/>
                <w:b/>
                <w:sz w:val="28"/>
                <w:szCs w:val="28"/>
              </w:rPr>
              <w:t>Микроцентр «Уголок безопасности»</w:t>
            </w:r>
          </w:p>
        </w:tc>
        <w:tc>
          <w:tcPr>
            <w:tcW w:w="3224" w:type="dxa"/>
            <w:gridSpan w:val="2"/>
          </w:tcPr>
          <w:p w:rsidR="003D79E6" w:rsidRPr="00193168" w:rsidRDefault="00193168" w:rsidP="00D768A1">
            <w:pPr>
              <w:pStyle w:val="ae"/>
              <w:rPr>
                <w:rFonts w:ascii="Times New Roman" w:hAnsi="Times New Roman"/>
                <w:sz w:val="28"/>
                <w:szCs w:val="28"/>
              </w:rPr>
            </w:pPr>
            <w:r w:rsidRPr="00193168">
              <w:rPr>
                <w:rFonts w:ascii="Times New Roman" w:hAnsi="Times New Roman"/>
                <w:sz w:val="28"/>
                <w:szCs w:val="28"/>
              </w:rPr>
              <w:t>Расширение познавательного опыта, его использование в повседневной деятельности</w:t>
            </w:r>
            <w:r>
              <w:rPr>
                <w:rFonts w:ascii="Times New Roman" w:hAnsi="Times New Roman"/>
                <w:sz w:val="28"/>
                <w:szCs w:val="28"/>
              </w:rPr>
              <w:t>.</w:t>
            </w:r>
          </w:p>
        </w:tc>
        <w:tc>
          <w:tcPr>
            <w:tcW w:w="3814" w:type="dxa"/>
          </w:tcPr>
          <w:p w:rsidR="00193168" w:rsidRDefault="00193168" w:rsidP="00D768A1">
            <w:pPr>
              <w:pStyle w:val="ae"/>
              <w:rPr>
                <w:rFonts w:ascii="Times New Roman" w:hAnsi="Times New Roman"/>
                <w:sz w:val="28"/>
                <w:szCs w:val="28"/>
              </w:rPr>
            </w:pPr>
            <w:r>
              <w:rPr>
                <w:rFonts w:ascii="Times New Roman" w:hAnsi="Times New Roman"/>
                <w:sz w:val="28"/>
                <w:szCs w:val="28"/>
              </w:rPr>
              <w:t>-</w:t>
            </w:r>
            <w:r w:rsidRPr="00193168">
              <w:rPr>
                <w:rFonts w:ascii="Times New Roman" w:hAnsi="Times New Roman"/>
                <w:sz w:val="28"/>
                <w:szCs w:val="28"/>
              </w:rPr>
              <w:t>Дидактические, настольные игры по профилактике ДТП</w:t>
            </w:r>
            <w:r>
              <w:rPr>
                <w:rFonts w:ascii="Times New Roman" w:hAnsi="Times New Roman"/>
                <w:sz w:val="28"/>
                <w:szCs w:val="28"/>
              </w:rPr>
              <w:t>;</w:t>
            </w:r>
          </w:p>
          <w:p w:rsidR="00193168" w:rsidRDefault="00193168" w:rsidP="00D768A1">
            <w:pPr>
              <w:pStyle w:val="ae"/>
              <w:rPr>
                <w:rFonts w:ascii="Times New Roman" w:hAnsi="Times New Roman"/>
                <w:sz w:val="28"/>
                <w:szCs w:val="28"/>
              </w:rPr>
            </w:pPr>
            <w:r w:rsidRPr="00193168">
              <w:rPr>
                <w:rFonts w:ascii="Times New Roman" w:hAnsi="Times New Roman"/>
                <w:sz w:val="28"/>
                <w:szCs w:val="28"/>
              </w:rPr>
              <w:t xml:space="preserve"> </w:t>
            </w:r>
            <w:r>
              <w:rPr>
                <w:rFonts w:ascii="Times New Roman" w:hAnsi="Times New Roman"/>
                <w:sz w:val="28"/>
                <w:szCs w:val="28"/>
              </w:rPr>
              <w:t>-</w:t>
            </w:r>
            <w:r w:rsidRPr="00193168">
              <w:rPr>
                <w:rFonts w:ascii="Times New Roman" w:hAnsi="Times New Roman"/>
                <w:sz w:val="28"/>
                <w:szCs w:val="28"/>
              </w:rPr>
              <w:t xml:space="preserve"> Маке</w:t>
            </w:r>
            <w:r>
              <w:rPr>
                <w:rFonts w:ascii="Times New Roman" w:hAnsi="Times New Roman"/>
                <w:sz w:val="28"/>
                <w:szCs w:val="28"/>
              </w:rPr>
              <w:t>ты перекрестков, районов города;</w:t>
            </w:r>
          </w:p>
          <w:p w:rsidR="00193168" w:rsidRDefault="00193168" w:rsidP="00D768A1">
            <w:pPr>
              <w:pStyle w:val="ae"/>
              <w:rPr>
                <w:rFonts w:ascii="Times New Roman" w:hAnsi="Times New Roman"/>
                <w:sz w:val="28"/>
                <w:szCs w:val="28"/>
              </w:rPr>
            </w:pPr>
            <w:r w:rsidRPr="00193168">
              <w:rPr>
                <w:rFonts w:ascii="Times New Roman" w:hAnsi="Times New Roman"/>
                <w:sz w:val="28"/>
                <w:szCs w:val="28"/>
              </w:rPr>
              <w:t xml:space="preserve"> </w:t>
            </w:r>
            <w:r>
              <w:rPr>
                <w:rFonts w:ascii="Times New Roman" w:hAnsi="Times New Roman"/>
                <w:sz w:val="28"/>
                <w:szCs w:val="28"/>
              </w:rPr>
              <w:t>-</w:t>
            </w:r>
            <w:r w:rsidRPr="00193168">
              <w:rPr>
                <w:rFonts w:ascii="Times New Roman" w:hAnsi="Times New Roman"/>
                <w:sz w:val="28"/>
                <w:szCs w:val="28"/>
              </w:rPr>
              <w:t xml:space="preserve"> Дорожные знаки</w:t>
            </w:r>
            <w:r>
              <w:rPr>
                <w:rFonts w:ascii="Times New Roman" w:hAnsi="Times New Roman"/>
                <w:sz w:val="28"/>
                <w:szCs w:val="28"/>
              </w:rPr>
              <w:t>;</w:t>
            </w:r>
          </w:p>
          <w:p w:rsidR="003D79E6" w:rsidRPr="00193168" w:rsidRDefault="00193168" w:rsidP="00D768A1">
            <w:pPr>
              <w:pStyle w:val="ae"/>
              <w:rPr>
                <w:rFonts w:ascii="Times New Roman" w:hAnsi="Times New Roman"/>
                <w:sz w:val="28"/>
                <w:szCs w:val="28"/>
              </w:rPr>
            </w:pPr>
            <w:r w:rsidRPr="00193168">
              <w:rPr>
                <w:rFonts w:ascii="Times New Roman" w:hAnsi="Times New Roman"/>
                <w:sz w:val="28"/>
                <w:szCs w:val="28"/>
              </w:rPr>
              <w:t xml:space="preserve"> </w:t>
            </w:r>
            <w:r>
              <w:rPr>
                <w:rFonts w:ascii="Times New Roman" w:hAnsi="Times New Roman"/>
                <w:sz w:val="28"/>
                <w:szCs w:val="28"/>
              </w:rPr>
              <w:t>-</w:t>
            </w:r>
            <w:r w:rsidRPr="00193168">
              <w:rPr>
                <w:rFonts w:ascii="Times New Roman" w:hAnsi="Times New Roman"/>
                <w:sz w:val="28"/>
                <w:szCs w:val="28"/>
              </w:rPr>
              <w:t xml:space="preserve"> Литература о правилах дорожного движения</w:t>
            </w:r>
            <w:r>
              <w:rPr>
                <w:rFonts w:ascii="Times New Roman" w:hAnsi="Times New Roman"/>
                <w:sz w:val="28"/>
                <w:szCs w:val="28"/>
              </w:rPr>
              <w:t>.</w:t>
            </w:r>
          </w:p>
        </w:tc>
      </w:tr>
      <w:tr w:rsidR="00193168" w:rsidTr="00277B12">
        <w:trPr>
          <w:trHeight w:val="507"/>
        </w:trPr>
        <w:tc>
          <w:tcPr>
            <w:tcW w:w="2807" w:type="dxa"/>
            <w:gridSpan w:val="3"/>
          </w:tcPr>
          <w:p w:rsidR="00193168" w:rsidRDefault="00193168" w:rsidP="00D768A1">
            <w:pPr>
              <w:pStyle w:val="ae"/>
              <w:rPr>
                <w:rFonts w:ascii="Times New Roman" w:hAnsi="Times New Roman"/>
                <w:b/>
                <w:sz w:val="28"/>
                <w:szCs w:val="28"/>
              </w:rPr>
            </w:pPr>
            <w:r>
              <w:rPr>
                <w:rFonts w:ascii="Times New Roman" w:hAnsi="Times New Roman"/>
                <w:b/>
                <w:sz w:val="28"/>
                <w:szCs w:val="28"/>
              </w:rPr>
              <w:t>Микроцентр «Кубанский уголок»</w:t>
            </w:r>
          </w:p>
        </w:tc>
        <w:tc>
          <w:tcPr>
            <w:tcW w:w="3224" w:type="dxa"/>
            <w:gridSpan w:val="2"/>
          </w:tcPr>
          <w:p w:rsidR="00193168" w:rsidRPr="00193168" w:rsidRDefault="00193168" w:rsidP="00D768A1">
            <w:pPr>
              <w:pStyle w:val="ae"/>
              <w:rPr>
                <w:rFonts w:ascii="Times New Roman" w:hAnsi="Times New Roman"/>
                <w:sz w:val="28"/>
                <w:szCs w:val="28"/>
              </w:rPr>
            </w:pPr>
            <w:r w:rsidRPr="00193168">
              <w:rPr>
                <w:rFonts w:ascii="Times New Roman" w:hAnsi="Times New Roman"/>
                <w:sz w:val="28"/>
                <w:szCs w:val="28"/>
              </w:rPr>
              <w:t>Расширение краеведческих представлений детей, накопление познавательного опыта</w:t>
            </w:r>
            <w:r>
              <w:rPr>
                <w:rFonts w:ascii="Times New Roman" w:hAnsi="Times New Roman"/>
                <w:sz w:val="28"/>
                <w:szCs w:val="28"/>
              </w:rPr>
              <w:t>.</w:t>
            </w:r>
          </w:p>
        </w:tc>
        <w:tc>
          <w:tcPr>
            <w:tcW w:w="3814" w:type="dxa"/>
          </w:tcPr>
          <w:p w:rsidR="00193168" w:rsidRDefault="00193168" w:rsidP="00D768A1">
            <w:pPr>
              <w:pStyle w:val="ae"/>
              <w:rPr>
                <w:rFonts w:ascii="Times New Roman" w:hAnsi="Times New Roman"/>
                <w:sz w:val="28"/>
                <w:szCs w:val="28"/>
              </w:rPr>
            </w:pPr>
            <w:r w:rsidRPr="00193168">
              <w:rPr>
                <w:rFonts w:ascii="Times New Roman" w:hAnsi="Times New Roman"/>
                <w:sz w:val="28"/>
                <w:szCs w:val="28"/>
              </w:rPr>
              <w:t>Государственная и Кубанская символика</w:t>
            </w:r>
            <w:r>
              <w:rPr>
                <w:rFonts w:ascii="Times New Roman" w:hAnsi="Times New Roman"/>
                <w:sz w:val="28"/>
                <w:szCs w:val="28"/>
              </w:rPr>
              <w:t>;</w:t>
            </w:r>
          </w:p>
          <w:p w:rsidR="00193168" w:rsidRDefault="00193168" w:rsidP="00D768A1">
            <w:pPr>
              <w:pStyle w:val="ae"/>
              <w:rPr>
                <w:rFonts w:ascii="Times New Roman" w:hAnsi="Times New Roman"/>
                <w:sz w:val="28"/>
                <w:szCs w:val="28"/>
              </w:rPr>
            </w:pPr>
            <w:r w:rsidRPr="00193168">
              <w:rPr>
                <w:rFonts w:ascii="Times New Roman" w:hAnsi="Times New Roman"/>
                <w:sz w:val="28"/>
                <w:szCs w:val="28"/>
              </w:rPr>
              <w:t xml:space="preserve"> </w:t>
            </w:r>
            <w:r>
              <w:rPr>
                <w:rFonts w:ascii="Times New Roman" w:hAnsi="Times New Roman"/>
                <w:sz w:val="28"/>
                <w:szCs w:val="28"/>
              </w:rPr>
              <w:t>-</w:t>
            </w:r>
            <w:r w:rsidRPr="00193168">
              <w:rPr>
                <w:rFonts w:ascii="Times New Roman" w:hAnsi="Times New Roman"/>
                <w:sz w:val="28"/>
                <w:szCs w:val="28"/>
              </w:rPr>
              <w:t xml:space="preserve"> Образцы русских и кубанских костюмов</w:t>
            </w:r>
            <w:r>
              <w:rPr>
                <w:rFonts w:ascii="Times New Roman" w:hAnsi="Times New Roman"/>
                <w:sz w:val="28"/>
                <w:szCs w:val="28"/>
              </w:rPr>
              <w:t>;</w:t>
            </w:r>
          </w:p>
          <w:p w:rsidR="00193168" w:rsidRDefault="00193168" w:rsidP="00D768A1">
            <w:pPr>
              <w:pStyle w:val="ae"/>
              <w:rPr>
                <w:rFonts w:ascii="Times New Roman" w:hAnsi="Times New Roman"/>
                <w:sz w:val="28"/>
                <w:szCs w:val="28"/>
              </w:rPr>
            </w:pPr>
            <w:r w:rsidRPr="00193168">
              <w:rPr>
                <w:rFonts w:ascii="Times New Roman" w:hAnsi="Times New Roman"/>
                <w:sz w:val="28"/>
                <w:szCs w:val="28"/>
              </w:rPr>
              <w:t xml:space="preserve"> </w:t>
            </w:r>
            <w:r>
              <w:rPr>
                <w:rFonts w:ascii="Times New Roman" w:hAnsi="Times New Roman"/>
                <w:sz w:val="28"/>
                <w:szCs w:val="28"/>
              </w:rPr>
              <w:t>-</w:t>
            </w:r>
            <w:r w:rsidRPr="00193168">
              <w:rPr>
                <w:rFonts w:ascii="Times New Roman" w:hAnsi="Times New Roman"/>
                <w:sz w:val="28"/>
                <w:szCs w:val="28"/>
              </w:rPr>
              <w:t xml:space="preserve"> </w:t>
            </w:r>
            <w:proofErr w:type="gramStart"/>
            <w:r w:rsidRPr="00193168">
              <w:rPr>
                <w:rFonts w:ascii="Times New Roman" w:hAnsi="Times New Roman"/>
                <w:sz w:val="28"/>
                <w:szCs w:val="28"/>
              </w:rPr>
              <w:t>Наглядный</w:t>
            </w:r>
            <w:proofErr w:type="gramEnd"/>
            <w:r w:rsidRPr="00193168">
              <w:rPr>
                <w:rFonts w:ascii="Times New Roman" w:hAnsi="Times New Roman"/>
                <w:sz w:val="28"/>
                <w:szCs w:val="28"/>
              </w:rPr>
              <w:t xml:space="preserve"> материала: альбомы, картины, фотоиллюстрации и др.</w:t>
            </w:r>
            <w:r>
              <w:rPr>
                <w:rFonts w:ascii="Times New Roman" w:hAnsi="Times New Roman"/>
                <w:sz w:val="28"/>
                <w:szCs w:val="28"/>
              </w:rPr>
              <w:t>;</w:t>
            </w:r>
          </w:p>
          <w:p w:rsidR="00193168" w:rsidRDefault="00193168" w:rsidP="00D768A1">
            <w:pPr>
              <w:pStyle w:val="ae"/>
              <w:rPr>
                <w:rFonts w:ascii="Times New Roman" w:hAnsi="Times New Roman"/>
                <w:sz w:val="28"/>
                <w:szCs w:val="28"/>
              </w:rPr>
            </w:pPr>
            <w:r w:rsidRPr="00193168">
              <w:rPr>
                <w:rFonts w:ascii="Times New Roman" w:hAnsi="Times New Roman"/>
                <w:sz w:val="28"/>
                <w:szCs w:val="28"/>
              </w:rPr>
              <w:t xml:space="preserve"> </w:t>
            </w:r>
            <w:r>
              <w:rPr>
                <w:rFonts w:ascii="Times New Roman" w:hAnsi="Times New Roman"/>
                <w:sz w:val="28"/>
                <w:szCs w:val="28"/>
              </w:rPr>
              <w:t>-</w:t>
            </w:r>
            <w:r w:rsidRPr="00193168">
              <w:rPr>
                <w:rFonts w:ascii="Times New Roman" w:hAnsi="Times New Roman"/>
                <w:sz w:val="28"/>
                <w:szCs w:val="28"/>
              </w:rPr>
              <w:t xml:space="preserve"> Предметы народн</w:t>
            </w:r>
            <w:proofErr w:type="gramStart"/>
            <w:r w:rsidRPr="00193168">
              <w:rPr>
                <w:rFonts w:ascii="Times New Roman" w:hAnsi="Times New Roman"/>
                <w:sz w:val="28"/>
                <w:szCs w:val="28"/>
              </w:rPr>
              <w:t>о-</w:t>
            </w:r>
            <w:proofErr w:type="gramEnd"/>
            <w:r w:rsidRPr="00193168">
              <w:rPr>
                <w:rFonts w:ascii="Times New Roman" w:hAnsi="Times New Roman"/>
                <w:sz w:val="28"/>
                <w:szCs w:val="28"/>
              </w:rPr>
              <w:t xml:space="preserve"> прикладного искусства</w:t>
            </w:r>
            <w:r>
              <w:rPr>
                <w:rFonts w:ascii="Times New Roman" w:hAnsi="Times New Roman"/>
                <w:sz w:val="28"/>
                <w:szCs w:val="28"/>
              </w:rPr>
              <w:t>;</w:t>
            </w:r>
          </w:p>
          <w:p w:rsidR="00193168" w:rsidRPr="00193168" w:rsidRDefault="00193168" w:rsidP="00D768A1">
            <w:pPr>
              <w:pStyle w:val="ae"/>
              <w:rPr>
                <w:rFonts w:ascii="Times New Roman" w:hAnsi="Times New Roman"/>
                <w:sz w:val="28"/>
                <w:szCs w:val="28"/>
              </w:rPr>
            </w:pPr>
            <w:r>
              <w:rPr>
                <w:rFonts w:ascii="Times New Roman" w:hAnsi="Times New Roman"/>
                <w:sz w:val="28"/>
                <w:szCs w:val="28"/>
              </w:rPr>
              <w:t>-</w:t>
            </w:r>
            <w:r w:rsidRPr="00193168">
              <w:rPr>
                <w:rFonts w:ascii="Times New Roman" w:hAnsi="Times New Roman"/>
                <w:sz w:val="28"/>
                <w:szCs w:val="28"/>
              </w:rPr>
              <w:t xml:space="preserve"> Предметы русского быта</w:t>
            </w:r>
            <w:r>
              <w:rPr>
                <w:rFonts w:ascii="Times New Roman" w:hAnsi="Times New Roman"/>
                <w:sz w:val="28"/>
                <w:szCs w:val="28"/>
              </w:rPr>
              <w:t>;</w:t>
            </w:r>
            <w:r w:rsidRPr="00193168">
              <w:rPr>
                <w:rFonts w:ascii="Times New Roman" w:hAnsi="Times New Roman"/>
                <w:sz w:val="28"/>
                <w:szCs w:val="28"/>
              </w:rPr>
              <w:t xml:space="preserve"> </w:t>
            </w:r>
            <w:r w:rsidRPr="00193168">
              <w:rPr>
                <w:rFonts w:ascii="Times New Roman" w:hAnsi="Times New Roman"/>
                <w:sz w:val="28"/>
                <w:szCs w:val="28"/>
              </w:rPr>
              <w:sym w:font="Symbol" w:char="F0D8"/>
            </w:r>
            <w:r w:rsidRPr="00193168">
              <w:rPr>
                <w:rFonts w:ascii="Times New Roman" w:hAnsi="Times New Roman"/>
                <w:sz w:val="28"/>
                <w:szCs w:val="28"/>
              </w:rPr>
              <w:t xml:space="preserve"> </w:t>
            </w:r>
            <w:r>
              <w:rPr>
                <w:rFonts w:ascii="Times New Roman" w:hAnsi="Times New Roman"/>
                <w:sz w:val="28"/>
                <w:szCs w:val="28"/>
              </w:rPr>
              <w:t xml:space="preserve">- </w:t>
            </w:r>
            <w:r w:rsidRPr="00193168">
              <w:rPr>
                <w:rFonts w:ascii="Times New Roman" w:hAnsi="Times New Roman"/>
                <w:sz w:val="28"/>
                <w:szCs w:val="28"/>
              </w:rPr>
              <w:t>Детская художественной литературы</w:t>
            </w:r>
            <w:r>
              <w:rPr>
                <w:rFonts w:ascii="Times New Roman" w:hAnsi="Times New Roman"/>
                <w:sz w:val="28"/>
                <w:szCs w:val="28"/>
              </w:rPr>
              <w:t>.</w:t>
            </w:r>
          </w:p>
        </w:tc>
      </w:tr>
      <w:tr w:rsidR="00193168" w:rsidTr="00277B12">
        <w:trPr>
          <w:trHeight w:val="507"/>
        </w:trPr>
        <w:tc>
          <w:tcPr>
            <w:tcW w:w="2807" w:type="dxa"/>
            <w:gridSpan w:val="3"/>
          </w:tcPr>
          <w:p w:rsidR="00193168" w:rsidRDefault="00193168" w:rsidP="00D768A1">
            <w:pPr>
              <w:pStyle w:val="ae"/>
              <w:rPr>
                <w:rFonts w:ascii="Times New Roman" w:hAnsi="Times New Roman"/>
                <w:b/>
                <w:sz w:val="28"/>
                <w:szCs w:val="28"/>
              </w:rPr>
            </w:pPr>
            <w:r>
              <w:rPr>
                <w:rFonts w:ascii="Times New Roman" w:hAnsi="Times New Roman"/>
                <w:b/>
                <w:sz w:val="28"/>
                <w:szCs w:val="28"/>
              </w:rPr>
              <w:t>Микроцентр «Книжный уголок»</w:t>
            </w:r>
          </w:p>
        </w:tc>
        <w:tc>
          <w:tcPr>
            <w:tcW w:w="3224" w:type="dxa"/>
            <w:gridSpan w:val="2"/>
          </w:tcPr>
          <w:p w:rsidR="00193168" w:rsidRPr="00193168" w:rsidRDefault="00193168" w:rsidP="00D768A1">
            <w:pPr>
              <w:pStyle w:val="ae"/>
              <w:rPr>
                <w:rFonts w:ascii="Times New Roman" w:hAnsi="Times New Roman"/>
                <w:sz w:val="28"/>
                <w:szCs w:val="28"/>
              </w:rPr>
            </w:pPr>
            <w:r w:rsidRPr="00193168">
              <w:rPr>
                <w:rFonts w:ascii="Times New Roman" w:hAnsi="Times New Roman"/>
                <w:sz w:val="28"/>
                <w:szCs w:val="28"/>
              </w:rPr>
              <w:t>Формирование умения самостоятельно работать с книгой, «добывать» нужную информацию.</w:t>
            </w:r>
          </w:p>
        </w:tc>
        <w:tc>
          <w:tcPr>
            <w:tcW w:w="3814" w:type="dxa"/>
          </w:tcPr>
          <w:p w:rsidR="00193168" w:rsidRDefault="00193168" w:rsidP="00D768A1">
            <w:pPr>
              <w:pStyle w:val="ae"/>
              <w:rPr>
                <w:rFonts w:ascii="Times New Roman" w:hAnsi="Times New Roman"/>
                <w:sz w:val="28"/>
                <w:szCs w:val="28"/>
              </w:rPr>
            </w:pPr>
            <w:r w:rsidRPr="00193168">
              <w:rPr>
                <w:rFonts w:ascii="Times New Roman" w:hAnsi="Times New Roman"/>
                <w:sz w:val="28"/>
                <w:szCs w:val="28"/>
              </w:rPr>
              <w:t>Детская художественная литература в соответствии с возрастом детей</w:t>
            </w:r>
            <w:r>
              <w:rPr>
                <w:rFonts w:ascii="Times New Roman" w:hAnsi="Times New Roman"/>
                <w:sz w:val="28"/>
                <w:szCs w:val="28"/>
              </w:rPr>
              <w:t>;</w:t>
            </w:r>
          </w:p>
          <w:p w:rsidR="00193168" w:rsidRDefault="00193168" w:rsidP="00D768A1">
            <w:pPr>
              <w:pStyle w:val="ae"/>
              <w:rPr>
                <w:rFonts w:ascii="Times New Roman" w:hAnsi="Times New Roman"/>
                <w:sz w:val="28"/>
                <w:szCs w:val="28"/>
              </w:rPr>
            </w:pPr>
            <w:r w:rsidRPr="00193168">
              <w:rPr>
                <w:rFonts w:ascii="Times New Roman" w:hAnsi="Times New Roman"/>
                <w:sz w:val="28"/>
                <w:szCs w:val="28"/>
              </w:rPr>
              <w:t xml:space="preserve"> </w:t>
            </w:r>
            <w:r>
              <w:rPr>
                <w:rFonts w:ascii="Times New Roman" w:hAnsi="Times New Roman"/>
                <w:sz w:val="28"/>
                <w:szCs w:val="28"/>
              </w:rPr>
              <w:t>-</w:t>
            </w:r>
            <w:r w:rsidRPr="00193168">
              <w:rPr>
                <w:rFonts w:ascii="Times New Roman" w:hAnsi="Times New Roman"/>
                <w:sz w:val="28"/>
                <w:szCs w:val="28"/>
              </w:rPr>
              <w:t>Наличие художественной литературы</w:t>
            </w:r>
            <w:r>
              <w:rPr>
                <w:rFonts w:ascii="Times New Roman" w:hAnsi="Times New Roman"/>
                <w:sz w:val="28"/>
                <w:szCs w:val="28"/>
              </w:rPr>
              <w:t>;</w:t>
            </w:r>
          </w:p>
          <w:p w:rsidR="00193168" w:rsidRDefault="00193168" w:rsidP="00D768A1">
            <w:pPr>
              <w:pStyle w:val="ae"/>
              <w:rPr>
                <w:rFonts w:ascii="Times New Roman" w:hAnsi="Times New Roman"/>
                <w:sz w:val="28"/>
                <w:szCs w:val="28"/>
              </w:rPr>
            </w:pPr>
            <w:r w:rsidRPr="00193168">
              <w:rPr>
                <w:rFonts w:ascii="Times New Roman" w:hAnsi="Times New Roman"/>
                <w:sz w:val="28"/>
                <w:szCs w:val="28"/>
              </w:rPr>
              <w:t xml:space="preserve"> </w:t>
            </w:r>
            <w:r>
              <w:rPr>
                <w:rFonts w:ascii="Times New Roman" w:hAnsi="Times New Roman"/>
                <w:sz w:val="28"/>
                <w:szCs w:val="28"/>
              </w:rPr>
              <w:t>-</w:t>
            </w:r>
            <w:r w:rsidRPr="00193168">
              <w:rPr>
                <w:rFonts w:ascii="Times New Roman" w:hAnsi="Times New Roman"/>
                <w:sz w:val="28"/>
                <w:szCs w:val="28"/>
              </w:rPr>
              <w:t xml:space="preserve">Иллюстрации по темам </w:t>
            </w:r>
            <w:r w:rsidRPr="00193168">
              <w:rPr>
                <w:rFonts w:ascii="Times New Roman" w:hAnsi="Times New Roman"/>
                <w:sz w:val="28"/>
                <w:szCs w:val="28"/>
              </w:rPr>
              <w:lastRenderedPageBreak/>
              <w:t>образовательной деятельности по ознакомлению с окружающим миром и ознакомлению с художественной литературой</w:t>
            </w:r>
            <w:r>
              <w:rPr>
                <w:rFonts w:ascii="Times New Roman" w:hAnsi="Times New Roman"/>
                <w:sz w:val="28"/>
                <w:szCs w:val="28"/>
              </w:rPr>
              <w:t>;</w:t>
            </w:r>
          </w:p>
          <w:p w:rsidR="00193168" w:rsidRDefault="00193168" w:rsidP="00D768A1">
            <w:pPr>
              <w:pStyle w:val="ae"/>
              <w:rPr>
                <w:rFonts w:ascii="Times New Roman" w:hAnsi="Times New Roman"/>
                <w:sz w:val="28"/>
                <w:szCs w:val="28"/>
              </w:rPr>
            </w:pPr>
            <w:r w:rsidRPr="00193168">
              <w:rPr>
                <w:rFonts w:ascii="Times New Roman" w:hAnsi="Times New Roman"/>
                <w:sz w:val="28"/>
                <w:szCs w:val="28"/>
              </w:rPr>
              <w:t xml:space="preserve"> </w:t>
            </w:r>
            <w:r>
              <w:rPr>
                <w:rFonts w:ascii="Times New Roman" w:hAnsi="Times New Roman"/>
                <w:sz w:val="28"/>
                <w:szCs w:val="28"/>
              </w:rPr>
              <w:t>-</w:t>
            </w:r>
            <w:r w:rsidRPr="00193168">
              <w:rPr>
                <w:rFonts w:ascii="Times New Roman" w:hAnsi="Times New Roman"/>
                <w:sz w:val="28"/>
                <w:szCs w:val="28"/>
              </w:rPr>
              <w:t>Материалы о художниках – иллюстраторах</w:t>
            </w:r>
            <w:r>
              <w:rPr>
                <w:rFonts w:ascii="Times New Roman" w:hAnsi="Times New Roman"/>
                <w:sz w:val="28"/>
                <w:szCs w:val="28"/>
              </w:rPr>
              <w:t>;</w:t>
            </w:r>
          </w:p>
          <w:p w:rsidR="00193168" w:rsidRPr="00193168" w:rsidRDefault="00193168" w:rsidP="00D768A1">
            <w:pPr>
              <w:pStyle w:val="ae"/>
              <w:rPr>
                <w:rFonts w:ascii="Times New Roman" w:hAnsi="Times New Roman"/>
                <w:sz w:val="28"/>
                <w:szCs w:val="28"/>
              </w:rPr>
            </w:pPr>
            <w:r w:rsidRPr="00193168">
              <w:rPr>
                <w:rFonts w:ascii="Times New Roman" w:hAnsi="Times New Roman"/>
                <w:sz w:val="28"/>
                <w:szCs w:val="28"/>
              </w:rPr>
              <w:t xml:space="preserve"> </w:t>
            </w:r>
            <w:r>
              <w:rPr>
                <w:rFonts w:ascii="Times New Roman" w:hAnsi="Times New Roman"/>
                <w:sz w:val="28"/>
                <w:szCs w:val="28"/>
              </w:rPr>
              <w:t>-</w:t>
            </w:r>
            <w:r w:rsidRPr="00193168">
              <w:rPr>
                <w:rFonts w:ascii="Times New Roman" w:hAnsi="Times New Roman"/>
                <w:sz w:val="28"/>
                <w:szCs w:val="28"/>
              </w:rPr>
              <w:t>Портрет поэтов, писателей (старший возраст)</w:t>
            </w:r>
            <w:r>
              <w:rPr>
                <w:rFonts w:ascii="Times New Roman" w:hAnsi="Times New Roman"/>
                <w:sz w:val="28"/>
                <w:szCs w:val="28"/>
              </w:rPr>
              <w:t>.</w:t>
            </w:r>
          </w:p>
        </w:tc>
      </w:tr>
      <w:tr w:rsidR="00785789" w:rsidTr="00277B12">
        <w:trPr>
          <w:trHeight w:val="507"/>
        </w:trPr>
        <w:tc>
          <w:tcPr>
            <w:tcW w:w="2807" w:type="dxa"/>
            <w:gridSpan w:val="3"/>
          </w:tcPr>
          <w:p w:rsidR="00785789" w:rsidRDefault="00785789" w:rsidP="00D768A1">
            <w:pPr>
              <w:pStyle w:val="ae"/>
              <w:rPr>
                <w:rFonts w:ascii="Times New Roman" w:hAnsi="Times New Roman"/>
                <w:b/>
                <w:sz w:val="28"/>
                <w:szCs w:val="28"/>
              </w:rPr>
            </w:pPr>
            <w:r>
              <w:rPr>
                <w:rFonts w:ascii="Times New Roman" w:hAnsi="Times New Roman"/>
                <w:b/>
                <w:sz w:val="28"/>
                <w:szCs w:val="28"/>
              </w:rPr>
              <w:lastRenderedPageBreak/>
              <w:t>Микроцентр «Творческая мастерская»</w:t>
            </w:r>
          </w:p>
        </w:tc>
        <w:tc>
          <w:tcPr>
            <w:tcW w:w="3224" w:type="dxa"/>
            <w:gridSpan w:val="2"/>
          </w:tcPr>
          <w:p w:rsidR="00785789" w:rsidRPr="00785789" w:rsidRDefault="00785789" w:rsidP="00785789">
            <w:pPr>
              <w:pStyle w:val="ae"/>
              <w:rPr>
                <w:rFonts w:ascii="Times New Roman" w:hAnsi="Times New Roman"/>
                <w:sz w:val="28"/>
                <w:szCs w:val="28"/>
              </w:rPr>
            </w:pPr>
            <w:r w:rsidRPr="00785789">
              <w:rPr>
                <w:rFonts w:ascii="Times New Roman" w:hAnsi="Times New Roman"/>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r>
              <w:rPr>
                <w:rFonts w:ascii="Times New Roman" w:hAnsi="Times New Roman"/>
                <w:sz w:val="28"/>
                <w:szCs w:val="28"/>
              </w:rPr>
              <w:t>.</w:t>
            </w:r>
          </w:p>
        </w:tc>
        <w:tc>
          <w:tcPr>
            <w:tcW w:w="3814" w:type="dxa"/>
          </w:tcPr>
          <w:p w:rsidR="00785789" w:rsidRDefault="00785789" w:rsidP="00D768A1">
            <w:pPr>
              <w:pStyle w:val="ae"/>
              <w:rPr>
                <w:rFonts w:ascii="Times New Roman" w:hAnsi="Times New Roman"/>
                <w:sz w:val="28"/>
                <w:szCs w:val="28"/>
              </w:rPr>
            </w:pPr>
            <w:r>
              <w:rPr>
                <w:rFonts w:ascii="Times New Roman" w:hAnsi="Times New Roman"/>
                <w:sz w:val="28"/>
                <w:szCs w:val="28"/>
              </w:rPr>
              <w:t>- Бумага разного формата, разной формы, разного тона;</w:t>
            </w:r>
          </w:p>
          <w:p w:rsidR="00785789" w:rsidRDefault="00785789" w:rsidP="00D768A1">
            <w:pPr>
              <w:pStyle w:val="ae"/>
              <w:rPr>
                <w:rFonts w:ascii="Times New Roman" w:hAnsi="Times New Roman"/>
                <w:sz w:val="28"/>
                <w:szCs w:val="28"/>
              </w:rPr>
            </w:pPr>
            <w:r>
              <w:rPr>
                <w:rFonts w:ascii="Times New Roman" w:hAnsi="Times New Roman"/>
                <w:sz w:val="28"/>
                <w:szCs w:val="28"/>
              </w:rPr>
              <w:t>-</w:t>
            </w:r>
            <w:r w:rsidRPr="00785789">
              <w:rPr>
                <w:rFonts w:ascii="Times New Roman" w:hAnsi="Times New Roman"/>
                <w:sz w:val="28"/>
                <w:szCs w:val="28"/>
              </w:rPr>
              <w:t>Достаточное количество цветных карандашей, красок, кистей, тряпочек, пластилина (стеки, доски для лепки)</w:t>
            </w:r>
            <w:r>
              <w:rPr>
                <w:rFonts w:ascii="Times New Roman" w:hAnsi="Times New Roman"/>
                <w:sz w:val="28"/>
                <w:szCs w:val="28"/>
              </w:rPr>
              <w:t>;</w:t>
            </w:r>
          </w:p>
          <w:p w:rsidR="00785789" w:rsidRDefault="00785789" w:rsidP="00D768A1">
            <w:pPr>
              <w:pStyle w:val="ae"/>
              <w:rPr>
                <w:rFonts w:ascii="Times New Roman" w:hAnsi="Times New Roman"/>
                <w:sz w:val="28"/>
                <w:szCs w:val="28"/>
              </w:rPr>
            </w:pPr>
            <w:r w:rsidRPr="00785789">
              <w:rPr>
                <w:rFonts w:ascii="Times New Roman" w:hAnsi="Times New Roman"/>
                <w:sz w:val="28"/>
                <w:szCs w:val="28"/>
              </w:rPr>
              <w:t xml:space="preserve"> </w:t>
            </w:r>
            <w:r>
              <w:rPr>
                <w:rFonts w:ascii="Times New Roman" w:hAnsi="Times New Roman"/>
                <w:sz w:val="28"/>
                <w:szCs w:val="28"/>
              </w:rPr>
              <w:t>-</w:t>
            </w:r>
            <w:r w:rsidRPr="00785789">
              <w:rPr>
                <w:rFonts w:ascii="Times New Roman" w:hAnsi="Times New Roman"/>
                <w:sz w:val="28"/>
                <w:szCs w:val="28"/>
              </w:rPr>
              <w:t xml:space="preserve"> Наличие цветной бумаги и картона</w:t>
            </w:r>
            <w:r>
              <w:rPr>
                <w:rFonts w:ascii="Times New Roman" w:hAnsi="Times New Roman"/>
                <w:sz w:val="28"/>
                <w:szCs w:val="28"/>
              </w:rPr>
              <w:t>;</w:t>
            </w:r>
          </w:p>
          <w:p w:rsidR="00785789" w:rsidRDefault="00785789" w:rsidP="00D768A1">
            <w:pPr>
              <w:pStyle w:val="ae"/>
              <w:rPr>
                <w:rFonts w:ascii="Times New Roman" w:hAnsi="Times New Roman"/>
                <w:sz w:val="28"/>
                <w:szCs w:val="28"/>
              </w:rPr>
            </w:pPr>
            <w:r w:rsidRPr="00785789">
              <w:rPr>
                <w:rFonts w:ascii="Times New Roman" w:hAnsi="Times New Roman"/>
                <w:sz w:val="28"/>
                <w:szCs w:val="28"/>
              </w:rPr>
              <w:t xml:space="preserve"> </w:t>
            </w:r>
            <w:r>
              <w:rPr>
                <w:rFonts w:ascii="Times New Roman" w:hAnsi="Times New Roman"/>
                <w:sz w:val="28"/>
                <w:szCs w:val="28"/>
              </w:rPr>
              <w:t>-</w:t>
            </w:r>
            <w:r w:rsidRPr="00785789">
              <w:rPr>
                <w:rFonts w:ascii="Times New Roman" w:hAnsi="Times New Roman"/>
                <w:sz w:val="28"/>
                <w:szCs w:val="28"/>
              </w:rPr>
              <w:t xml:space="preserve"> Достаточное количество ножниц с закругленными концами, клея, клеенок, тр</w:t>
            </w:r>
            <w:r>
              <w:rPr>
                <w:rFonts w:ascii="Times New Roman" w:hAnsi="Times New Roman"/>
                <w:sz w:val="28"/>
                <w:szCs w:val="28"/>
              </w:rPr>
              <w:t>япочек, салфеток для аппликации;</w:t>
            </w:r>
          </w:p>
          <w:p w:rsidR="00785789" w:rsidRDefault="00785789" w:rsidP="00D768A1">
            <w:pPr>
              <w:pStyle w:val="ae"/>
              <w:rPr>
                <w:rFonts w:ascii="Times New Roman" w:hAnsi="Times New Roman"/>
                <w:sz w:val="28"/>
                <w:szCs w:val="28"/>
              </w:rPr>
            </w:pPr>
            <w:r>
              <w:rPr>
                <w:rFonts w:ascii="Times New Roman" w:hAnsi="Times New Roman"/>
                <w:sz w:val="28"/>
                <w:szCs w:val="28"/>
              </w:rPr>
              <w:t>-</w:t>
            </w:r>
            <w:r w:rsidRPr="00785789">
              <w:rPr>
                <w:rFonts w:ascii="Times New Roman" w:hAnsi="Times New Roman"/>
                <w:sz w:val="28"/>
                <w:szCs w:val="28"/>
              </w:rPr>
              <w:t xml:space="preserve"> Бросовый материал (фольга, фантики от конфет и др.)</w:t>
            </w:r>
            <w:r>
              <w:rPr>
                <w:rFonts w:ascii="Times New Roman" w:hAnsi="Times New Roman"/>
                <w:sz w:val="28"/>
                <w:szCs w:val="28"/>
              </w:rPr>
              <w:t>;</w:t>
            </w:r>
          </w:p>
          <w:p w:rsidR="00785789" w:rsidRDefault="00785789" w:rsidP="00D768A1">
            <w:pPr>
              <w:pStyle w:val="ae"/>
              <w:rPr>
                <w:rFonts w:ascii="Times New Roman" w:hAnsi="Times New Roman"/>
                <w:sz w:val="28"/>
                <w:szCs w:val="28"/>
              </w:rPr>
            </w:pPr>
            <w:r w:rsidRPr="00785789">
              <w:rPr>
                <w:rFonts w:ascii="Times New Roman" w:hAnsi="Times New Roman"/>
                <w:sz w:val="28"/>
                <w:szCs w:val="28"/>
              </w:rPr>
              <w:t xml:space="preserve"> </w:t>
            </w:r>
            <w:r>
              <w:rPr>
                <w:rFonts w:ascii="Times New Roman" w:hAnsi="Times New Roman"/>
                <w:sz w:val="28"/>
                <w:szCs w:val="28"/>
              </w:rPr>
              <w:t>-</w:t>
            </w:r>
            <w:r w:rsidRPr="00785789">
              <w:rPr>
                <w:rFonts w:ascii="Times New Roman" w:hAnsi="Times New Roman"/>
                <w:sz w:val="28"/>
                <w:szCs w:val="28"/>
              </w:rPr>
              <w:t xml:space="preserve"> Место для сменных выставок детских работ, сов</w:t>
            </w:r>
            <w:r>
              <w:rPr>
                <w:rFonts w:ascii="Times New Roman" w:hAnsi="Times New Roman"/>
                <w:sz w:val="28"/>
                <w:szCs w:val="28"/>
              </w:rPr>
              <w:t>местных работ детей и родителей;</w:t>
            </w:r>
          </w:p>
          <w:p w:rsidR="00785789" w:rsidRDefault="00785789" w:rsidP="00D768A1">
            <w:pPr>
              <w:pStyle w:val="ae"/>
              <w:rPr>
                <w:rFonts w:ascii="Times New Roman" w:hAnsi="Times New Roman"/>
                <w:sz w:val="28"/>
                <w:szCs w:val="28"/>
              </w:rPr>
            </w:pPr>
            <w:r>
              <w:rPr>
                <w:rFonts w:ascii="Times New Roman" w:hAnsi="Times New Roman"/>
                <w:sz w:val="28"/>
                <w:szCs w:val="28"/>
              </w:rPr>
              <w:t>-</w:t>
            </w:r>
            <w:r w:rsidRPr="00785789">
              <w:rPr>
                <w:rFonts w:ascii="Times New Roman" w:hAnsi="Times New Roman"/>
                <w:sz w:val="28"/>
                <w:szCs w:val="28"/>
              </w:rPr>
              <w:t xml:space="preserve"> Место для сменных выставок произведений изоискусства</w:t>
            </w:r>
            <w:r>
              <w:rPr>
                <w:rFonts w:ascii="Times New Roman" w:hAnsi="Times New Roman"/>
                <w:sz w:val="28"/>
                <w:szCs w:val="28"/>
              </w:rPr>
              <w:t>;</w:t>
            </w:r>
          </w:p>
          <w:p w:rsidR="00785789" w:rsidRDefault="00785789" w:rsidP="00D768A1">
            <w:pPr>
              <w:pStyle w:val="ae"/>
              <w:rPr>
                <w:rFonts w:ascii="Times New Roman" w:hAnsi="Times New Roman"/>
                <w:sz w:val="28"/>
                <w:szCs w:val="28"/>
              </w:rPr>
            </w:pPr>
            <w:r w:rsidRPr="00785789">
              <w:rPr>
                <w:rFonts w:ascii="Times New Roman" w:hAnsi="Times New Roman"/>
                <w:sz w:val="28"/>
                <w:szCs w:val="28"/>
              </w:rPr>
              <w:t xml:space="preserve"> </w:t>
            </w:r>
            <w:r>
              <w:rPr>
                <w:rFonts w:ascii="Times New Roman" w:hAnsi="Times New Roman"/>
                <w:sz w:val="28"/>
                <w:szCs w:val="28"/>
              </w:rPr>
              <w:t>-</w:t>
            </w:r>
            <w:r w:rsidRPr="00785789">
              <w:rPr>
                <w:rFonts w:ascii="Times New Roman" w:hAnsi="Times New Roman"/>
                <w:sz w:val="28"/>
                <w:szCs w:val="28"/>
              </w:rPr>
              <w:t xml:space="preserve"> Альбом</w:t>
            </w:r>
            <w:proofErr w:type="gramStart"/>
            <w:r w:rsidRPr="00785789">
              <w:rPr>
                <w:rFonts w:ascii="Times New Roman" w:hAnsi="Times New Roman"/>
                <w:sz w:val="28"/>
                <w:szCs w:val="28"/>
              </w:rPr>
              <w:t>ы-</w:t>
            </w:r>
            <w:proofErr w:type="gramEnd"/>
            <w:r w:rsidRPr="00785789">
              <w:rPr>
                <w:rFonts w:ascii="Times New Roman" w:hAnsi="Times New Roman"/>
                <w:sz w:val="28"/>
                <w:szCs w:val="28"/>
              </w:rPr>
              <w:t xml:space="preserve"> раскраски</w:t>
            </w:r>
            <w:r>
              <w:rPr>
                <w:rFonts w:ascii="Times New Roman" w:hAnsi="Times New Roman"/>
                <w:sz w:val="28"/>
                <w:szCs w:val="28"/>
              </w:rPr>
              <w:t>;</w:t>
            </w:r>
          </w:p>
          <w:p w:rsidR="00785789" w:rsidRDefault="00785789" w:rsidP="00D768A1">
            <w:pPr>
              <w:pStyle w:val="ae"/>
              <w:rPr>
                <w:rFonts w:ascii="Times New Roman" w:hAnsi="Times New Roman"/>
                <w:sz w:val="28"/>
                <w:szCs w:val="28"/>
              </w:rPr>
            </w:pPr>
            <w:r w:rsidRPr="00785789">
              <w:rPr>
                <w:rFonts w:ascii="Times New Roman" w:hAnsi="Times New Roman"/>
                <w:sz w:val="28"/>
                <w:szCs w:val="28"/>
              </w:rPr>
              <w:t xml:space="preserve"> </w:t>
            </w:r>
            <w:r>
              <w:rPr>
                <w:rFonts w:ascii="Times New Roman" w:hAnsi="Times New Roman"/>
                <w:sz w:val="28"/>
                <w:szCs w:val="28"/>
              </w:rPr>
              <w:t>-</w:t>
            </w:r>
            <w:r w:rsidRPr="00785789">
              <w:rPr>
                <w:rFonts w:ascii="Times New Roman" w:hAnsi="Times New Roman"/>
                <w:sz w:val="28"/>
                <w:szCs w:val="28"/>
              </w:rPr>
              <w:t xml:space="preserve"> Наборы открыток, картинки, книги и альбомы с иллюстрациями, предметные картинки</w:t>
            </w:r>
            <w:r>
              <w:rPr>
                <w:rFonts w:ascii="Times New Roman" w:hAnsi="Times New Roman"/>
                <w:sz w:val="28"/>
                <w:szCs w:val="28"/>
              </w:rPr>
              <w:t>;</w:t>
            </w:r>
          </w:p>
          <w:p w:rsidR="00785789" w:rsidRPr="00785789" w:rsidRDefault="00785789" w:rsidP="00D768A1">
            <w:pPr>
              <w:pStyle w:val="ae"/>
              <w:rPr>
                <w:rFonts w:ascii="Times New Roman" w:hAnsi="Times New Roman"/>
                <w:sz w:val="28"/>
                <w:szCs w:val="28"/>
              </w:rPr>
            </w:pPr>
            <w:r w:rsidRPr="00785789">
              <w:rPr>
                <w:rFonts w:ascii="Times New Roman" w:hAnsi="Times New Roman"/>
                <w:sz w:val="28"/>
                <w:szCs w:val="28"/>
              </w:rPr>
              <w:t xml:space="preserve"> </w:t>
            </w:r>
            <w:r>
              <w:rPr>
                <w:rFonts w:ascii="Times New Roman" w:hAnsi="Times New Roman"/>
                <w:sz w:val="28"/>
                <w:szCs w:val="28"/>
              </w:rPr>
              <w:t>-</w:t>
            </w:r>
            <w:r w:rsidRPr="00785789">
              <w:rPr>
                <w:rFonts w:ascii="Times New Roman" w:hAnsi="Times New Roman"/>
                <w:sz w:val="28"/>
                <w:szCs w:val="28"/>
              </w:rPr>
              <w:t xml:space="preserve"> Предметы народно – прикладного искусства</w:t>
            </w:r>
            <w:r>
              <w:rPr>
                <w:rFonts w:ascii="Times New Roman" w:hAnsi="Times New Roman"/>
                <w:sz w:val="28"/>
                <w:szCs w:val="28"/>
              </w:rPr>
              <w:t>.</w:t>
            </w:r>
          </w:p>
        </w:tc>
      </w:tr>
      <w:tr w:rsidR="00785789" w:rsidTr="00277B12">
        <w:trPr>
          <w:trHeight w:val="507"/>
        </w:trPr>
        <w:tc>
          <w:tcPr>
            <w:tcW w:w="2807" w:type="dxa"/>
            <w:gridSpan w:val="3"/>
          </w:tcPr>
          <w:p w:rsidR="00785789" w:rsidRDefault="00785789" w:rsidP="00D768A1">
            <w:pPr>
              <w:pStyle w:val="ae"/>
              <w:rPr>
                <w:rFonts w:ascii="Times New Roman" w:hAnsi="Times New Roman"/>
                <w:b/>
                <w:sz w:val="28"/>
                <w:szCs w:val="28"/>
              </w:rPr>
            </w:pPr>
            <w:r>
              <w:rPr>
                <w:rFonts w:ascii="Times New Roman" w:hAnsi="Times New Roman"/>
                <w:b/>
                <w:sz w:val="28"/>
                <w:szCs w:val="28"/>
              </w:rPr>
              <w:t>Микроцентр «Театрализованный уголок»</w:t>
            </w:r>
          </w:p>
        </w:tc>
        <w:tc>
          <w:tcPr>
            <w:tcW w:w="3224" w:type="dxa"/>
            <w:gridSpan w:val="2"/>
          </w:tcPr>
          <w:p w:rsidR="00785789" w:rsidRPr="00785789" w:rsidRDefault="00785789" w:rsidP="00785789">
            <w:pPr>
              <w:pStyle w:val="ae"/>
              <w:rPr>
                <w:rFonts w:ascii="Times New Roman" w:hAnsi="Times New Roman"/>
                <w:sz w:val="28"/>
                <w:szCs w:val="28"/>
              </w:rPr>
            </w:pPr>
            <w:r w:rsidRPr="00785789">
              <w:rPr>
                <w:rFonts w:ascii="Times New Roman" w:hAnsi="Times New Roman"/>
                <w:sz w:val="28"/>
                <w:szCs w:val="28"/>
              </w:rPr>
              <w:t>Развитие творческих способностей ребенка, стремление проявить себя в играх-драматизациях</w:t>
            </w:r>
            <w:r w:rsidR="00277B12">
              <w:rPr>
                <w:rFonts w:ascii="Times New Roman" w:hAnsi="Times New Roman"/>
                <w:sz w:val="28"/>
                <w:szCs w:val="28"/>
              </w:rPr>
              <w:t>.</w:t>
            </w:r>
          </w:p>
        </w:tc>
        <w:tc>
          <w:tcPr>
            <w:tcW w:w="3814" w:type="dxa"/>
          </w:tcPr>
          <w:p w:rsidR="00277B12" w:rsidRDefault="00277B12" w:rsidP="00D768A1">
            <w:pPr>
              <w:pStyle w:val="ae"/>
              <w:rPr>
                <w:rFonts w:ascii="Times New Roman" w:hAnsi="Times New Roman"/>
                <w:sz w:val="28"/>
                <w:szCs w:val="28"/>
              </w:rPr>
            </w:pPr>
            <w:r>
              <w:rPr>
                <w:rFonts w:ascii="Times New Roman" w:hAnsi="Times New Roman"/>
                <w:sz w:val="28"/>
                <w:szCs w:val="28"/>
              </w:rPr>
              <w:t xml:space="preserve">-  </w:t>
            </w:r>
            <w:r w:rsidR="00785789" w:rsidRPr="00785789">
              <w:rPr>
                <w:rFonts w:ascii="Times New Roman" w:hAnsi="Times New Roman"/>
                <w:sz w:val="28"/>
                <w:szCs w:val="28"/>
              </w:rPr>
              <w:t>Ширмы</w:t>
            </w:r>
            <w:r>
              <w:rPr>
                <w:rFonts w:ascii="Times New Roman" w:hAnsi="Times New Roman"/>
                <w:sz w:val="28"/>
                <w:szCs w:val="28"/>
              </w:rPr>
              <w:t>;</w:t>
            </w:r>
          </w:p>
          <w:p w:rsidR="00277B12" w:rsidRDefault="00785789" w:rsidP="00D768A1">
            <w:pPr>
              <w:pStyle w:val="ae"/>
              <w:rPr>
                <w:rFonts w:ascii="Times New Roman" w:hAnsi="Times New Roman"/>
                <w:sz w:val="28"/>
                <w:szCs w:val="28"/>
              </w:rPr>
            </w:pPr>
            <w:r w:rsidRPr="00785789">
              <w:rPr>
                <w:rFonts w:ascii="Times New Roman" w:hAnsi="Times New Roman"/>
                <w:sz w:val="28"/>
                <w:szCs w:val="28"/>
              </w:rPr>
              <w:t xml:space="preserve"> </w:t>
            </w:r>
            <w:r w:rsidR="00277B12">
              <w:rPr>
                <w:rFonts w:ascii="Times New Roman" w:hAnsi="Times New Roman"/>
                <w:sz w:val="28"/>
                <w:szCs w:val="28"/>
              </w:rPr>
              <w:t>-</w:t>
            </w:r>
            <w:r w:rsidRPr="00785789">
              <w:rPr>
                <w:rFonts w:ascii="Times New Roman" w:hAnsi="Times New Roman"/>
                <w:sz w:val="28"/>
                <w:szCs w:val="28"/>
              </w:rPr>
              <w:t xml:space="preserve"> Элементы костюмов</w:t>
            </w:r>
            <w:r w:rsidR="00277B12">
              <w:rPr>
                <w:rFonts w:ascii="Times New Roman" w:hAnsi="Times New Roman"/>
                <w:sz w:val="28"/>
                <w:szCs w:val="28"/>
              </w:rPr>
              <w:t>;</w:t>
            </w:r>
          </w:p>
          <w:p w:rsidR="00277B12" w:rsidRDefault="00785789" w:rsidP="00D768A1">
            <w:pPr>
              <w:pStyle w:val="ae"/>
              <w:rPr>
                <w:rFonts w:ascii="Times New Roman" w:hAnsi="Times New Roman"/>
                <w:sz w:val="28"/>
                <w:szCs w:val="28"/>
              </w:rPr>
            </w:pPr>
            <w:r w:rsidRPr="00785789">
              <w:rPr>
                <w:rFonts w:ascii="Times New Roman" w:hAnsi="Times New Roman"/>
                <w:sz w:val="28"/>
                <w:szCs w:val="28"/>
              </w:rPr>
              <w:t xml:space="preserve"> </w:t>
            </w:r>
            <w:r w:rsidR="00277B12">
              <w:rPr>
                <w:rFonts w:ascii="Times New Roman" w:hAnsi="Times New Roman"/>
                <w:sz w:val="28"/>
                <w:szCs w:val="28"/>
              </w:rPr>
              <w:t>-</w:t>
            </w:r>
            <w:r w:rsidRPr="00785789">
              <w:rPr>
                <w:rFonts w:ascii="Times New Roman" w:hAnsi="Times New Roman"/>
                <w:sz w:val="28"/>
                <w:szCs w:val="28"/>
              </w:rPr>
              <w:t xml:space="preserve"> Различные виды театров (в соответствии с возрастом)</w:t>
            </w:r>
            <w:r w:rsidR="00277B12">
              <w:rPr>
                <w:rFonts w:ascii="Times New Roman" w:hAnsi="Times New Roman"/>
                <w:sz w:val="28"/>
                <w:szCs w:val="28"/>
              </w:rPr>
              <w:t>;</w:t>
            </w:r>
          </w:p>
          <w:p w:rsidR="00785789" w:rsidRPr="00785789" w:rsidRDefault="00785789" w:rsidP="00D768A1">
            <w:pPr>
              <w:pStyle w:val="ae"/>
              <w:rPr>
                <w:rFonts w:ascii="Times New Roman" w:hAnsi="Times New Roman"/>
                <w:sz w:val="28"/>
                <w:szCs w:val="28"/>
              </w:rPr>
            </w:pPr>
            <w:r w:rsidRPr="00785789">
              <w:rPr>
                <w:rFonts w:ascii="Times New Roman" w:hAnsi="Times New Roman"/>
                <w:sz w:val="28"/>
                <w:szCs w:val="28"/>
              </w:rPr>
              <w:t xml:space="preserve"> </w:t>
            </w:r>
            <w:r w:rsidR="00277B12">
              <w:rPr>
                <w:rFonts w:ascii="Times New Roman" w:hAnsi="Times New Roman"/>
                <w:sz w:val="28"/>
                <w:szCs w:val="28"/>
              </w:rPr>
              <w:t>-</w:t>
            </w:r>
            <w:r w:rsidRPr="00785789">
              <w:rPr>
                <w:rFonts w:ascii="Times New Roman" w:hAnsi="Times New Roman"/>
                <w:sz w:val="28"/>
                <w:szCs w:val="28"/>
              </w:rPr>
              <w:t xml:space="preserve"> Предметы декорации</w:t>
            </w:r>
            <w:r w:rsidR="00277B12">
              <w:rPr>
                <w:rFonts w:ascii="Times New Roman" w:hAnsi="Times New Roman"/>
                <w:sz w:val="28"/>
                <w:szCs w:val="28"/>
              </w:rPr>
              <w:t>.</w:t>
            </w:r>
          </w:p>
        </w:tc>
      </w:tr>
      <w:tr w:rsidR="00277B12" w:rsidTr="00277B12">
        <w:trPr>
          <w:trHeight w:val="507"/>
        </w:trPr>
        <w:tc>
          <w:tcPr>
            <w:tcW w:w="2807" w:type="dxa"/>
            <w:gridSpan w:val="3"/>
          </w:tcPr>
          <w:p w:rsidR="00277B12" w:rsidRDefault="00277B12" w:rsidP="00D768A1">
            <w:pPr>
              <w:pStyle w:val="ae"/>
              <w:rPr>
                <w:rFonts w:ascii="Times New Roman" w:hAnsi="Times New Roman"/>
                <w:b/>
                <w:sz w:val="28"/>
                <w:szCs w:val="28"/>
              </w:rPr>
            </w:pPr>
            <w:r>
              <w:rPr>
                <w:rFonts w:ascii="Times New Roman" w:hAnsi="Times New Roman"/>
                <w:b/>
                <w:sz w:val="28"/>
                <w:szCs w:val="28"/>
              </w:rPr>
              <w:t xml:space="preserve">Микроцентр </w:t>
            </w:r>
            <w:r>
              <w:rPr>
                <w:rFonts w:ascii="Times New Roman" w:hAnsi="Times New Roman"/>
                <w:b/>
                <w:sz w:val="28"/>
                <w:szCs w:val="28"/>
              </w:rPr>
              <w:lastRenderedPageBreak/>
              <w:t>«Музыкальный уголок»</w:t>
            </w:r>
          </w:p>
        </w:tc>
        <w:tc>
          <w:tcPr>
            <w:tcW w:w="3224" w:type="dxa"/>
            <w:gridSpan w:val="2"/>
          </w:tcPr>
          <w:p w:rsidR="00277B12" w:rsidRPr="00277B12" w:rsidRDefault="00277B12" w:rsidP="00785789">
            <w:pPr>
              <w:pStyle w:val="ae"/>
              <w:rPr>
                <w:rFonts w:ascii="Times New Roman" w:hAnsi="Times New Roman"/>
                <w:sz w:val="28"/>
                <w:szCs w:val="28"/>
              </w:rPr>
            </w:pPr>
            <w:r w:rsidRPr="00277B12">
              <w:rPr>
                <w:rFonts w:ascii="Times New Roman" w:hAnsi="Times New Roman"/>
                <w:sz w:val="28"/>
                <w:szCs w:val="28"/>
              </w:rPr>
              <w:lastRenderedPageBreak/>
              <w:t xml:space="preserve">Развитие творческих </w:t>
            </w:r>
            <w:r w:rsidRPr="00277B12">
              <w:rPr>
                <w:rFonts w:ascii="Times New Roman" w:hAnsi="Times New Roman"/>
                <w:sz w:val="28"/>
                <w:szCs w:val="28"/>
              </w:rPr>
              <w:lastRenderedPageBreak/>
              <w:t>способностей в самостоятельно-ритмической деятельности</w:t>
            </w:r>
            <w:r>
              <w:rPr>
                <w:rFonts w:ascii="Times New Roman" w:hAnsi="Times New Roman"/>
                <w:sz w:val="28"/>
                <w:szCs w:val="28"/>
              </w:rPr>
              <w:t>.</w:t>
            </w:r>
          </w:p>
        </w:tc>
        <w:tc>
          <w:tcPr>
            <w:tcW w:w="3814" w:type="dxa"/>
          </w:tcPr>
          <w:p w:rsidR="00277B12" w:rsidRDefault="00277B12" w:rsidP="00D768A1">
            <w:pPr>
              <w:pStyle w:val="ae"/>
              <w:rPr>
                <w:rFonts w:ascii="Times New Roman" w:hAnsi="Times New Roman"/>
                <w:sz w:val="28"/>
                <w:szCs w:val="28"/>
              </w:rPr>
            </w:pPr>
            <w:r>
              <w:rPr>
                <w:rFonts w:ascii="Times New Roman" w:hAnsi="Times New Roman"/>
                <w:sz w:val="28"/>
                <w:szCs w:val="28"/>
              </w:rPr>
              <w:lastRenderedPageBreak/>
              <w:t>-</w:t>
            </w:r>
            <w:r w:rsidRPr="00277B12">
              <w:rPr>
                <w:rFonts w:ascii="Times New Roman" w:hAnsi="Times New Roman"/>
                <w:sz w:val="28"/>
                <w:szCs w:val="28"/>
              </w:rPr>
              <w:t xml:space="preserve">Детские музыкальные </w:t>
            </w:r>
            <w:r w:rsidRPr="00277B12">
              <w:rPr>
                <w:rFonts w:ascii="Times New Roman" w:hAnsi="Times New Roman"/>
                <w:sz w:val="28"/>
                <w:szCs w:val="28"/>
              </w:rPr>
              <w:lastRenderedPageBreak/>
              <w:t>инструменты</w:t>
            </w:r>
            <w:r>
              <w:rPr>
                <w:rFonts w:ascii="Times New Roman" w:hAnsi="Times New Roman"/>
                <w:sz w:val="28"/>
                <w:szCs w:val="28"/>
              </w:rPr>
              <w:t>;</w:t>
            </w:r>
          </w:p>
          <w:p w:rsidR="00277B12" w:rsidRDefault="00277B12" w:rsidP="00D768A1">
            <w:pPr>
              <w:pStyle w:val="ae"/>
              <w:rPr>
                <w:rFonts w:ascii="Times New Roman" w:hAnsi="Times New Roman"/>
                <w:sz w:val="28"/>
                <w:szCs w:val="28"/>
              </w:rPr>
            </w:pPr>
            <w:r w:rsidRPr="00277B12">
              <w:rPr>
                <w:rFonts w:ascii="Times New Roman" w:hAnsi="Times New Roman"/>
                <w:sz w:val="28"/>
                <w:szCs w:val="28"/>
              </w:rPr>
              <w:t xml:space="preserve"> </w:t>
            </w:r>
            <w:r>
              <w:rPr>
                <w:rFonts w:ascii="Times New Roman" w:hAnsi="Times New Roman"/>
                <w:sz w:val="28"/>
                <w:szCs w:val="28"/>
              </w:rPr>
              <w:t>-</w:t>
            </w:r>
            <w:r w:rsidRPr="00277B12">
              <w:rPr>
                <w:rFonts w:ascii="Times New Roman" w:hAnsi="Times New Roman"/>
                <w:sz w:val="28"/>
                <w:szCs w:val="28"/>
              </w:rPr>
              <w:t xml:space="preserve"> Портрет композитора (старший возраст)</w:t>
            </w:r>
            <w:r>
              <w:rPr>
                <w:rFonts w:ascii="Times New Roman" w:hAnsi="Times New Roman"/>
                <w:sz w:val="28"/>
                <w:szCs w:val="28"/>
              </w:rPr>
              <w:t>;</w:t>
            </w:r>
          </w:p>
          <w:p w:rsidR="00277B12" w:rsidRDefault="00277B12" w:rsidP="00D768A1">
            <w:pPr>
              <w:pStyle w:val="ae"/>
              <w:rPr>
                <w:rFonts w:ascii="Times New Roman" w:hAnsi="Times New Roman"/>
                <w:sz w:val="28"/>
                <w:szCs w:val="28"/>
              </w:rPr>
            </w:pPr>
            <w:r w:rsidRPr="00277B12">
              <w:rPr>
                <w:rFonts w:ascii="Times New Roman" w:hAnsi="Times New Roman"/>
                <w:sz w:val="28"/>
                <w:szCs w:val="28"/>
              </w:rPr>
              <w:t xml:space="preserve"> </w:t>
            </w:r>
            <w:r>
              <w:rPr>
                <w:rFonts w:ascii="Times New Roman" w:hAnsi="Times New Roman"/>
                <w:sz w:val="28"/>
                <w:szCs w:val="28"/>
              </w:rPr>
              <w:t>- Магнитофон;</w:t>
            </w:r>
          </w:p>
          <w:p w:rsidR="00277B12" w:rsidRDefault="00277B12" w:rsidP="00D768A1">
            <w:pPr>
              <w:pStyle w:val="ae"/>
              <w:rPr>
                <w:rFonts w:ascii="Times New Roman" w:hAnsi="Times New Roman"/>
                <w:sz w:val="28"/>
                <w:szCs w:val="28"/>
              </w:rPr>
            </w:pPr>
            <w:r>
              <w:rPr>
                <w:rFonts w:ascii="Times New Roman" w:hAnsi="Times New Roman"/>
                <w:sz w:val="28"/>
                <w:szCs w:val="28"/>
              </w:rPr>
              <w:t>-</w:t>
            </w:r>
            <w:r w:rsidRPr="00277B12">
              <w:rPr>
                <w:rFonts w:ascii="Times New Roman" w:hAnsi="Times New Roman"/>
                <w:sz w:val="28"/>
                <w:szCs w:val="28"/>
              </w:rPr>
              <w:t xml:space="preserve"> Набор аудиозаписей</w:t>
            </w:r>
            <w:r>
              <w:rPr>
                <w:rFonts w:ascii="Times New Roman" w:hAnsi="Times New Roman"/>
                <w:sz w:val="28"/>
                <w:szCs w:val="28"/>
              </w:rPr>
              <w:t>;</w:t>
            </w:r>
          </w:p>
          <w:p w:rsidR="00277B12" w:rsidRDefault="00277B12" w:rsidP="00D768A1">
            <w:pPr>
              <w:pStyle w:val="ae"/>
              <w:rPr>
                <w:rFonts w:ascii="Times New Roman" w:hAnsi="Times New Roman"/>
                <w:sz w:val="28"/>
                <w:szCs w:val="28"/>
              </w:rPr>
            </w:pPr>
            <w:r w:rsidRPr="00277B12">
              <w:rPr>
                <w:rFonts w:ascii="Times New Roman" w:hAnsi="Times New Roman"/>
                <w:sz w:val="28"/>
                <w:szCs w:val="28"/>
              </w:rPr>
              <w:t xml:space="preserve"> </w:t>
            </w:r>
            <w:r>
              <w:rPr>
                <w:rFonts w:ascii="Times New Roman" w:hAnsi="Times New Roman"/>
                <w:sz w:val="28"/>
                <w:szCs w:val="28"/>
              </w:rPr>
              <w:t>-</w:t>
            </w:r>
            <w:r w:rsidRPr="00277B12">
              <w:rPr>
                <w:rFonts w:ascii="Times New Roman" w:hAnsi="Times New Roman"/>
                <w:sz w:val="28"/>
                <w:szCs w:val="28"/>
              </w:rPr>
              <w:t xml:space="preserve"> Музыкальные игрушки (озвученные, не озвученные) </w:t>
            </w:r>
            <w:r>
              <w:rPr>
                <w:rFonts w:ascii="Times New Roman" w:hAnsi="Times New Roman"/>
                <w:sz w:val="28"/>
                <w:szCs w:val="28"/>
              </w:rPr>
              <w:t>-</w:t>
            </w:r>
            <w:r w:rsidRPr="00277B12">
              <w:rPr>
                <w:rFonts w:ascii="Times New Roman" w:hAnsi="Times New Roman"/>
                <w:sz w:val="28"/>
                <w:szCs w:val="28"/>
              </w:rPr>
              <w:t xml:space="preserve"> Игрушк</w:t>
            </w:r>
            <w:proofErr w:type="gramStart"/>
            <w:r w:rsidRPr="00277B12">
              <w:rPr>
                <w:rFonts w:ascii="Times New Roman" w:hAnsi="Times New Roman"/>
                <w:sz w:val="28"/>
                <w:szCs w:val="28"/>
              </w:rPr>
              <w:t>и-</w:t>
            </w:r>
            <w:proofErr w:type="gramEnd"/>
            <w:r w:rsidRPr="00277B12">
              <w:rPr>
                <w:rFonts w:ascii="Times New Roman" w:hAnsi="Times New Roman"/>
                <w:sz w:val="28"/>
                <w:szCs w:val="28"/>
              </w:rPr>
              <w:t xml:space="preserve"> самоделки</w:t>
            </w:r>
            <w:r>
              <w:rPr>
                <w:rFonts w:ascii="Times New Roman" w:hAnsi="Times New Roman"/>
                <w:sz w:val="28"/>
                <w:szCs w:val="28"/>
              </w:rPr>
              <w:t>;</w:t>
            </w:r>
          </w:p>
          <w:p w:rsidR="00277B12" w:rsidRDefault="00277B12" w:rsidP="00D768A1">
            <w:pPr>
              <w:pStyle w:val="ae"/>
              <w:rPr>
                <w:rFonts w:ascii="Times New Roman" w:hAnsi="Times New Roman"/>
                <w:sz w:val="28"/>
                <w:szCs w:val="28"/>
              </w:rPr>
            </w:pPr>
            <w:r w:rsidRPr="00277B12">
              <w:rPr>
                <w:rFonts w:ascii="Times New Roman" w:hAnsi="Times New Roman"/>
                <w:sz w:val="28"/>
                <w:szCs w:val="28"/>
              </w:rPr>
              <w:t xml:space="preserve"> </w:t>
            </w:r>
            <w:r>
              <w:rPr>
                <w:rFonts w:ascii="Times New Roman" w:hAnsi="Times New Roman"/>
                <w:sz w:val="28"/>
                <w:szCs w:val="28"/>
              </w:rPr>
              <w:t>-</w:t>
            </w:r>
            <w:r w:rsidRPr="00277B12">
              <w:rPr>
                <w:rFonts w:ascii="Times New Roman" w:hAnsi="Times New Roman"/>
                <w:sz w:val="28"/>
                <w:szCs w:val="28"/>
              </w:rPr>
              <w:t xml:space="preserve"> Музыкальн</w:t>
            </w:r>
            <w:proofErr w:type="gramStart"/>
            <w:r w:rsidRPr="00277B12">
              <w:rPr>
                <w:rFonts w:ascii="Times New Roman" w:hAnsi="Times New Roman"/>
                <w:sz w:val="28"/>
                <w:szCs w:val="28"/>
              </w:rPr>
              <w:t>о-</w:t>
            </w:r>
            <w:proofErr w:type="gramEnd"/>
            <w:r w:rsidRPr="00277B12">
              <w:rPr>
                <w:rFonts w:ascii="Times New Roman" w:hAnsi="Times New Roman"/>
                <w:sz w:val="28"/>
                <w:szCs w:val="28"/>
              </w:rPr>
              <w:t xml:space="preserve"> дидактические игры</w:t>
            </w:r>
            <w:r>
              <w:rPr>
                <w:rFonts w:ascii="Times New Roman" w:hAnsi="Times New Roman"/>
                <w:sz w:val="28"/>
                <w:szCs w:val="28"/>
              </w:rPr>
              <w:t>;</w:t>
            </w:r>
          </w:p>
          <w:p w:rsidR="00277B12" w:rsidRPr="00277B12" w:rsidRDefault="00277B12" w:rsidP="00D768A1">
            <w:pPr>
              <w:pStyle w:val="ae"/>
              <w:rPr>
                <w:rFonts w:ascii="Times New Roman" w:hAnsi="Times New Roman"/>
                <w:sz w:val="28"/>
                <w:szCs w:val="28"/>
              </w:rPr>
            </w:pPr>
            <w:r w:rsidRPr="00277B12">
              <w:rPr>
                <w:rFonts w:ascii="Times New Roman" w:hAnsi="Times New Roman"/>
                <w:sz w:val="28"/>
                <w:szCs w:val="28"/>
              </w:rPr>
              <w:t xml:space="preserve"> </w:t>
            </w:r>
            <w:r>
              <w:rPr>
                <w:rFonts w:ascii="Times New Roman" w:hAnsi="Times New Roman"/>
                <w:sz w:val="28"/>
                <w:szCs w:val="28"/>
              </w:rPr>
              <w:t>-</w:t>
            </w:r>
            <w:r w:rsidRPr="00277B12">
              <w:rPr>
                <w:rFonts w:ascii="Times New Roman" w:hAnsi="Times New Roman"/>
                <w:sz w:val="28"/>
                <w:szCs w:val="28"/>
              </w:rPr>
              <w:t xml:space="preserve"> Музыкальн</w:t>
            </w:r>
            <w:proofErr w:type="gramStart"/>
            <w:r w:rsidRPr="00277B12">
              <w:rPr>
                <w:rFonts w:ascii="Times New Roman" w:hAnsi="Times New Roman"/>
                <w:sz w:val="28"/>
                <w:szCs w:val="28"/>
              </w:rPr>
              <w:t>о-</w:t>
            </w:r>
            <w:proofErr w:type="gramEnd"/>
            <w:r w:rsidRPr="00277B12">
              <w:rPr>
                <w:rFonts w:ascii="Times New Roman" w:hAnsi="Times New Roman"/>
                <w:sz w:val="28"/>
                <w:szCs w:val="28"/>
              </w:rPr>
              <w:t xml:space="preserve"> дидактические пособия</w:t>
            </w:r>
            <w:r>
              <w:rPr>
                <w:rFonts w:ascii="Times New Roman" w:hAnsi="Times New Roman"/>
                <w:sz w:val="28"/>
                <w:szCs w:val="28"/>
              </w:rPr>
              <w:t>.</w:t>
            </w:r>
          </w:p>
        </w:tc>
      </w:tr>
    </w:tbl>
    <w:p w:rsidR="002754AB" w:rsidRDefault="002754AB" w:rsidP="00C03622">
      <w:pPr>
        <w:rPr>
          <w:b/>
        </w:rPr>
      </w:pPr>
    </w:p>
    <w:p w:rsidR="002754AB" w:rsidRPr="00523F5A" w:rsidRDefault="002754AB" w:rsidP="002754AB">
      <w:pPr>
        <w:jc w:val="center"/>
        <w:rPr>
          <w:b/>
        </w:rPr>
      </w:pPr>
      <w:r w:rsidRPr="00523F5A">
        <w:rPr>
          <w:b/>
        </w:rPr>
        <w:t>Игровое оборудование</w:t>
      </w:r>
    </w:p>
    <w:p w:rsidR="002754AB" w:rsidRPr="00523F5A" w:rsidRDefault="002754AB" w:rsidP="002754AB">
      <w:pPr>
        <w:jc w:val="center"/>
        <w:rPr>
          <w:b/>
        </w:rPr>
      </w:pPr>
      <w:r w:rsidRPr="00523F5A">
        <w:rPr>
          <w:b/>
        </w:rPr>
        <w:t>(</w:t>
      </w:r>
      <w:proofErr w:type="gramStart"/>
      <w:r w:rsidRPr="00523F5A">
        <w:rPr>
          <w:b/>
        </w:rPr>
        <w:t>приобретенное</w:t>
      </w:r>
      <w:proofErr w:type="gramEnd"/>
      <w:r w:rsidRPr="00523F5A">
        <w:rPr>
          <w:b/>
        </w:rPr>
        <w:t xml:space="preserve"> за краевые средства)</w:t>
      </w:r>
    </w:p>
    <w:p w:rsidR="002754AB" w:rsidRPr="00523F5A" w:rsidRDefault="002754AB" w:rsidP="002754AB">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3645"/>
        <w:gridCol w:w="75"/>
        <w:gridCol w:w="2365"/>
        <w:gridCol w:w="80"/>
        <w:gridCol w:w="2805"/>
      </w:tblGrid>
      <w:tr w:rsidR="002754AB" w:rsidRPr="00523F5A" w:rsidTr="00C03622">
        <w:trPr>
          <w:trHeight w:val="465"/>
        </w:trPr>
        <w:tc>
          <w:tcPr>
            <w:tcW w:w="510" w:type="dxa"/>
          </w:tcPr>
          <w:p w:rsidR="002754AB" w:rsidRPr="00523F5A" w:rsidRDefault="002754AB" w:rsidP="003A27A4">
            <w:pPr>
              <w:rPr>
                <w:b/>
              </w:rPr>
            </w:pPr>
            <w:r w:rsidRPr="00523F5A">
              <w:rPr>
                <w:b/>
              </w:rPr>
              <w:t>№</w:t>
            </w:r>
          </w:p>
        </w:tc>
        <w:tc>
          <w:tcPr>
            <w:tcW w:w="3645" w:type="dxa"/>
          </w:tcPr>
          <w:p w:rsidR="002754AB" w:rsidRPr="00523F5A" w:rsidRDefault="002754AB" w:rsidP="003A27A4">
            <w:pPr>
              <w:jc w:val="center"/>
              <w:rPr>
                <w:b/>
              </w:rPr>
            </w:pPr>
            <w:r w:rsidRPr="00523F5A">
              <w:rPr>
                <w:b/>
              </w:rPr>
              <w:t>Игровое оборудование</w:t>
            </w:r>
          </w:p>
        </w:tc>
        <w:tc>
          <w:tcPr>
            <w:tcW w:w="2440" w:type="dxa"/>
            <w:gridSpan w:val="2"/>
          </w:tcPr>
          <w:p w:rsidR="002754AB" w:rsidRPr="00523F5A" w:rsidRDefault="002754AB" w:rsidP="003A27A4">
            <w:pPr>
              <w:jc w:val="center"/>
              <w:rPr>
                <w:b/>
              </w:rPr>
            </w:pPr>
            <w:r w:rsidRPr="00523F5A">
              <w:rPr>
                <w:b/>
              </w:rPr>
              <w:t>Количество</w:t>
            </w:r>
          </w:p>
        </w:tc>
        <w:tc>
          <w:tcPr>
            <w:tcW w:w="2885" w:type="dxa"/>
            <w:gridSpan w:val="2"/>
          </w:tcPr>
          <w:p w:rsidR="002754AB" w:rsidRPr="00523F5A" w:rsidRDefault="002754AB" w:rsidP="003A27A4">
            <w:pPr>
              <w:jc w:val="center"/>
              <w:rPr>
                <w:b/>
              </w:rPr>
            </w:pPr>
            <w:r w:rsidRPr="00523F5A">
              <w:rPr>
                <w:b/>
              </w:rPr>
              <w:t>Место использования</w:t>
            </w:r>
          </w:p>
        </w:tc>
      </w:tr>
      <w:tr w:rsidR="002754AB" w:rsidRPr="00523F5A" w:rsidTr="00C03622">
        <w:trPr>
          <w:trHeight w:val="465"/>
        </w:trPr>
        <w:tc>
          <w:tcPr>
            <w:tcW w:w="510" w:type="dxa"/>
          </w:tcPr>
          <w:p w:rsidR="002754AB" w:rsidRPr="00523F5A" w:rsidRDefault="002754AB" w:rsidP="003A27A4">
            <w:r w:rsidRPr="00523F5A">
              <w:t>1</w:t>
            </w:r>
          </w:p>
        </w:tc>
        <w:tc>
          <w:tcPr>
            <w:tcW w:w="3645" w:type="dxa"/>
          </w:tcPr>
          <w:p w:rsidR="002754AB" w:rsidRPr="00C03622" w:rsidRDefault="002754AB" w:rsidP="00C03622">
            <w:pPr>
              <w:pStyle w:val="ae"/>
              <w:rPr>
                <w:rFonts w:ascii="Times New Roman" w:hAnsi="Times New Roman"/>
                <w:sz w:val="28"/>
                <w:szCs w:val="28"/>
              </w:rPr>
            </w:pPr>
            <w:r w:rsidRPr="00C03622">
              <w:rPr>
                <w:rFonts w:ascii="Times New Roman" w:hAnsi="Times New Roman"/>
                <w:sz w:val="28"/>
                <w:szCs w:val="28"/>
              </w:rPr>
              <w:t xml:space="preserve">Интерактивная система </w:t>
            </w:r>
          </w:p>
        </w:tc>
        <w:tc>
          <w:tcPr>
            <w:tcW w:w="2440" w:type="dxa"/>
            <w:gridSpan w:val="2"/>
          </w:tcPr>
          <w:p w:rsidR="002754AB" w:rsidRPr="00C03622" w:rsidRDefault="002754AB" w:rsidP="00C03622">
            <w:pPr>
              <w:pStyle w:val="ae"/>
              <w:rPr>
                <w:rFonts w:ascii="Times New Roman" w:hAnsi="Times New Roman"/>
                <w:sz w:val="28"/>
                <w:szCs w:val="28"/>
              </w:rPr>
            </w:pPr>
            <w:r w:rsidRPr="00C03622">
              <w:rPr>
                <w:rFonts w:ascii="Times New Roman" w:hAnsi="Times New Roman"/>
                <w:sz w:val="28"/>
                <w:szCs w:val="28"/>
              </w:rPr>
              <w:t>1 шт.</w:t>
            </w:r>
          </w:p>
        </w:tc>
        <w:tc>
          <w:tcPr>
            <w:tcW w:w="2885" w:type="dxa"/>
            <w:gridSpan w:val="2"/>
          </w:tcPr>
          <w:p w:rsidR="002754AB" w:rsidRPr="00C03622" w:rsidRDefault="002754AB" w:rsidP="00C03622">
            <w:pPr>
              <w:pStyle w:val="ae"/>
              <w:rPr>
                <w:rFonts w:ascii="Times New Roman" w:hAnsi="Times New Roman"/>
                <w:sz w:val="28"/>
                <w:szCs w:val="28"/>
              </w:rPr>
            </w:pPr>
            <w:r w:rsidRPr="00C03622">
              <w:rPr>
                <w:rFonts w:ascii="Times New Roman" w:hAnsi="Times New Roman"/>
                <w:sz w:val="28"/>
                <w:szCs w:val="28"/>
              </w:rPr>
              <w:t>Все группы</w:t>
            </w:r>
          </w:p>
        </w:tc>
      </w:tr>
      <w:tr w:rsidR="002754AB" w:rsidRPr="00523F5A" w:rsidTr="00C03622">
        <w:trPr>
          <w:trHeight w:val="465"/>
        </w:trPr>
        <w:tc>
          <w:tcPr>
            <w:tcW w:w="510" w:type="dxa"/>
          </w:tcPr>
          <w:p w:rsidR="002754AB" w:rsidRPr="00523F5A" w:rsidRDefault="002754AB" w:rsidP="003A27A4">
            <w:r w:rsidRPr="00523F5A">
              <w:t>2</w:t>
            </w:r>
          </w:p>
        </w:tc>
        <w:tc>
          <w:tcPr>
            <w:tcW w:w="3645" w:type="dxa"/>
          </w:tcPr>
          <w:p w:rsidR="002754AB" w:rsidRPr="00C03622" w:rsidRDefault="002754AB" w:rsidP="00C03622">
            <w:pPr>
              <w:pStyle w:val="ae"/>
              <w:rPr>
                <w:rFonts w:ascii="Times New Roman" w:hAnsi="Times New Roman"/>
                <w:sz w:val="28"/>
                <w:szCs w:val="28"/>
              </w:rPr>
            </w:pPr>
            <w:r w:rsidRPr="00C03622">
              <w:rPr>
                <w:rFonts w:ascii="Times New Roman" w:hAnsi="Times New Roman"/>
                <w:sz w:val="28"/>
                <w:szCs w:val="28"/>
              </w:rPr>
              <w:t>Проектор мультимедийный</w:t>
            </w:r>
          </w:p>
        </w:tc>
        <w:tc>
          <w:tcPr>
            <w:tcW w:w="2440" w:type="dxa"/>
            <w:gridSpan w:val="2"/>
          </w:tcPr>
          <w:p w:rsidR="002754AB" w:rsidRPr="00C03622" w:rsidRDefault="002754AB" w:rsidP="00C03622">
            <w:pPr>
              <w:pStyle w:val="ae"/>
              <w:rPr>
                <w:rFonts w:ascii="Times New Roman" w:hAnsi="Times New Roman"/>
                <w:sz w:val="28"/>
                <w:szCs w:val="28"/>
              </w:rPr>
            </w:pPr>
            <w:r w:rsidRPr="00C03622">
              <w:rPr>
                <w:rFonts w:ascii="Times New Roman" w:hAnsi="Times New Roman"/>
                <w:sz w:val="28"/>
                <w:szCs w:val="28"/>
              </w:rPr>
              <w:t>1 шт.</w:t>
            </w:r>
          </w:p>
        </w:tc>
        <w:tc>
          <w:tcPr>
            <w:tcW w:w="2885" w:type="dxa"/>
            <w:gridSpan w:val="2"/>
          </w:tcPr>
          <w:p w:rsidR="002754AB" w:rsidRPr="00C03622" w:rsidRDefault="002754AB" w:rsidP="00C03622">
            <w:pPr>
              <w:pStyle w:val="ae"/>
              <w:rPr>
                <w:rFonts w:ascii="Times New Roman" w:hAnsi="Times New Roman"/>
                <w:sz w:val="28"/>
                <w:szCs w:val="28"/>
              </w:rPr>
            </w:pPr>
            <w:r w:rsidRPr="00C03622">
              <w:rPr>
                <w:rFonts w:ascii="Times New Roman" w:hAnsi="Times New Roman"/>
                <w:sz w:val="28"/>
                <w:szCs w:val="28"/>
              </w:rPr>
              <w:t>Все группы</w:t>
            </w:r>
          </w:p>
        </w:tc>
      </w:tr>
      <w:tr w:rsidR="002754AB" w:rsidRPr="00523F5A" w:rsidTr="00C03622">
        <w:trPr>
          <w:trHeight w:val="465"/>
        </w:trPr>
        <w:tc>
          <w:tcPr>
            <w:tcW w:w="510" w:type="dxa"/>
          </w:tcPr>
          <w:p w:rsidR="002754AB" w:rsidRPr="00523F5A" w:rsidRDefault="002754AB" w:rsidP="003A27A4">
            <w:r w:rsidRPr="00523F5A">
              <w:t>3</w:t>
            </w:r>
          </w:p>
        </w:tc>
        <w:tc>
          <w:tcPr>
            <w:tcW w:w="3645" w:type="dxa"/>
          </w:tcPr>
          <w:p w:rsidR="002754AB" w:rsidRPr="00C03622" w:rsidRDefault="002754AB" w:rsidP="00C03622">
            <w:pPr>
              <w:pStyle w:val="ae"/>
              <w:rPr>
                <w:rFonts w:ascii="Times New Roman" w:hAnsi="Times New Roman"/>
                <w:sz w:val="28"/>
                <w:szCs w:val="28"/>
              </w:rPr>
            </w:pPr>
            <w:r w:rsidRPr="00C03622">
              <w:rPr>
                <w:rFonts w:ascii="Times New Roman" w:hAnsi="Times New Roman"/>
                <w:sz w:val="28"/>
                <w:szCs w:val="28"/>
              </w:rPr>
              <w:t>Стационарный мультимедийный кабинет</w:t>
            </w:r>
          </w:p>
        </w:tc>
        <w:tc>
          <w:tcPr>
            <w:tcW w:w="2440" w:type="dxa"/>
            <w:gridSpan w:val="2"/>
          </w:tcPr>
          <w:p w:rsidR="002754AB" w:rsidRPr="00C03622" w:rsidRDefault="002754AB" w:rsidP="00C03622">
            <w:pPr>
              <w:pStyle w:val="ae"/>
              <w:rPr>
                <w:rFonts w:ascii="Times New Roman" w:hAnsi="Times New Roman"/>
                <w:sz w:val="28"/>
                <w:szCs w:val="28"/>
              </w:rPr>
            </w:pPr>
            <w:r w:rsidRPr="00C03622">
              <w:rPr>
                <w:rFonts w:ascii="Times New Roman" w:hAnsi="Times New Roman"/>
                <w:sz w:val="28"/>
                <w:szCs w:val="28"/>
              </w:rPr>
              <w:t>1 шт.</w:t>
            </w:r>
          </w:p>
        </w:tc>
        <w:tc>
          <w:tcPr>
            <w:tcW w:w="2885" w:type="dxa"/>
            <w:gridSpan w:val="2"/>
          </w:tcPr>
          <w:p w:rsidR="002754AB" w:rsidRPr="00C03622" w:rsidRDefault="002754AB" w:rsidP="00C03622">
            <w:pPr>
              <w:pStyle w:val="ae"/>
              <w:rPr>
                <w:rFonts w:ascii="Times New Roman" w:hAnsi="Times New Roman"/>
                <w:sz w:val="28"/>
                <w:szCs w:val="28"/>
              </w:rPr>
            </w:pPr>
            <w:r w:rsidRPr="00C03622">
              <w:rPr>
                <w:rFonts w:ascii="Times New Roman" w:hAnsi="Times New Roman"/>
                <w:sz w:val="28"/>
                <w:szCs w:val="28"/>
              </w:rPr>
              <w:t>Все группы</w:t>
            </w:r>
          </w:p>
        </w:tc>
      </w:tr>
      <w:tr w:rsidR="002754AB" w:rsidRPr="00523F5A" w:rsidTr="00C03622">
        <w:trPr>
          <w:trHeight w:val="465"/>
        </w:trPr>
        <w:tc>
          <w:tcPr>
            <w:tcW w:w="510" w:type="dxa"/>
          </w:tcPr>
          <w:p w:rsidR="002754AB" w:rsidRPr="00523F5A" w:rsidRDefault="002754AB" w:rsidP="003A27A4">
            <w:r w:rsidRPr="00523F5A">
              <w:t>4</w:t>
            </w:r>
          </w:p>
        </w:tc>
        <w:tc>
          <w:tcPr>
            <w:tcW w:w="3645" w:type="dxa"/>
          </w:tcPr>
          <w:p w:rsidR="002754AB" w:rsidRPr="00C03622" w:rsidRDefault="002754AB" w:rsidP="00C03622">
            <w:pPr>
              <w:pStyle w:val="ae"/>
              <w:rPr>
                <w:rFonts w:ascii="Times New Roman" w:hAnsi="Times New Roman"/>
                <w:sz w:val="28"/>
                <w:szCs w:val="28"/>
              </w:rPr>
            </w:pPr>
            <w:r w:rsidRPr="00C03622">
              <w:rPr>
                <w:rFonts w:ascii="Times New Roman" w:hAnsi="Times New Roman"/>
                <w:sz w:val="28"/>
                <w:szCs w:val="28"/>
              </w:rPr>
              <w:t>Цифровое фортепиано</w:t>
            </w:r>
          </w:p>
        </w:tc>
        <w:tc>
          <w:tcPr>
            <w:tcW w:w="2440" w:type="dxa"/>
            <w:gridSpan w:val="2"/>
          </w:tcPr>
          <w:p w:rsidR="002754AB" w:rsidRPr="00C03622" w:rsidRDefault="002754AB" w:rsidP="00C03622">
            <w:pPr>
              <w:pStyle w:val="ae"/>
              <w:rPr>
                <w:rFonts w:ascii="Times New Roman" w:hAnsi="Times New Roman"/>
                <w:sz w:val="28"/>
                <w:szCs w:val="28"/>
              </w:rPr>
            </w:pPr>
            <w:r w:rsidRPr="00C03622">
              <w:rPr>
                <w:rFonts w:ascii="Times New Roman" w:hAnsi="Times New Roman"/>
                <w:sz w:val="28"/>
                <w:szCs w:val="28"/>
              </w:rPr>
              <w:t>1 шт.</w:t>
            </w:r>
          </w:p>
        </w:tc>
        <w:tc>
          <w:tcPr>
            <w:tcW w:w="2885" w:type="dxa"/>
            <w:gridSpan w:val="2"/>
          </w:tcPr>
          <w:p w:rsidR="002754AB" w:rsidRPr="00C03622" w:rsidRDefault="002754AB" w:rsidP="00C03622">
            <w:pPr>
              <w:pStyle w:val="ae"/>
              <w:rPr>
                <w:rFonts w:ascii="Times New Roman" w:hAnsi="Times New Roman"/>
                <w:sz w:val="28"/>
                <w:szCs w:val="28"/>
              </w:rPr>
            </w:pPr>
            <w:r w:rsidRPr="00C03622">
              <w:rPr>
                <w:rFonts w:ascii="Times New Roman" w:hAnsi="Times New Roman"/>
                <w:sz w:val="28"/>
                <w:szCs w:val="28"/>
              </w:rPr>
              <w:t>Все группы</w:t>
            </w:r>
          </w:p>
        </w:tc>
      </w:tr>
      <w:tr w:rsidR="002754AB" w:rsidRPr="00523F5A" w:rsidTr="00C03622">
        <w:trPr>
          <w:trHeight w:val="465"/>
        </w:trPr>
        <w:tc>
          <w:tcPr>
            <w:tcW w:w="510" w:type="dxa"/>
          </w:tcPr>
          <w:p w:rsidR="002754AB" w:rsidRPr="00523F5A" w:rsidRDefault="002754AB" w:rsidP="003A27A4">
            <w:r w:rsidRPr="00523F5A">
              <w:t>5</w:t>
            </w:r>
          </w:p>
        </w:tc>
        <w:tc>
          <w:tcPr>
            <w:tcW w:w="3645" w:type="dxa"/>
          </w:tcPr>
          <w:p w:rsidR="002754AB" w:rsidRPr="00C03622" w:rsidRDefault="002754AB" w:rsidP="00C03622">
            <w:pPr>
              <w:pStyle w:val="ae"/>
              <w:rPr>
                <w:rFonts w:ascii="Times New Roman" w:hAnsi="Times New Roman"/>
                <w:sz w:val="28"/>
                <w:szCs w:val="28"/>
              </w:rPr>
            </w:pPr>
            <w:r w:rsidRPr="00C03622">
              <w:rPr>
                <w:rFonts w:ascii="Times New Roman" w:hAnsi="Times New Roman"/>
                <w:sz w:val="28"/>
                <w:szCs w:val="28"/>
              </w:rPr>
              <w:t xml:space="preserve">Домик на платформе (конструктор) </w:t>
            </w:r>
            <w:r w:rsidRPr="00C03622">
              <w:rPr>
                <w:rFonts w:ascii="Times New Roman" w:hAnsi="Times New Roman"/>
                <w:sz w:val="28"/>
                <w:szCs w:val="28"/>
                <w:lang w:val="en-US"/>
              </w:rPr>
              <w:t>S</w:t>
            </w:r>
          </w:p>
        </w:tc>
        <w:tc>
          <w:tcPr>
            <w:tcW w:w="2440" w:type="dxa"/>
            <w:gridSpan w:val="2"/>
          </w:tcPr>
          <w:p w:rsidR="002754AB" w:rsidRPr="00C03622" w:rsidRDefault="002754AB" w:rsidP="00C03622">
            <w:pPr>
              <w:pStyle w:val="ae"/>
              <w:rPr>
                <w:rFonts w:ascii="Times New Roman" w:hAnsi="Times New Roman"/>
                <w:sz w:val="28"/>
                <w:szCs w:val="28"/>
              </w:rPr>
            </w:pPr>
            <w:r w:rsidRPr="00C03622">
              <w:rPr>
                <w:rFonts w:ascii="Times New Roman" w:hAnsi="Times New Roman"/>
                <w:sz w:val="28"/>
                <w:szCs w:val="28"/>
              </w:rPr>
              <w:t>1 шт.</w:t>
            </w:r>
          </w:p>
        </w:tc>
        <w:tc>
          <w:tcPr>
            <w:tcW w:w="2885" w:type="dxa"/>
            <w:gridSpan w:val="2"/>
          </w:tcPr>
          <w:p w:rsidR="002754AB" w:rsidRPr="00C03622" w:rsidRDefault="002754AB" w:rsidP="00C03622">
            <w:pPr>
              <w:pStyle w:val="ae"/>
              <w:rPr>
                <w:rFonts w:ascii="Times New Roman" w:hAnsi="Times New Roman"/>
                <w:sz w:val="28"/>
                <w:szCs w:val="28"/>
              </w:rPr>
            </w:pPr>
            <w:r w:rsidRPr="00C03622">
              <w:rPr>
                <w:rFonts w:ascii="Times New Roman" w:hAnsi="Times New Roman"/>
                <w:sz w:val="28"/>
                <w:szCs w:val="28"/>
              </w:rPr>
              <w:t>Средне-старшая группа</w:t>
            </w:r>
          </w:p>
        </w:tc>
      </w:tr>
      <w:tr w:rsidR="002754AB" w:rsidRPr="00523F5A" w:rsidTr="00C03622">
        <w:trPr>
          <w:trHeight w:val="465"/>
        </w:trPr>
        <w:tc>
          <w:tcPr>
            <w:tcW w:w="510" w:type="dxa"/>
          </w:tcPr>
          <w:p w:rsidR="002754AB" w:rsidRPr="00523F5A" w:rsidRDefault="002754AB" w:rsidP="003A27A4">
            <w:r w:rsidRPr="00523F5A">
              <w:t>6</w:t>
            </w:r>
          </w:p>
        </w:tc>
        <w:tc>
          <w:tcPr>
            <w:tcW w:w="3645" w:type="dxa"/>
          </w:tcPr>
          <w:p w:rsidR="002754AB" w:rsidRPr="00C03622" w:rsidRDefault="002754AB" w:rsidP="00C03622">
            <w:pPr>
              <w:pStyle w:val="ae"/>
              <w:rPr>
                <w:rFonts w:ascii="Times New Roman" w:hAnsi="Times New Roman"/>
                <w:sz w:val="28"/>
                <w:szCs w:val="28"/>
              </w:rPr>
            </w:pPr>
            <w:r w:rsidRPr="00C03622">
              <w:rPr>
                <w:rFonts w:ascii="Times New Roman" w:hAnsi="Times New Roman"/>
                <w:sz w:val="28"/>
                <w:szCs w:val="28"/>
              </w:rPr>
              <w:t>Домик на платформе (конструктор) М</w:t>
            </w:r>
          </w:p>
        </w:tc>
        <w:tc>
          <w:tcPr>
            <w:tcW w:w="2440" w:type="dxa"/>
            <w:gridSpan w:val="2"/>
          </w:tcPr>
          <w:p w:rsidR="002754AB" w:rsidRPr="00C03622" w:rsidRDefault="002754AB" w:rsidP="00C03622">
            <w:pPr>
              <w:pStyle w:val="ae"/>
              <w:rPr>
                <w:rFonts w:ascii="Times New Roman" w:hAnsi="Times New Roman"/>
                <w:sz w:val="28"/>
                <w:szCs w:val="28"/>
              </w:rPr>
            </w:pPr>
            <w:r w:rsidRPr="00C03622">
              <w:rPr>
                <w:rFonts w:ascii="Times New Roman" w:hAnsi="Times New Roman"/>
                <w:sz w:val="28"/>
                <w:szCs w:val="28"/>
              </w:rPr>
              <w:t>1 шт.</w:t>
            </w:r>
          </w:p>
        </w:tc>
        <w:tc>
          <w:tcPr>
            <w:tcW w:w="2885" w:type="dxa"/>
            <w:gridSpan w:val="2"/>
          </w:tcPr>
          <w:p w:rsidR="002754AB" w:rsidRPr="00C03622" w:rsidRDefault="002754AB" w:rsidP="00C03622">
            <w:pPr>
              <w:pStyle w:val="ae"/>
              <w:rPr>
                <w:rFonts w:ascii="Times New Roman" w:hAnsi="Times New Roman"/>
                <w:sz w:val="28"/>
                <w:szCs w:val="28"/>
              </w:rPr>
            </w:pPr>
            <w:proofErr w:type="gramStart"/>
            <w:r w:rsidRPr="00C03622">
              <w:rPr>
                <w:rFonts w:ascii="Times New Roman" w:hAnsi="Times New Roman"/>
                <w:sz w:val="28"/>
                <w:szCs w:val="28"/>
              </w:rPr>
              <w:t>Старше-подготовительная</w:t>
            </w:r>
            <w:proofErr w:type="gramEnd"/>
            <w:r w:rsidRPr="00C03622">
              <w:rPr>
                <w:rFonts w:ascii="Times New Roman" w:hAnsi="Times New Roman"/>
                <w:sz w:val="28"/>
                <w:szCs w:val="28"/>
              </w:rPr>
              <w:t xml:space="preserve"> гр.</w:t>
            </w:r>
          </w:p>
        </w:tc>
      </w:tr>
      <w:tr w:rsidR="002754AB" w:rsidRPr="00523F5A" w:rsidTr="00C03622">
        <w:trPr>
          <w:trHeight w:val="411"/>
        </w:trPr>
        <w:tc>
          <w:tcPr>
            <w:tcW w:w="510" w:type="dxa"/>
          </w:tcPr>
          <w:p w:rsidR="002754AB" w:rsidRPr="00523F5A" w:rsidRDefault="002754AB" w:rsidP="003A27A4">
            <w:pPr>
              <w:spacing w:after="200" w:line="276" w:lineRule="auto"/>
              <w:rPr>
                <w:rFonts w:ascii="Calibri" w:hAnsi="Calibri"/>
                <w:sz w:val="22"/>
                <w:szCs w:val="22"/>
              </w:rPr>
            </w:pPr>
          </w:p>
        </w:tc>
        <w:tc>
          <w:tcPr>
            <w:tcW w:w="8970" w:type="dxa"/>
            <w:gridSpan w:val="5"/>
          </w:tcPr>
          <w:p w:rsidR="002754AB" w:rsidRPr="00C03622" w:rsidRDefault="002754AB" w:rsidP="00C03622">
            <w:pPr>
              <w:pStyle w:val="ae"/>
              <w:jc w:val="center"/>
              <w:rPr>
                <w:rFonts w:ascii="Times New Roman" w:hAnsi="Times New Roman"/>
                <w:b/>
                <w:sz w:val="28"/>
                <w:szCs w:val="28"/>
              </w:rPr>
            </w:pPr>
            <w:r w:rsidRPr="00C03622">
              <w:rPr>
                <w:rFonts w:ascii="Times New Roman" w:hAnsi="Times New Roman"/>
                <w:b/>
                <w:sz w:val="28"/>
                <w:szCs w:val="28"/>
              </w:rPr>
              <w:t>Уличное игровое оборудование</w:t>
            </w:r>
          </w:p>
        </w:tc>
      </w:tr>
      <w:tr w:rsidR="002754AB" w:rsidRPr="00523F5A" w:rsidTr="00C03622">
        <w:trPr>
          <w:trHeight w:val="480"/>
        </w:trPr>
        <w:tc>
          <w:tcPr>
            <w:tcW w:w="510" w:type="dxa"/>
          </w:tcPr>
          <w:p w:rsidR="002754AB" w:rsidRPr="00523F5A" w:rsidRDefault="002754AB" w:rsidP="003A27A4">
            <w:pPr>
              <w:spacing w:after="200" w:line="276" w:lineRule="auto"/>
            </w:pPr>
            <w:r w:rsidRPr="00523F5A">
              <w:t>7</w:t>
            </w:r>
          </w:p>
        </w:tc>
        <w:tc>
          <w:tcPr>
            <w:tcW w:w="3720" w:type="dxa"/>
            <w:gridSpan w:val="2"/>
          </w:tcPr>
          <w:p w:rsidR="002754AB" w:rsidRPr="00C03622" w:rsidRDefault="002754AB" w:rsidP="00C03622">
            <w:pPr>
              <w:pStyle w:val="ae"/>
              <w:rPr>
                <w:rFonts w:ascii="Times New Roman" w:hAnsi="Times New Roman"/>
                <w:sz w:val="28"/>
                <w:szCs w:val="28"/>
              </w:rPr>
            </w:pPr>
            <w:r w:rsidRPr="00C03622">
              <w:rPr>
                <w:rFonts w:ascii="Times New Roman" w:hAnsi="Times New Roman"/>
                <w:sz w:val="28"/>
                <w:szCs w:val="28"/>
              </w:rPr>
              <w:t>Горка с башней «Кроха»</w:t>
            </w:r>
          </w:p>
        </w:tc>
        <w:tc>
          <w:tcPr>
            <w:tcW w:w="2445" w:type="dxa"/>
            <w:gridSpan w:val="2"/>
          </w:tcPr>
          <w:p w:rsidR="002754AB" w:rsidRPr="00C03622" w:rsidRDefault="002754AB" w:rsidP="00C03622">
            <w:pPr>
              <w:pStyle w:val="ae"/>
              <w:rPr>
                <w:rFonts w:ascii="Times New Roman" w:hAnsi="Times New Roman"/>
                <w:sz w:val="28"/>
                <w:szCs w:val="28"/>
              </w:rPr>
            </w:pPr>
            <w:r w:rsidRPr="00C03622">
              <w:rPr>
                <w:rFonts w:ascii="Times New Roman" w:hAnsi="Times New Roman"/>
                <w:sz w:val="28"/>
                <w:szCs w:val="28"/>
              </w:rPr>
              <w:t>1 шт.</w:t>
            </w:r>
          </w:p>
        </w:tc>
        <w:tc>
          <w:tcPr>
            <w:tcW w:w="2805" w:type="dxa"/>
          </w:tcPr>
          <w:p w:rsidR="002754AB" w:rsidRPr="00C03622" w:rsidRDefault="002754AB" w:rsidP="00C03622">
            <w:pPr>
              <w:pStyle w:val="ae"/>
              <w:rPr>
                <w:rFonts w:ascii="Times New Roman" w:hAnsi="Times New Roman"/>
                <w:sz w:val="28"/>
                <w:szCs w:val="28"/>
              </w:rPr>
            </w:pPr>
            <w:r w:rsidRPr="00C03622">
              <w:rPr>
                <w:rFonts w:ascii="Times New Roman" w:hAnsi="Times New Roman"/>
                <w:sz w:val="28"/>
                <w:szCs w:val="28"/>
              </w:rPr>
              <w:t>2 младшая группа</w:t>
            </w:r>
          </w:p>
        </w:tc>
      </w:tr>
      <w:tr w:rsidR="002754AB" w:rsidRPr="00523F5A" w:rsidTr="00C03622">
        <w:trPr>
          <w:trHeight w:val="655"/>
        </w:trPr>
        <w:tc>
          <w:tcPr>
            <w:tcW w:w="510" w:type="dxa"/>
          </w:tcPr>
          <w:p w:rsidR="002754AB" w:rsidRPr="00523F5A" w:rsidRDefault="002754AB" w:rsidP="003A27A4">
            <w:pPr>
              <w:spacing w:after="200" w:line="276" w:lineRule="auto"/>
            </w:pPr>
            <w:r w:rsidRPr="00523F5A">
              <w:t>8</w:t>
            </w:r>
          </w:p>
        </w:tc>
        <w:tc>
          <w:tcPr>
            <w:tcW w:w="3720" w:type="dxa"/>
            <w:gridSpan w:val="2"/>
          </w:tcPr>
          <w:p w:rsidR="002754AB" w:rsidRPr="00C03622" w:rsidRDefault="002754AB" w:rsidP="00C03622">
            <w:pPr>
              <w:pStyle w:val="ae"/>
              <w:rPr>
                <w:rFonts w:ascii="Times New Roman" w:hAnsi="Times New Roman"/>
                <w:sz w:val="28"/>
                <w:szCs w:val="28"/>
              </w:rPr>
            </w:pPr>
            <w:r w:rsidRPr="00C03622">
              <w:rPr>
                <w:rFonts w:ascii="Times New Roman" w:hAnsi="Times New Roman"/>
                <w:sz w:val="28"/>
                <w:szCs w:val="28"/>
              </w:rPr>
              <w:t>Качалка на четырех пружинах «Хаммер»</w:t>
            </w:r>
          </w:p>
        </w:tc>
        <w:tc>
          <w:tcPr>
            <w:tcW w:w="2445" w:type="dxa"/>
            <w:gridSpan w:val="2"/>
          </w:tcPr>
          <w:p w:rsidR="002754AB" w:rsidRPr="00C03622" w:rsidRDefault="002754AB" w:rsidP="00C03622">
            <w:pPr>
              <w:pStyle w:val="ae"/>
              <w:rPr>
                <w:rFonts w:ascii="Times New Roman" w:hAnsi="Times New Roman"/>
                <w:sz w:val="28"/>
                <w:szCs w:val="28"/>
              </w:rPr>
            </w:pPr>
            <w:r w:rsidRPr="00C03622">
              <w:rPr>
                <w:rFonts w:ascii="Times New Roman" w:hAnsi="Times New Roman"/>
                <w:sz w:val="28"/>
                <w:szCs w:val="28"/>
              </w:rPr>
              <w:t>1 шт.</w:t>
            </w:r>
          </w:p>
        </w:tc>
        <w:tc>
          <w:tcPr>
            <w:tcW w:w="2805" w:type="dxa"/>
          </w:tcPr>
          <w:p w:rsidR="002754AB" w:rsidRPr="00C03622" w:rsidRDefault="002754AB" w:rsidP="00C03622">
            <w:pPr>
              <w:pStyle w:val="ae"/>
              <w:rPr>
                <w:rFonts w:ascii="Times New Roman" w:hAnsi="Times New Roman"/>
                <w:sz w:val="28"/>
                <w:szCs w:val="28"/>
              </w:rPr>
            </w:pPr>
            <w:r w:rsidRPr="00C03622">
              <w:rPr>
                <w:rFonts w:ascii="Times New Roman" w:hAnsi="Times New Roman"/>
                <w:sz w:val="28"/>
                <w:szCs w:val="28"/>
              </w:rPr>
              <w:t>Средне-старшая группа</w:t>
            </w:r>
          </w:p>
        </w:tc>
      </w:tr>
      <w:tr w:rsidR="002754AB" w:rsidRPr="00523F5A" w:rsidTr="00C03622">
        <w:trPr>
          <w:trHeight w:val="655"/>
        </w:trPr>
        <w:tc>
          <w:tcPr>
            <w:tcW w:w="510" w:type="dxa"/>
          </w:tcPr>
          <w:p w:rsidR="002754AB" w:rsidRPr="00523F5A" w:rsidRDefault="002754AB" w:rsidP="003A27A4">
            <w:pPr>
              <w:spacing w:after="200" w:line="276" w:lineRule="auto"/>
            </w:pPr>
            <w:r w:rsidRPr="00523F5A">
              <w:t>9</w:t>
            </w:r>
          </w:p>
        </w:tc>
        <w:tc>
          <w:tcPr>
            <w:tcW w:w="3720" w:type="dxa"/>
            <w:gridSpan w:val="2"/>
          </w:tcPr>
          <w:p w:rsidR="002754AB" w:rsidRPr="00C03622" w:rsidRDefault="002754AB" w:rsidP="00C03622">
            <w:pPr>
              <w:pStyle w:val="ae"/>
              <w:rPr>
                <w:rFonts w:ascii="Times New Roman" w:hAnsi="Times New Roman"/>
                <w:sz w:val="28"/>
                <w:szCs w:val="28"/>
              </w:rPr>
            </w:pPr>
            <w:r w:rsidRPr="00C03622">
              <w:rPr>
                <w:rFonts w:ascii="Times New Roman" w:hAnsi="Times New Roman"/>
                <w:sz w:val="28"/>
                <w:szCs w:val="28"/>
              </w:rPr>
              <w:t>Стол со скамьями (переносной вариант)</w:t>
            </w:r>
          </w:p>
        </w:tc>
        <w:tc>
          <w:tcPr>
            <w:tcW w:w="2445" w:type="dxa"/>
            <w:gridSpan w:val="2"/>
          </w:tcPr>
          <w:p w:rsidR="002754AB" w:rsidRPr="00C03622" w:rsidRDefault="002754AB" w:rsidP="00C03622">
            <w:pPr>
              <w:pStyle w:val="ae"/>
              <w:rPr>
                <w:rFonts w:ascii="Times New Roman" w:hAnsi="Times New Roman"/>
                <w:sz w:val="28"/>
                <w:szCs w:val="28"/>
              </w:rPr>
            </w:pPr>
            <w:r w:rsidRPr="00C03622">
              <w:rPr>
                <w:rFonts w:ascii="Times New Roman" w:hAnsi="Times New Roman"/>
                <w:sz w:val="28"/>
                <w:szCs w:val="28"/>
              </w:rPr>
              <w:t>2 шт.</w:t>
            </w:r>
          </w:p>
        </w:tc>
        <w:tc>
          <w:tcPr>
            <w:tcW w:w="2805" w:type="dxa"/>
          </w:tcPr>
          <w:p w:rsidR="002754AB" w:rsidRPr="00C03622" w:rsidRDefault="002754AB" w:rsidP="00C03622">
            <w:pPr>
              <w:pStyle w:val="ae"/>
              <w:rPr>
                <w:rFonts w:ascii="Times New Roman" w:hAnsi="Times New Roman"/>
                <w:sz w:val="28"/>
                <w:szCs w:val="28"/>
              </w:rPr>
            </w:pPr>
            <w:r w:rsidRPr="00C03622">
              <w:rPr>
                <w:rFonts w:ascii="Times New Roman" w:hAnsi="Times New Roman"/>
                <w:sz w:val="28"/>
                <w:szCs w:val="28"/>
              </w:rPr>
              <w:t xml:space="preserve">Средне-старшая и </w:t>
            </w:r>
            <w:proofErr w:type="gramStart"/>
            <w:r w:rsidRPr="00C03622">
              <w:rPr>
                <w:rFonts w:ascii="Times New Roman" w:hAnsi="Times New Roman"/>
                <w:sz w:val="28"/>
                <w:szCs w:val="28"/>
              </w:rPr>
              <w:t>старше-подготовительная</w:t>
            </w:r>
            <w:proofErr w:type="gramEnd"/>
            <w:r w:rsidRPr="00C03622">
              <w:rPr>
                <w:rFonts w:ascii="Times New Roman" w:hAnsi="Times New Roman"/>
                <w:sz w:val="28"/>
                <w:szCs w:val="28"/>
              </w:rPr>
              <w:t xml:space="preserve"> гр.</w:t>
            </w:r>
          </w:p>
        </w:tc>
      </w:tr>
      <w:tr w:rsidR="002754AB" w:rsidRPr="00523F5A" w:rsidTr="00C03622">
        <w:trPr>
          <w:trHeight w:val="775"/>
        </w:trPr>
        <w:tc>
          <w:tcPr>
            <w:tcW w:w="510" w:type="dxa"/>
          </w:tcPr>
          <w:p w:rsidR="002754AB" w:rsidRPr="00523F5A" w:rsidRDefault="002754AB" w:rsidP="003A27A4">
            <w:pPr>
              <w:spacing w:after="200" w:line="276" w:lineRule="auto"/>
            </w:pPr>
            <w:r w:rsidRPr="00523F5A">
              <w:t xml:space="preserve">10 </w:t>
            </w:r>
          </w:p>
        </w:tc>
        <w:tc>
          <w:tcPr>
            <w:tcW w:w="3720" w:type="dxa"/>
            <w:gridSpan w:val="2"/>
          </w:tcPr>
          <w:p w:rsidR="002754AB" w:rsidRPr="00C03622" w:rsidRDefault="002754AB" w:rsidP="00C03622">
            <w:pPr>
              <w:pStyle w:val="ae"/>
              <w:rPr>
                <w:rFonts w:ascii="Times New Roman" w:hAnsi="Times New Roman"/>
                <w:sz w:val="28"/>
                <w:szCs w:val="28"/>
              </w:rPr>
            </w:pPr>
            <w:r w:rsidRPr="00C03622">
              <w:rPr>
                <w:rFonts w:ascii="Times New Roman" w:hAnsi="Times New Roman"/>
                <w:sz w:val="28"/>
                <w:szCs w:val="28"/>
              </w:rPr>
              <w:t>Песочница с крышкой-столиком</w:t>
            </w:r>
          </w:p>
        </w:tc>
        <w:tc>
          <w:tcPr>
            <w:tcW w:w="2445" w:type="dxa"/>
            <w:gridSpan w:val="2"/>
          </w:tcPr>
          <w:p w:rsidR="002754AB" w:rsidRPr="00C03622" w:rsidRDefault="002754AB" w:rsidP="00C03622">
            <w:pPr>
              <w:pStyle w:val="ae"/>
              <w:rPr>
                <w:rFonts w:ascii="Times New Roman" w:hAnsi="Times New Roman"/>
                <w:sz w:val="28"/>
                <w:szCs w:val="28"/>
              </w:rPr>
            </w:pPr>
            <w:r w:rsidRPr="00C03622">
              <w:rPr>
                <w:rFonts w:ascii="Times New Roman" w:hAnsi="Times New Roman"/>
                <w:sz w:val="28"/>
                <w:szCs w:val="28"/>
              </w:rPr>
              <w:t>1 шт.</w:t>
            </w:r>
          </w:p>
        </w:tc>
        <w:tc>
          <w:tcPr>
            <w:tcW w:w="2805" w:type="dxa"/>
          </w:tcPr>
          <w:p w:rsidR="002754AB" w:rsidRPr="00C03622" w:rsidRDefault="002754AB" w:rsidP="00C03622">
            <w:pPr>
              <w:pStyle w:val="ae"/>
              <w:rPr>
                <w:rFonts w:ascii="Times New Roman" w:hAnsi="Times New Roman"/>
                <w:sz w:val="28"/>
                <w:szCs w:val="28"/>
              </w:rPr>
            </w:pPr>
            <w:r w:rsidRPr="00C03622">
              <w:rPr>
                <w:rFonts w:ascii="Times New Roman" w:hAnsi="Times New Roman"/>
                <w:sz w:val="28"/>
                <w:szCs w:val="28"/>
              </w:rPr>
              <w:t>2 младшая группа</w:t>
            </w:r>
          </w:p>
        </w:tc>
      </w:tr>
      <w:tr w:rsidR="002754AB" w:rsidRPr="00523F5A" w:rsidTr="00C03622">
        <w:trPr>
          <w:trHeight w:val="655"/>
        </w:trPr>
        <w:tc>
          <w:tcPr>
            <w:tcW w:w="510" w:type="dxa"/>
          </w:tcPr>
          <w:p w:rsidR="002754AB" w:rsidRPr="00523F5A" w:rsidRDefault="002754AB" w:rsidP="003A27A4">
            <w:pPr>
              <w:spacing w:after="200" w:line="276" w:lineRule="auto"/>
            </w:pPr>
            <w:r w:rsidRPr="00523F5A">
              <w:t>11</w:t>
            </w:r>
          </w:p>
        </w:tc>
        <w:tc>
          <w:tcPr>
            <w:tcW w:w="3720" w:type="dxa"/>
            <w:gridSpan w:val="2"/>
          </w:tcPr>
          <w:p w:rsidR="002754AB" w:rsidRPr="00C03622" w:rsidRDefault="002754AB" w:rsidP="00C03622">
            <w:pPr>
              <w:pStyle w:val="ae"/>
              <w:rPr>
                <w:rFonts w:ascii="Times New Roman" w:hAnsi="Times New Roman"/>
                <w:sz w:val="28"/>
                <w:szCs w:val="28"/>
              </w:rPr>
            </w:pPr>
            <w:r w:rsidRPr="00C03622">
              <w:rPr>
                <w:rFonts w:ascii="Times New Roman" w:hAnsi="Times New Roman"/>
                <w:sz w:val="28"/>
                <w:szCs w:val="28"/>
              </w:rPr>
              <w:t>Домик игровой «Автобус»</w:t>
            </w:r>
          </w:p>
        </w:tc>
        <w:tc>
          <w:tcPr>
            <w:tcW w:w="2445" w:type="dxa"/>
            <w:gridSpan w:val="2"/>
          </w:tcPr>
          <w:p w:rsidR="002754AB" w:rsidRPr="00C03622" w:rsidRDefault="002754AB" w:rsidP="00C03622">
            <w:pPr>
              <w:pStyle w:val="ae"/>
              <w:rPr>
                <w:rFonts w:ascii="Times New Roman" w:hAnsi="Times New Roman"/>
                <w:sz w:val="28"/>
                <w:szCs w:val="28"/>
              </w:rPr>
            </w:pPr>
            <w:r w:rsidRPr="00C03622">
              <w:rPr>
                <w:rFonts w:ascii="Times New Roman" w:hAnsi="Times New Roman"/>
                <w:sz w:val="28"/>
                <w:szCs w:val="28"/>
              </w:rPr>
              <w:t>1 шт.</w:t>
            </w:r>
          </w:p>
        </w:tc>
        <w:tc>
          <w:tcPr>
            <w:tcW w:w="2805" w:type="dxa"/>
          </w:tcPr>
          <w:p w:rsidR="002754AB" w:rsidRPr="00C03622" w:rsidRDefault="002754AB" w:rsidP="00C03622">
            <w:pPr>
              <w:pStyle w:val="ae"/>
              <w:rPr>
                <w:rFonts w:ascii="Times New Roman" w:hAnsi="Times New Roman"/>
                <w:sz w:val="28"/>
                <w:szCs w:val="28"/>
              </w:rPr>
            </w:pPr>
            <w:proofErr w:type="gramStart"/>
            <w:r w:rsidRPr="00C03622">
              <w:rPr>
                <w:rFonts w:ascii="Times New Roman" w:hAnsi="Times New Roman"/>
                <w:sz w:val="28"/>
                <w:szCs w:val="28"/>
              </w:rPr>
              <w:t>Старше-подготовительная</w:t>
            </w:r>
            <w:proofErr w:type="gramEnd"/>
            <w:r w:rsidRPr="00C03622">
              <w:rPr>
                <w:rFonts w:ascii="Times New Roman" w:hAnsi="Times New Roman"/>
                <w:sz w:val="28"/>
                <w:szCs w:val="28"/>
              </w:rPr>
              <w:t xml:space="preserve"> группа</w:t>
            </w:r>
          </w:p>
        </w:tc>
      </w:tr>
      <w:tr w:rsidR="00A2657A" w:rsidRPr="00523F5A" w:rsidTr="00C03622">
        <w:trPr>
          <w:trHeight w:val="655"/>
        </w:trPr>
        <w:tc>
          <w:tcPr>
            <w:tcW w:w="510" w:type="dxa"/>
          </w:tcPr>
          <w:p w:rsidR="00A2657A" w:rsidRPr="00523F5A" w:rsidRDefault="00A2657A" w:rsidP="003A27A4">
            <w:pPr>
              <w:spacing w:after="200" w:line="276" w:lineRule="auto"/>
            </w:pPr>
            <w:r>
              <w:t>12</w:t>
            </w:r>
          </w:p>
        </w:tc>
        <w:tc>
          <w:tcPr>
            <w:tcW w:w="3720" w:type="dxa"/>
            <w:gridSpan w:val="2"/>
          </w:tcPr>
          <w:p w:rsidR="00A2657A" w:rsidRPr="00C03622" w:rsidRDefault="00A2657A" w:rsidP="00C03622">
            <w:pPr>
              <w:pStyle w:val="ae"/>
              <w:rPr>
                <w:rFonts w:ascii="Times New Roman" w:hAnsi="Times New Roman"/>
                <w:sz w:val="28"/>
                <w:szCs w:val="28"/>
              </w:rPr>
            </w:pPr>
            <w:r>
              <w:rPr>
                <w:rFonts w:ascii="Times New Roman" w:hAnsi="Times New Roman"/>
                <w:sz w:val="28"/>
                <w:szCs w:val="28"/>
              </w:rPr>
              <w:t>Домик деревянный игровой</w:t>
            </w:r>
          </w:p>
        </w:tc>
        <w:tc>
          <w:tcPr>
            <w:tcW w:w="2445" w:type="dxa"/>
            <w:gridSpan w:val="2"/>
          </w:tcPr>
          <w:p w:rsidR="00A2657A" w:rsidRPr="00C03622" w:rsidRDefault="00A2657A" w:rsidP="00C03622">
            <w:pPr>
              <w:pStyle w:val="ae"/>
              <w:rPr>
                <w:rFonts w:ascii="Times New Roman" w:hAnsi="Times New Roman"/>
                <w:sz w:val="28"/>
                <w:szCs w:val="28"/>
              </w:rPr>
            </w:pPr>
            <w:r>
              <w:rPr>
                <w:rFonts w:ascii="Times New Roman" w:hAnsi="Times New Roman"/>
                <w:sz w:val="28"/>
                <w:szCs w:val="28"/>
              </w:rPr>
              <w:t>3 шт.</w:t>
            </w:r>
          </w:p>
        </w:tc>
        <w:tc>
          <w:tcPr>
            <w:tcW w:w="2805" w:type="dxa"/>
          </w:tcPr>
          <w:p w:rsidR="00A2657A" w:rsidRPr="00C03622" w:rsidRDefault="00A2657A" w:rsidP="00C03622">
            <w:pPr>
              <w:pStyle w:val="ae"/>
              <w:rPr>
                <w:rFonts w:ascii="Times New Roman" w:hAnsi="Times New Roman"/>
                <w:sz w:val="28"/>
                <w:szCs w:val="28"/>
              </w:rPr>
            </w:pPr>
            <w:r>
              <w:rPr>
                <w:rFonts w:ascii="Times New Roman" w:hAnsi="Times New Roman"/>
                <w:sz w:val="28"/>
                <w:szCs w:val="28"/>
              </w:rPr>
              <w:t>Все группы</w:t>
            </w:r>
          </w:p>
        </w:tc>
      </w:tr>
      <w:tr w:rsidR="00A2657A" w:rsidRPr="00523F5A" w:rsidTr="00C03622">
        <w:trPr>
          <w:trHeight w:val="655"/>
        </w:trPr>
        <w:tc>
          <w:tcPr>
            <w:tcW w:w="510" w:type="dxa"/>
          </w:tcPr>
          <w:p w:rsidR="00A2657A" w:rsidRDefault="00A2657A" w:rsidP="003A27A4">
            <w:pPr>
              <w:spacing w:after="200" w:line="276" w:lineRule="auto"/>
            </w:pPr>
            <w:r>
              <w:t>13</w:t>
            </w:r>
          </w:p>
        </w:tc>
        <w:tc>
          <w:tcPr>
            <w:tcW w:w="3720" w:type="dxa"/>
            <w:gridSpan w:val="2"/>
          </w:tcPr>
          <w:p w:rsidR="00A2657A" w:rsidRDefault="00A2657A" w:rsidP="00C03622">
            <w:pPr>
              <w:pStyle w:val="ae"/>
              <w:rPr>
                <w:rFonts w:ascii="Times New Roman" w:hAnsi="Times New Roman"/>
                <w:sz w:val="28"/>
                <w:szCs w:val="28"/>
              </w:rPr>
            </w:pPr>
            <w:r>
              <w:rPr>
                <w:rFonts w:ascii="Times New Roman" w:hAnsi="Times New Roman"/>
                <w:sz w:val="28"/>
                <w:szCs w:val="28"/>
              </w:rPr>
              <w:t>Стол с лавочками под крышей</w:t>
            </w:r>
          </w:p>
        </w:tc>
        <w:tc>
          <w:tcPr>
            <w:tcW w:w="2445" w:type="dxa"/>
            <w:gridSpan w:val="2"/>
          </w:tcPr>
          <w:p w:rsidR="00A2657A" w:rsidRDefault="00A2657A" w:rsidP="00C03622">
            <w:pPr>
              <w:pStyle w:val="ae"/>
              <w:rPr>
                <w:rFonts w:ascii="Times New Roman" w:hAnsi="Times New Roman"/>
                <w:sz w:val="28"/>
                <w:szCs w:val="28"/>
              </w:rPr>
            </w:pPr>
            <w:r>
              <w:rPr>
                <w:rFonts w:ascii="Times New Roman" w:hAnsi="Times New Roman"/>
                <w:sz w:val="28"/>
                <w:szCs w:val="28"/>
              </w:rPr>
              <w:t>2 шт.</w:t>
            </w:r>
          </w:p>
        </w:tc>
        <w:tc>
          <w:tcPr>
            <w:tcW w:w="2805" w:type="dxa"/>
          </w:tcPr>
          <w:p w:rsidR="00A2657A" w:rsidRDefault="00A2657A" w:rsidP="00C03622">
            <w:pPr>
              <w:pStyle w:val="ae"/>
              <w:rPr>
                <w:rFonts w:ascii="Times New Roman" w:hAnsi="Times New Roman"/>
                <w:sz w:val="28"/>
                <w:szCs w:val="28"/>
              </w:rPr>
            </w:pPr>
            <w:proofErr w:type="gramStart"/>
            <w:r w:rsidRPr="00C03622">
              <w:rPr>
                <w:rFonts w:ascii="Times New Roman" w:hAnsi="Times New Roman"/>
                <w:sz w:val="28"/>
                <w:szCs w:val="28"/>
              </w:rPr>
              <w:t>Старше-подготовительная</w:t>
            </w:r>
            <w:proofErr w:type="gramEnd"/>
            <w:r w:rsidRPr="00C03622">
              <w:rPr>
                <w:rFonts w:ascii="Times New Roman" w:hAnsi="Times New Roman"/>
                <w:sz w:val="28"/>
                <w:szCs w:val="28"/>
              </w:rPr>
              <w:t xml:space="preserve"> </w:t>
            </w:r>
            <w:r w:rsidRPr="00C03622">
              <w:rPr>
                <w:rFonts w:ascii="Times New Roman" w:hAnsi="Times New Roman"/>
                <w:sz w:val="28"/>
                <w:szCs w:val="28"/>
              </w:rPr>
              <w:lastRenderedPageBreak/>
              <w:t>группа</w:t>
            </w:r>
          </w:p>
        </w:tc>
      </w:tr>
      <w:tr w:rsidR="00A2657A" w:rsidRPr="00523F5A" w:rsidTr="00C03622">
        <w:trPr>
          <w:trHeight w:val="655"/>
        </w:trPr>
        <w:tc>
          <w:tcPr>
            <w:tcW w:w="510" w:type="dxa"/>
          </w:tcPr>
          <w:p w:rsidR="00A2657A" w:rsidRDefault="00A2657A" w:rsidP="003A27A4">
            <w:pPr>
              <w:spacing w:after="200" w:line="276" w:lineRule="auto"/>
            </w:pPr>
            <w:r>
              <w:lastRenderedPageBreak/>
              <w:t>14</w:t>
            </w:r>
          </w:p>
        </w:tc>
        <w:tc>
          <w:tcPr>
            <w:tcW w:w="3720" w:type="dxa"/>
            <w:gridSpan w:val="2"/>
          </w:tcPr>
          <w:p w:rsidR="00A2657A" w:rsidRDefault="00A2657A" w:rsidP="00C03622">
            <w:pPr>
              <w:pStyle w:val="ae"/>
              <w:rPr>
                <w:rFonts w:ascii="Times New Roman" w:hAnsi="Times New Roman"/>
                <w:sz w:val="28"/>
                <w:szCs w:val="28"/>
              </w:rPr>
            </w:pPr>
            <w:r>
              <w:rPr>
                <w:rFonts w:ascii="Times New Roman" w:hAnsi="Times New Roman"/>
                <w:sz w:val="28"/>
                <w:szCs w:val="28"/>
              </w:rPr>
              <w:t>Мотоциклы-качалки и бабочка-качалка</w:t>
            </w:r>
          </w:p>
        </w:tc>
        <w:tc>
          <w:tcPr>
            <w:tcW w:w="2445" w:type="dxa"/>
            <w:gridSpan w:val="2"/>
          </w:tcPr>
          <w:p w:rsidR="00A2657A" w:rsidRDefault="00A2657A" w:rsidP="00C03622">
            <w:pPr>
              <w:pStyle w:val="ae"/>
              <w:rPr>
                <w:rFonts w:ascii="Times New Roman" w:hAnsi="Times New Roman"/>
                <w:sz w:val="28"/>
                <w:szCs w:val="28"/>
              </w:rPr>
            </w:pPr>
            <w:r>
              <w:rPr>
                <w:rFonts w:ascii="Times New Roman" w:hAnsi="Times New Roman"/>
                <w:sz w:val="28"/>
                <w:szCs w:val="28"/>
              </w:rPr>
              <w:t>3 шт.</w:t>
            </w:r>
          </w:p>
        </w:tc>
        <w:tc>
          <w:tcPr>
            <w:tcW w:w="2805" w:type="dxa"/>
          </w:tcPr>
          <w:p w:rsidR="00A2657A" w:rsidRPr="00C03622" w:rsidRDefault="00A2657A" w:rsidP="00C03622">
            <w:pPr>
              <w:pStyle w:val="ae"/>
              <w:rPr>
                <w:rFonts w:ascii="Times New Roman" w:hAnsi="Times New Roman"/>
                <w:sz w:val="28"/>
                <w:szCs w:val="28"/>
              </w:rPr>
            </w:pPr>
            <w:r>
              <w:rPr>
                <w:rFonts w:ascii="Times New Roman" w:hAnsi="Times New Roman"/>
                <w:sz w:val="28"/>
                <w:szCs w:val="28"/>
              </w:rPr>
              <w:t>2 младшая и средняя группы</w:t>
            </w:r>
          </w:p>
        </w:tc>
      </w:tr>
    </w:tbl>
    <w:p w:rsidR="00A2657A" w:rsidRDefault="00A2657A" w:rsidP="00A2657A">
      <w:pPr>
        <w:rPr>
          <w:b/>
          <w:u w:val="single"/>
        </w:rPr>
      </w:pPr>
    </w:p>
    <w:p w:rsidR="00A2657A" w:rsidRDefault="00A2657A" w:rsidP="002524C8">
      <w:pPr>
        <w:jc w:val="center"/>
        <w:rPr>
          <w:b/>
          <w:u w:val="single"/>
        </w:rPr>
      </w:pPr>
    </w:p>
    <w:p w:rsidR="00277B12" w:rsidRDefault="00277B12" w:rsidP="002524C8">
      <w:pPr>
        <w:jc w:val="center"/>
        <w:rPr>
          <w:b/>
          <w:u w:val="single"/>
        </w:rPr>
      </w:pPr>
      <w:r w:rsidRPr="00277B12">
        <w:rPr>
          <w:b/>
          <w:u w:val="single"/>
        </w:rPr>
        <w:t>Оснащение кабинетов, помещений информационно-коммуникационным оборудованием</w:t>
      </w:r>
    </w:p>
    <w:p w:rsidR="00277B12" w:rsidRDefault="00277B12" w:rsidP="002524C8">
      <w:pPr>
        <w:jc w:val="center"/>
        <w:rPr>
          <w:b/>
          <w:u w:val="single"/>
        </w:rPr>
      </w:pPr>
    </w:p>
    <w:p w:rsidR="00277B12" w:rsidRDefault="00277B12" w:rsidP="00277B12">
      <w:pPr>
        <w:jc w:val="both"/>
      </w:pPr>
      <w:r>
        <w:t xml:space="preserve">      Детский сад располагает необходимым количеством оргтехники и средствами ТСО: в  возрастных группах и в кабинетах специалистов имеется компьютер, принтер, ксерокс, магнитофоны, интерактивные доски. В </w:t>
      </w:r>
      <w:proofErr w:type="gramStart"/>
      <w:r>
        <w:t>старше-подготовительной</w:t>
      </w:r>
      <w:proofErr w:type="gramEnd"/>
      <w:r>
        <w:t xml:space="preserve"> группе: телевизор, видеомагнитофон,  музыкальный центр, видеотека, интерактивная доска.</w:t>
      </w:r>
    </w:p>
    <w:p w:rsidR="007D16D2" w:rsidRPr="00277B12" w:rsidRDefault="007D16D2" w:rsidP="00277B12">
      <w:pPr>
        <w:jc w:val="both"/>
        <w:rPr>
          <w:rFonts w:eastAsia="Times New Roman"/>
          <w:b/>
          <w:u w:val="single"/>
          <w:lang w:eastAsia="ru-RU"/>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2865"/>
        <w:gridCol w:w="2873"/>
        <w:gridCol w:w="3510"/>
      </w:tblGrid>
      <w:tr w:rsidR="007D16D2" w:rsidTr="007D16D2">
        <w:trPr>
          <w:trHeight w:val="409"/>
        </w:trPr>
        <w:tc>
          <w:tcPr>
            <w:tcW w:w="589" w:type="dxa"/>
          </w:tcPr>
          <w:p w:rsidR="007D16D2" w:rsidRDefault="007D16D2" w:rsidP="007D16D2">
            <w:pPr>
              <w:jc w:val="center"/>
              <w:rPr>
                <w:rFonts w:eastAsia="Times New Roman"/>
                <w:b/>
                <w:lang w:eastAsia="ru-RU"/>
              </w:rPr>
            </w:pPr>
            <w:r>
              <w:rPr>
                <w:rFonts w:eastAsia="Times New Roman"/>
                <w:b/>
                <w:lang w:eastAsia="ru-RU"/>
              </w:rPr>
              <w:t>№</w:t>
            </w:r>
          </w:p>
        </w:tc>
        <w:tc>
          <w:tcPr>
            <w:tcW w:w="2602" w:type="dxa"/>
          </w:tcPr>
          <w:p w:rsidR="007D16D2" w:rsidRDefault="007D16D2" w:rsidP="007D16D2">
            <w:pPr>
              <w:jc w:val="center"/>
              <w:rPr>
                <w:rFonts w:eastAsia="Times New Roman"/>
                <w:b/>
                <w:lang w:eastAsia="ru-RU"/>
              </w:rPr>
            </w:pPr>
            <w:r>
              <w:rPr>
                <w:rFonts w:eastAsia="Times New Roman"/>
                <w:b/>
                <w:lang w:eastAsia="ru-RU"/>
              </w:rPr>
              <w:t>Наименование</w:t>
            </w:r>
          </w:p>
        </w:tc>
        <w:tc>
          <w:tcPr>
            <w:tcW w:w="2929" w:type="dxa"/>
          </w:tcPr>
          <w:p w:rsidR="007D16D2" w:rsidRDefault="007D16D2" w:rsidP="007D16D2">
            <w:pPr>
              <w:jc w:val="center"/>
              <w:rPr>
                <w:rFonts w:eastAsia="Times New Roman"/>
                <w:b/>
                <w:lang w:eastAsia="ru-RU"/>
              </w:rPr>
            </w:pPr>
            <w:r>
              <w:rPr>
                <w:rFonts w:eastAsia="Times New Roman"/>
                <w:b/>
                <w:lang w:eastAsia="ru-RU"/>
              </w:rPr>
              <w:t>Место</w:t>
            </w:r>
          </w:p>
        </w:tc>
        <w:tc>
          <w:tcPr>
            <w:tcW w:w="3649" w:type="dxa"/>
          </w:tcPr>
          <w:p w:rsidR="007D16D2" w:rsidRDefault="007D16D2" w:rsidP="007D16D2">
            <w:pPr>
              <w:jc w:val="center"/>
              <w:rPr>
                <w:rFonts w:eastAsia="Times New Roman"/>
                <w:b/>
                <w:lang w:eastAsia="ru-RU"/>
              </w:rPr>
            </w:pPr>
            <w:r>
              <w:rPr>
                <w:rFonts w:eastAsia="Times New Roman"/>
                <w:b/>
                <w:lang w:eastAsia="ru-RU"/>
              </w:rPr>
              <w:t>Назначение</w:t>
            </w:r>
          </w:p>
        </w:tc>
      </w:tr>
      <w:tr w:rsidR="007D16D2" w:rsidTr="007D16D2">
        <w:trPr>
          <w:trHeight w:val="409"/>
        </w:trPr>
        <w:tc>
          <w:tcPr>
            <w:tcW w:w="589" w:type="dxa"/>
          </w:tcPr>
          <w:p w:rsidR="007D16D2" w:rsidRDefault="007D16D2" w:rsidP="007D16D2">
            <w:pPr>
              <w:jc w:val="center"/>
              <w:rPr>
                <w:rFonts w:eastAsia="Times New Roman"/>
                <w:b/>
                <w:lang w:eastAsia="ru-RU"/>
              </w:rPr>
            </w:pPr>
            <w:r>
              <w:rPr>
                <w:rFonts w:eastAsia="Times New Roman"/>
                <w:b/>
                <w:lang w:eastAsia="ru-RU"/>
              </w:rPr>
              <w:t>1</w:t>
            </w:r>
          </w:p>
        </w:tc>
        <w:tc>
          <w:tcPr>
            <w:tcW w:w="2602" w:type="dxa"/>
          </w:tcPr>
          <w:p w:rsidR="007D16D2" w:rsidRPr="007D16D2" w:rsidRDefault="007D16D2" w:rsidP="007D16D2">
            <w:pPr>
              <w:jc w:val="center"/>
              <w:rPr>
                <w:rFonts w:eastAsia="Times New Roman"/>
                <w:lang w:eastAsia="ru-RU"/>
              </w:rPr>
            </w:pPr>
            <w:r>
              <w:rPr>
                <w:rFonts w:eastAsia="Times New Roman"/>
                <w:lang w:eastAsia="ru-RU"/>
              </w:rPr>
              <w:t>Информационно-</w:t>
            </w:r>
            <w:proofErr w:type="spellStart"/>
            <w:r>
              <w:rPr>
                <w:rFonts w:eastAsia="Times New Roman"/>
                <w:lang w:eastAsia="ru-RU"/>
              </w:rPr>
              <w:t>телекоммуникативная</w:t>
            </w:r>
            <w:proofErr w:type="spellEnd"/>
            <w:r>
              <w:rPr>
                <w:rFonts w:eastAsia="Times New Roman"/>
                <w:lang w:eastAsia="ru-RU"/>
              </w:rPr>
              <w:t xml:space="preserve"> сеть «Интернет»</w:t>
            </w:r>
          </w:p>
        </w:tc>
        <w:tc>
          <w:tcPr>
            <w:tcW w:w="2929" w:type="dxa"/>
          </w:tcPr>
          <w:p w:rsidR="007D16D2" w:rsidRPr="007D16D2" w:rsidRDefault="007D16D2" w:rsidP="007D16D2">
            <w:pPr>
              <w:jc w:val="center"/>
              <w:rPr>
                <w:rFonts w:eastAsia="Times New Roman"/>
                <w:lang w:eastAsia="ru-RU"/>
              </w:rPr>
            </w:pPr>
            <w:r w:rsidRPr="007D16D2">
              <w:rPr>
                <w:rFonts w:eastAsia="Times New Roman"/>
                <w:lang w:eastAsia="ru-RU"/>
              </w:rPr>
              <w:t>Кабинет заведующего</w:t>
            </w:r>
          </w:p>
        </w:tc>
        <w:tc>
          <w:tcPr>
            <w:tcW w:w="3649" w:type="dxa"/>
          </w:tcPr>
          <w:p w:rsidR="007D16D2" w:rsidRPr="007D16D2" w:rsidRDefault="007D16D2" w:rsidP="007D16D2">
            <w:pPr>
              <w:rPr>
                <w:rFonts w:eastAsia="Times New Roman"/>
                <w:lang w:eastAsia="ru-RU"/>
              </w:rPr>
            </w:pPr>
            <w:r>
              <w:rPr>
                <w:rFonts w:eastAsia="Times New Roman"/>
                <w:lang w:eastAsia="ru-RU"/>
              </w:rPr>
              <w:t>Связь и обмен информацией с организациями посредством электронной почты, ведение деловой деятельности.</w:t>
            </w:r>
          </w:p>
        </w:tc>
      </w:tr>
      <w:tr w:rsidR="007D16D2" w:rsidTr="007D16D2">
        <w:trPr>
          <w:trHeight w:val="409"/>
        </w:trPr>
        <w:tc>
          <w:tcPr>
            <w:tcW w:w="589" w:type="dxa"/>
          </w:tcPr>
          <w:p w:rsidR="007D16D2" w:rsidRDefault="007D16D2" w:rsidP="007D16D2">
            <w:pPr>
              <w:jc w:val="center"/>
              <w:rPr>
                <w:rFonts w:eastAsia="Times New Roman"/>
                <w:b/>
                <w:lang w:eastAsia="ru-RU"/>
              </w:rPr>
            </w:pPr>
            <w:r>
              <w:rPr>
                <w:rFonts w:eastAsia="Times New Roman"/>
                <w:b/>
                <w:lang w:eastAsia="ru-RU"/>
              </w:rPr>
              <w:t>2</w:t>
            </w:r>
          </w:p>
        </w:tc>
        <w:tc>
          <w:tcPr>
            <w:tcW w:w="2602" w:type="dxa"/>
          </w:tcPr>
          <w:p w:rsidR="007D16D2" w:rsidRDefault="007D16D2" w:rsidP="007D16D2">
            <w:pPr>
              <w:jc w:val="center"/>
              <w:rPr>
                <w:rFonts w:eastAsia="Times New Roman"/>
                <w:lang w:eastAsia="ru-RU"/>
              </w:rPr>
            </w:pPr>
            <w:r>
              <w:rPr>
                <w:rFonts w:eastAsia="Times New Roman"/>
                <w:lang w:eastAsia="ru-RU"/>
              </w:rPr>
              <w:t>Музыкальный центр – 1 шт.</w:t>
            </w:r>
          </w:p>
        </w:tc>
        <w:tc>
          <w:tcPr>
            <w:tcW w:w="2929" w:type="dxa"/>
          </w:tcPr>
          <w:p w:rsidR="007D16D2" w:rsidRPr="007D16D2" w:rsidRDefault="007D16D2" w:rsidP="007D16D2">
            <w:pPr>
              <w:jc w:val="center"/>
              <w:rPr>
                <w:rFonts w:eastAsia="Times New Roman"/>
                <w:lang w:eastAsia="ru-RU"/>
              </w:rPr>
            </w:pPr>
            <w:proofErr w:type="gramStart"/>
            <w:r>
              <w:rPr>
                <w:rFonts w:eastAsia="Times New Roman"/>
                <w:lang w:eastAsia="ru-RU"/>
              </w:rPr>
              <w:t>Старше-подготовительная</w:t>
            </w:r>
            <w:proofErr w:type="gramEnd"/>
            <w:r>
              <w:rPr>
                <w:rFonts w:eastAsia="Times New Roman"/>
                <w:lang w:eastAsia="ru-RU"/>
              </w:rPr>
              <w:t xml:space="preserve"> группа</w:t>
            </w:r>
          </w:p>
        </w:tc>
        <w:tc>
          <w:tcPr>
            <w:tcW w:w="3649" w:type="dxa"/>
          </w:tcPr>
          <w:p w:rsidR="007D16D2" w:rsidRDefault="007D16D2" w:rsidP="007D16D2">
            <w:pPr>
              <w:rPr>
                <w:rFonts w:eastAsia="Times New Roman"/>
                <w:lang w:eastAsia="ru-RU"/>
              </w:rPr>
            </w:pPr>
            <w:r>
              <w:rPr>
                <w:rFonts w:eastAsia="Times New Roman"/>
                <w:lang w:eastAsia="ru-RU"/>
              </w:rPr>
              <w:t>Проведение ОД, культурно-досуговых мероприятий.</w:t>
            </w:r>
          </w:p>
        </w:tc>
      </w:tr>
      <w:tr w:rsidR="007D16D2" w:rsidTr="007D16D2">
        <w:trPr>
          <w:trHeight w:val="409"/>
        </w:trPr>
        <w:tc>
          <w:tcPr>
            <w:tcW w:w="589" w:type="dxa"/>
          </w:tcPr>
          <w:p w:rsidR="007D16D2" w:rsidRDefault="007D16D2" w:rsidP="007D16D2">
            <w:pPr>
              <w:jc w:val="center"/>
              <w:rPr>
                <w:rFonts w:eastAsia="Times New Roman"/>
                <w:b/>
                <w:lang w:eastAsia="ru-RU"/>
              </w:rPr>
            </w:pPr>
            <w:r>
              <w:rPr>
                <w:rFonts w:eastAsia="Times New Roman"/>
                <w:b/>
                <w:lang w:eastAsia="ru-RU"/>
              </w:rPr>
              <w:t>3</w:t>
            </w:r>
          </w:p>
        </w:tc>
        <w:tc>
          <w:tcPr>
            <w:tcW w:w="2602" w:type="dxa"/>
          </w:tcPr>
          <w:p w:rsidR="007D16D2" w:rsidRDefault="007D16D2" w:rsidP="007D16D2">
            <w:pPr>
              <w:jc w:val="center"/>
              <w:rPr>
                <w:rFonts w:eastAsia="Times New Roman"/>
                <w:lang w:eastAsia="ru-RU"/>
              </w:rPr>
            </w:pPr>
            <w:r>
              <w:rPr>
                <w:rFonts w:eastAsia="Times New Roman"/>
                <w:lang w:eastAsia="ru-RU"/>
              </w:rPr>
              <w:t>Компьютер 1 шт.</w:t>
            </w:r>
          </w:p>
          <w:p w:rsidR="007D16D2" w:rsidRDefault="007D16D2" w:rsidP="007D16D2">
            <w:pPr>
              <w:jc w:val="center"/>
              <w:rPr>
                <w:rFonts w:eastAsia="Times New Roman"/>
                <w:lang w:eastAsia="ru-RU"/>
              </w:rPr>
            </w:pPr>
            <w:r>
              <w:rPr>
                <w:rFonts w:eastAsia="Times New Roman"/>
                <w:lang w:eastAsia="ru-RU"/>
              </w:rPr>
              <w:t>Ноутбук 2 шт.</w:t>
            </w:r>
          </w:p>
        </w:tc>
        <w:tc>
          <w:tcPr>
            <w:tcW w:w="2929" w:type="dxa"/>
          </w:tcPr>
          <w:p w:rsidR="007D16D2" w:rsidRDefault="007D16D2" w:rsidP="007D16D2">
            <w:pPr>
              <w:jc w:val="center"/>
              <w:rPr>
                <w:rFonts w:eastAsia="Times New Roman"/>
                <w:lang w:eastAsia="ru-RU"/>
              </w:rPr>
            </w:pPr>
            <w:r>
              <w:rPr>
                <w:rFonts w:eastAsia="Times New Roman"/>
                <w:lang w:eastAsia="ru-RU"/>
              </w:rPr>
              <w:t>Кабинет заведующего</w:t>
            </w:r>
            <w:r w:rsidR="004E1D91">
              <w:rPr>
                <w:rFonts w:eastAsia="Times New Roman"/>
                <w:lang w:eastAsia="ru-RU"/>
              </w:rPr>
              <w:t>.</w:t>
            </w:r>
          </w:p>
          <w:p w:rsidR="007D16D2" w:rsidRDefault="004E1D91" w:rsidP="007D16D2">
            <w:pPr>
              <w:jc w:val="center"/>
              <w:rPr>
                <w:rFonts w:eastAsia="Times New Roman"/>
                <w:lang w:eastAsia="ru-RU"/>
              </w:rPr>
            </w:pPr>
            <w:r>
              <w:rPr>
                <w:rFonts w:eastAsia="Times New Roman"/>
                <w:lang w:eastAsia="ru-RU"/>
              </w:rPr>
              <w:t>Группы.</w:t>
            </w:r>
          </w:p>
        </w:tc>
        <w:tc>
          <w:tcPr>
            <w:tcW w:w="3649" w:type="dxa"/>
          </w:tcPr>
          <w:p w:rsidR="007D16D2" w:rsidRDefault="007D16D2" w:rsidP="007D16D2">
            <w:pPr>
              <w:rPr>
                <w:rFonts w:eastAsia="Times New Roman"/>
                <w:lang w:eastAsia="ru-RU"/>
              </w:rPr>
            </w:pPr>
            <w:r>
              <w:rPr>
                <w:rFonts w:eastAsia="Times New Roman"/>
                <w:lang w:eastAsia="ru-RU"/>
              </w:rPr>
              <w:t>Обработка и хранение информации.</w:t>
            </w:r>
          </w:p>
          <w:p w:rsidR="007D16D2" w:rsidRDefault="007D16D2" w:rsidP="007D16D2">
            <w:pPr>
              <w:rPr>
                <w:rFonts w:eastAsia="Times New Roman"/>
                <w:lang w:eastAsia="ru-RU"/>
              </w:rPr>
            </w:pPr>
            <w:r>
              <w:rPr>
                <w:rFonts w:eastAsia="Times New Roman"/>
                <w:lang w:eastAsia="ru-RU"/>
              </w:rPr>
              <w:t>Проведение образовательной деятельности.</w:t>
            </w:r>
          </w:p>
        </w:tc>
      </w:tr>
      <w:tr w:rsidR="004E1D91" w:rsidTr="007D16D2">
        <w:trPr>
          <w:trHeight w:val="409"/>
        </w:trPr>
        <w:tc>
          <w:tcPr>
            <w:tcW w:w="589" w:type="dxa"/>
          </w:tcPr>
          <w:p w:rsidR="004E1D91" w:rsidRDefault="004E1D91" w:rsidP="007D16D2">
            <w:pPr>
              <w:jc w:val="center"/>
              <w:rPr>
                <w:rFonts w:eastAsia="Times New Roman"/>
                <w:b/>
                <w:lang w:eastAsia="ru-RU"/>
              </w:rPr>
            </w:pPr>
            <w:r>
              <w:rPr>
                <w:rFonts w:eastAsia="Times New Roman"/>
                <w:b/>
                <w:lang w:eastAsia="ru-RU"/>
              </w:rPr>
              <w:t>4</w:t>
            </w:r>
          </w:p>
        </w:tc>
        <w:tc>
          <w:tcPr>
            <w:tcW w:w="2602" w:type="dxa"/>
          </w:tcPr>
          <w:p w:rsidR="004E1D91" w:rsidRDefault="004E1D91" w:rsidP="007D16D2">
            <w:pPr>
              <w:jc w:val="center"/>
              <w:rPr>
                <w:rFonts w:eastAsia="Times New Roman"/>
                <w:lang w:eastAsia="ru-RU"/>
              </w:rPr>
            </w:pPr>
            <w:r>
              <w:rPr>
                <w:rFonts w:eastAsia="Times New Roman"/>
                <w:lang w:eastAsia="ru-RU"/>
              </w:rPr>
              <w:t>Мультимедийный проектор – 2ш</w:t>
            </w:r>
            <w:r w:rsidR="00A2657A">
              <w:rPr>
                <w:rFonts w:eastAsia="Times New Roman"/>
                <w:lang w:eastAsia="ru-RU"/>
              </w:rPr>
              <w:t>т., экран 1</w:t>
            </w:r>
            <w:r>
              <w:rPr>
                <w:rFonts w:eastAsia="Times New Roman"/>
                <w:lang w:eastAsia="ru-RU"/>
              </w:rPr>
              <w:t xml:space="preserve"> шт.</w:t>
            </w:r>
            <w:r w:rsidR="00A2657A">
              <w:rPr>
                <w:rFonts w:eastAsia="Times New Roman"/>
                <w:lang w:eastAsia="ru-RU"/>
              </w:rPr>
              <w:t>,</w:t>
            </w:r>
          </w:p>
          <w:p w:rsidR="00A2657A" w:rsidRDefault="00A2657A" w:rsidP="007D16D2">
            <w:pPr>
              <w:jc w:val="center"/>
              <w:rPr>
                <w:rFonts w:eastAsia="Times New Roman"/>
                <w:lang w:eastAsia="ru-RU"/>
              </w:rPr>
            </w:pPr>
            <w:r>
              <w:rPr>
                <w:rFonts w:eastAsia="Times New Roman"/>
                <w:lang w:eastAsia="ru-RU"/>
              </w:rPr>
              <w:t>Мультимедийная доска 1шт.</w:t>
            </w:r>
          </w:p>
        </w:tc>
        <w:tc>
          <w:tcPr>
            <w:tcW w:w="2929" w:type="dxa"/>
          </w:tcPr>
          <w:p w:rsidR="004E1D91" w:rsidRDefault="004E1D91" w:rsidP="007D16D2">
            <w:pPr>
              <w:jc w:val="center"/>
              <w:rPr>
                <w:rFonts w:eastAsia="Times New Roman"/>
                <w:lang w:eastAsia="ru-RU"/>
              </w:rPr>
            </w:pPr>
            <w:r>
              <w:rPr>
                <w:rFonts w:eastAsia="Times New Roman"/>
                <w:lang w:eastAsia="ru-RU"/>
              </w:rPr>
              <w:t>Группы</w:t>
            </w:r>
          </w:p>
        </w:tc>
        <w:tc>
          <w:tcPr>
            <w:tcW w:w="3649" w:type="dxa"/>
          </w:tcPr>
          <w:p w:rsidR="004E1D91" w:rsidRDefault="004E1D91" w:rsidP="007D16D2">
            <w:pPr>
              <w:rPr>
                <w:rFonts w:eastAsia="Times New Roman"/>
                <w:lang w:eastAsia="ru-RU"/>
              </w:rPr>
            </w:pPr>
            <w:r>
              <w:rPr>
                <w:rFonts w:eastAsia="Times New Roman"/>
                <w:lang w:eastAsia="ru-RU"/>
              </w:rPr>
              <w:t>Применение ИКТ в воспитательно-образовательном процессе.</w:t>
            </w:r>
          </w:p>
        </w:tc>
      </w:tr>
      <w:tr w:rsidR="004E1D91" w:rsidTr="007D16D2">
        <w:trPr>
          <w:trHeight w:val="409"/>
        </w:trPr>
        <w:tc>
          <w:tcPr>
            <w:tcW w:w="589" w:type="dxa"/>
          </w:tcPr>
          <w:p w:rsidR="004E1D91" w:rsidRDefault="004E1D91" w:rsidP="007D16D2">
            <w:pPr>
              <w:jc w:val="center"/>
              <w:rPr>
                <w:rFonts w:eastAsia="Times New Roman"/>
                <w:b/>
                <w:lang w:eastAsia="ru-RU"/>
              </w:rPr>
            </w:pPr>
            <w:r>
              <w:rPr>
                <w:rFonts w:eastAsia="Times New Roman"/>
                <w:b/>
                <w:lang w:eastAsia="ru-RU"/>
              </w:rPr>
              <w:t xml:space="preserve">5 </w:t>
            </w:r>
          </w:p>
        </w:tc>
        <w:tc>
          <w:tcPr>
            <w:tcW w:w="2602" w:type="dxa"/>
          </w:tcPr>
          <w:p w:rsidR="004E1D91" w:rsidRDefault="004E1D91" w:rsidP="007D16D2">
            <w:pPr>
              <w:jc w:val="center"/>
              <w:rPr>
                <w:rFonts w:eastAsia="Times New Roman"/>
                <w:lang w:eastAsia="ru-RU"/>
              </w:rPr>
            </w:pPr>
            <w:r>
              <w:rPr>
                <w:rFonts w:eastAsia="Times New Roman"/>
                <w:lang w:eastAsia="ru-RU"/>
              </w:rPr>
              <w:t>МФУ – 2 шт.</w:t>
            </w:r>
          </w:p>
        </w:tc>
        <w:tc>
          <w:tcPr>
            <w:tcW w:w="2929" w:type="dxa"/>
          </w:tcPr>
          <w:p w:rsidR="004E1D91" w:rsidRDefault="004E1D91" w:rsidP="007D16D2">
            <w:pPr>
              <w:jc w:val="center"/>
              <w:rPr>
                <w:rFonts w:eastAsia="Times New Roman"/>
                <w:lang w:eastAsia="ru-RU"/>
              </w:rPr>
            </w:pPr>
            <w:r>
              <w:rPr>
                <w:rFonts w:eastAsia="Times New Roman"/>
                <w:lang w:eastAsia="ru-RU"/>
              </w:rPr>
              <w:t>Кабинет заведующего, методический кабинет.</w:t>
            </w:r>
          </w:p>
        </w:tc>
        <w:tc>
          <w:tcPr>
            <w:tcW w:w="3649" w:type="dxa"/>
          </w:tcPr>
          <w:p w:rsidR="004E1D91" w:rsidRDefault="004E1D91" w:rsidP="007D16D2">
            <w:pPr>
              <w:rPr>
                <w:rFonts w:eastAsia="Times New Roman"/>
                <w:lang w:eastAsia="ru-RU"/>
              </w:rPr>
            </w:pPr>
            <w:r>
              <w:rPr>
                <w:rFonts w:eastAsia="Times New Roman"/>
                <w:lang w:eastAsia="ru-RU"/>
              </w:rPr>
              <w:t>Копирование, сканирование, распечатка документации, дидактических пособий.</w:t>
            </w:r>
          </w:p>
        </w:tc>
      </w:tr>
      <w:tr w:rsidR="00A2657A" w:rsidTr="007D16D2">
        <w:trPr>
          <w:trHeight w:val="409"/>
        </w:trPr>
        <w:tc>
          <w:tcPr>
            <w:tcW w:w="589" w:type="dxa"/>
          </w:tcPr>
          <w:p w:rsidR="00A2657A" w:rsidRDefault="00A2657A" w:rsidP="007D16D2">
            <w:pPr>
              <w:jc w:val="center"/>
              <w:rPr>
                <w:rFonts w:eastAsia="Times New Roman"/>
                <w:b/>
                <w:lang w:eastAsia="ru-RU"/>
              </w:rPr>
            </w:pPr>
            <w:r>
              <w:rPr>
                <w:rFonts w:eastAsia="Times New Roman"/>
                <w:b/>
                <w:lang w:eastAsia="ru-RU"/>
              </w:rPr>
              <w:t>6</w:t>
            </w:r>
          </w:p>
        </w:tc>
        <w:tc>
          <w:tcPr>
            <w:tcW w:w="2602" w:type="dxa"/>
          </w:tcPr>
          <w:p w:rsidR="00A2657A" w:rsidRDefault="00A2657A" w:rsidP="007D16D2">
            <w:pPr>
              <w:jc w:val="center"/>
              <w:rPr>
                <w:rFonts w:eastAsia="Times New Roman"/>
                <w:lang w:eastAsia="ru-RU"/>
              </w:rPr>
            </w:pPr>
            <w:r>
              <w:rPr>
                <w:rFonts w:eastAsia="Times New Roman"/>
                <w:lang w:eastAsia="ru-RU"/>
              </w:rPr>
              <w:t>Электронное пианино</w:t>
            </w:r>
          </w:p>
        </w:tc>
        <w:tc>
          <w:tcPr>
            <w:tcW w:w="2929" w:type="dxa"/>
          </w:tcPr>
          <w:p w:rsidR="00A2657A" w:rsidRDefault="00A2657A" w:rsidP="007D16D2">
            <w:pPr>
              <w:jc w:val="center"/>
              <w:rPr>
                <w:rFonts w:eastAsia="Times New Roman"/>
                <w:lang w:eastAsia="ru-RU"/>
              </w:rPr>
            </w:pPr>
            <w:proofErr w:type="gramStart"/>
            <w:r>
              <w:rPr>
                <w:rFonts w:eastAsia="Times New Roman"/>
                <w:lang w:eastAsia="ru-RU"/>
              </w:rPr>
              <w:t>Старше-подготовительная</w:t>
            </w:r>
            <w:proofErr w:type="gramEnd"/>
            <w:r>
              <w:rPr>
                <w:rFonts w:eastAsia="Times New Roman"/>
                <w:lang w:eastAsia="ru-RU"/>
              </w:rPr>
              <w:t xml:space="preserve"> группа</w:t>
            </w:r>
          </w:p>
        </w:tc>
        <w:tc>
          <w:tcPr>
            <w:tcW w:w="3649" w:type="dxa"/>
          </w:tcPr>
          <w:p w:rsidR="00A2657A" w:rsidRDefault="00A2657A" w:rsidP="007D16D2">
            <w:pPr>
              <w:rPr>
                <w:rFonts w:eastAsia="Times New Roman"/>
                <w:lang w:eastAsia="ru-RU"/>
              </w:rPr>
            </w:pPr>
            <w:r>
              <w:rPr>
                <w:rFonts w:eastAsia="Times New Roman"/>
                <w:lang w:eastAsia="ru-RU"/>
              </w:rPr>
              <w:t>Проведение ОД, культурно-досуговых мероприятий.</w:t>
            </w:r>
          </w:p>
        </w:tc>
      </w:tr>
      <w:tr w:rsidR="00A2657A" w:rsidTr="007D16D2">
        <w:trPr>
          <w:trHeight w:val="409"/>
        </w:trPr>
        <w:tc>
          <w:tcPr>
            <w:tcW w:w="589" w:type="dxa"/>
          </w:tcPr>
          <w:p w:rsidR="00A2657A" w:rsidRDefault="00A2657A" w:rsidP="007D16D2">
            <w:pPr>
              <w:jc w:val="center"/>
              <w:rPr>
                <w:rFonts w:eastAsia="Times New Roman"/>
                <w:b/>
                <w:lang w:eastAsia="ru-RU"/>
              </w:rPr>
            </w:pPr>
            <w:r>
              <w:rPr>
                <w:rFonts w:eastAsia="Times New Roman"/>
                <w:b/>
                <w:lang w:eastAsia="ru-RU"/>
              </w:rPr>
              <w:t>7</w:t>
            </w:r>
          </w:p>
        </w:tc>
        <w:tc>
          <w:tcPr>
            <w:tcW w:w="2602" w:type="dxa"/>
          </w:tcPr>
          <w:p w:rsidR="00A2657A" w:rsidRDefault="00A2657A" w:rsidP="007D16D2">
            <w:pPr>
              <w:jc w:val="center"/>
              <w:rPr>
                <w:rFonts w:eastAsia="Times New Roman"/>
                <w:lang w:eastAsia="ru-RU"/>
              </w:rPr>
            </w:pPr>
            <w:r>
              <w:rPr>
                <w:rFonts w:eastAsia="Times New Roman"/>
                <w:lang w:eastAsia="ru-RU"/>
              </w:rPr>
              <w:t>Телевизор</w:t>
            </w:r>
          </w:p>
        </w:tc>
        <w:tc>
          <w:tcPr>
            <w:tcW w:w="2929" w:type="dxa"/>
          </w:tcPr>
          <w:p w:rsidR="00A2657A" w:rsidRDefault="00A2657A" w:rsidP="007D16D2">
            <w:pPr>
              <w:jc w:val="center"/>
              <w:rPr>
                <w:rFonts w:eastAsia="Times New Roman"/>
                <w:lang w:eastAsia="ru-RU"/>
              </w:rPr>
            </w:pPr>
            <w:proofErr w:type="gramStart"/>
            <w:r>
              <w:rPr>
                <w:rFonts w:eastAsia="Times New Roman"/>
                <w:lang w:eastAsia="ru-RU"/>
              </w:rPr>
              <w:t>Старше-подготовительная</w:t>
            </w:r>
            <w:proofErr w:type="gramEnd"/>
            <w:r>
              <w:rPr>
                <w:rFonts w:eastAsia="Times New Roman"/>
                <w:lang w:eastAsia="ru-RU"/>
              </w:rPr>
              <w:t xml:space="preserve"> группа</w:t>
            </w:r>
          </w:p>
        </w:tc>
        <w:tc>
          <w:tcPr>
            <w:tcW w:w="3649" w:type="dxa"/>
          </w:tcPr>
          <w:p w:rsidR="00A2657A" w:rsidRDefault="00A2657A" w:rsidP="007D16D2">
            <w:pPr>
              <w:rPr>
                <w:rFonts w:eastAsia="Times New Roman"/>
                <w:lang w:eastAsia="ru-RU"/>
              </w:rPr>
            </w:pPr>
            <w:r>
              <w:rPr>
                <w:rFonts w:eastAsia="Times New Roman"/>
                <w:lang w:eastAsia="ru-RU"/>
              </w:rPr>
              <w:t>Проведение досуговых мероприятий.</w:t>
            </w:r>
          </w:p>
        </w:tc>
      </w:tr>
    </w:tbl>
    <w:p w:rsidR="00A2657A" w:rsidRDefault="00A2657A" w:rsidP="00E04217">
      <w:pPr>
        <w:rPr>
          <w:rFonts w:eastAsia="Times New Roman"/>
          <w:b/>
          <w:lang w:eastAsia="ru-RU"/>
        </w:rPr>
      </w:pPr>
    </w:p>
    <w:p w:rsidR="00A2657A" w:rsidRDefault="00A2657A" w:rsidP="001073C5">
      <w:pPr>
        <w:jc w:val="center"/>
        <w:rPr>
          <w:rFonts w:eastAsia="Times New Roman"/>
          <w:b/>
          <w:lang w:eastAsia="ru-RU"/>
        </w:rPr>
      </w:pPr>
    </w:p>
    <w:p w:rsidR="002524C8" w:rsidRPr="002524C8" w:rsidRDefault="002524C8" w:rsidP="001073C5">
      <w:pPr>
        <w:jc w:val="center"/>
        <w:rPr>
          <w:rFonts w:eastAsia="Times New Roman"/>
          <w:b/>
          <w:lang w:eastAsia="ru-RU"/>
        </w:rPr>
      </w:pPr>
      <w:r w:rsidRPr="002524C8">
        <w:rPr>
          <w:rFonts w:eastAsia="Times New Roman"/>
          <w:b/>
          <w:lang w:eastAsia="ru-RU"/>
        </w:rPr>
        <w:t xml:space="preserve">Список </w:t>
      </w:r>
      <w:proofErr w:type="spellStart"/>
      <w:r w:rsidRPr="002524C8">
        <w:rPr>
          <w:rFonts w:eastAsia="Times New Roman"/>
          <w:b/>
          <w:lang w:eastAsia="ru-RU"/>
        </w:rPr>
        <w:t>учебно</w:t>
      </w:r>
      <w:proofErr w:type="spellEnd"/>
      <w:r w:rsidRPr="002524C8">
        <w:rPr>
          <w:rFonts w:eastAsia="Times New Roman"/>
          <w:b/>
          <w:lang w:eastAsia="ru-RU"/>
        </w:rPr>
        <w:t xml:space="preserve"> – методической литературы</w:t>
      </w:r>
    </w:p>
    <w:p w:rsidR="002524C8" w:rsidRPr="002524C8" w:rsidRDefault="002524C8" w:rsidP="001073C5">
      <w:pPr>
        <w:jc w:val="center"/>
        <w:rPr>
          <w:rFonts w:eastAsia="Times New Roman"/>
          <w:b/>
          <w:lang w:eastAsia="ru-RU"/>
        </w:rPr>
      </w:pPr>
      <w:r w:rsidRPr="002524C8">
        <w:rPr>
          <w:rFonts w:eastAsia="Times New Roman"/>
          <w:b/>
          <w:lang w:eastAsia="ru-RU"/>
        </w:rPr>
        <w:t>используемой в целях реализации ООП</w:t>
      </w:r>
    </w:p>
    <w:p w:rsidR="002524C8" w:rsidRPr="002524C8" w:rsidRDefault="005C01C6" w:rsidP="001073C5">
      <w:pPr>
        <w:jc w:val="center"/>
        <w:rPr>
          <w:rFonts w:eastAsia="Times New Roman"/>
          <w:b/>
          <w:lang w:eastAsia="ru-RU"/>
        </w:rPr>
      </w:pPr>
      <w:r>
        <w:rPr>
          <w:rFonts w:eastAsia="Times New Roman"/>
          <w:b/>
          <w:lang w:eastAsia="ru-RU"/>
        </w:rPr>
        <w:t>в МБДОУ ДС № 19</w:t>
      </w:r>
      <w:r w:rsidR="002524C8" w:rsidRPr="002524C8">
        <w:rPr>
          <w:rFonts w:eastAsia="Times New Roman"/>
          <w:b/>
          <w:lang w:eastAsia="ru-RU"/>
        </w:rPr>
        <w:t xml:space="preserve"> ст. </w:t>
      </w:r>
      <w:proofErr w:type="gramStart"/>
      <w:r w:rsidR="002524C8" w:rsidRPr="002524C8">
        <w:rPr>
          <w:rFonts w:eastAsia="Times New Roman"/>
          <w:b/>
          <w:lang w:eastAsia="ru-RU"/>
        </w:rPr>
        <w:t>Смоленской</w:t>
      </w:r>
      <w:proofErr w:type="gramEnd"/>
      <w:r w:rsidR="002524C8" w:rsidRPr="002524C8">
        <w:rPr>
          <w:rFonts w:eastAsia="Times New Roman"/>
          <w:b/>
          <w:lang w:eastAsia="ru-RU"/>
        </w:rPr>
        <w:t xml:space="preserve"> МО Северский район</w:t>
      </w:r>
    </w:p>
    <w:p w:rsidR="002524C8" w:rsidRPr="002524C8" w:rsidRDefault="002524C8" w:rsidP="001073C5">
      <w:pPr>
        <w:jc w:val="center"/>
        <w:rPr>
          <w:rFonts w:eastAsia="Times New Roman"/>
          <w:sz w:val="24"/>
          <w:szCs w:val="24"/>
          <w:lang w:eastAsia="ru-RU"/>
        </w:rPr>
      </w:pPr>
    </w:p>
    <w:tbl>
      <w:tblPr>
        <w:tblW w:w="10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2"/>
        <w:gridCol w:w="6314"/>
        <w:gridCol w:w="3374"/>
      </w:tblGrid>
      <w:tr w:rsidR="002524C8" w:rsidRPr="002524C8" w:rsidTr="002524C8">
        <w:trPr>
          <w:trHeight w:val="290"/>
          <w:jc w:val="center"/>
        </w:trPr>
        <w:tc>
          <w:tcPr>
            <w:tcW w:w="562" w:type="dxa"/>
            <w:tcBorders>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w:t>
            </w:r>
          </w:p>
        </w:tc>
        <w:tc>
          <w:tcPr>
            <w:tcW w:w="6314" w:type="dxa"/>
            <w:tcBorders>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 xml:space="preserve">Наименование литературы                                                    </w:t>
            </w:r>
          </w:p>
        </w:tc>
        <w:tc>
          <w:tcPr>
            <w:tcW w:w="3374" w:type="dxa"/>
            <w:tcBorders>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 xml:space="preserve">Автор </w:t>
            </w:r>
          </w:p>
        </w:tc>
      </w:tr>
      <w:tr w:rsidR="002524C8" w:rsidRPr="002524C8" w:rsidTr="002524C8">
        <w:trPr>
          <w:trHeight w:val="470"/>
          <w:jc w:val="center"/>
        </w:trPr>
        <w:tc>
          <w:tcPr>
            <w:tcW w:w="562" w:type="dxa"/>
            <w:tcBorders>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1</w:t>
            </w:r>
          </w:p>
        </w:tc>
        <w:tc>
          <w:tcPr>
            <w:tcW w:w="6314" w:type="dxa"/>
            <w:tcBorders>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Основная образовательная программа дошкольного образования «От рождения до школы».</w:t>
            </w:r>
            <w:proofErr w:type="gramStart"/>
            <w:r w:rsidRPr="002524C8">
              <w:rPr>
                <w:rFonts w:eastAsia="Times New Roman"/>
                <w:sz w:val="24"/>
                <w:szCs w:val="24"/>
                <w:lang w:eastAsia="ru-RU"/>
              </w:rPr>
              <w:t>—М</w:t>
            </w:r>
            <w:proofErr w:type="gramEnd"/>
            <w:r w:rsidRPr="002524C8">
              <w:rPr>
                <w:rFonts w:eastAsia="Times New Roman"/>
                <w:sz w:val="24"/>
                <w:szCs w:val="24"/>
                <w:lang w:eastAsia="ru-RU"/>
              </w:rPr>
              <w:t>.: Мозаика-Синтез, 2016.</w:t>
            </w:r>
          </w:p>
        </w:tc>
        <w:tc>
          <w:tcPr>
            <w:tcW w:w="3374" w:type="dxa"/>
            <w:tcBorders>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 xml:space="preserve">под редакцией Н.Е. </w:t>
            </w:r>
            <w:proofErr w:type="spellStart"/>
            <w:r w:rsidRPr="002524C8">
              <w:rPr>
                <w:rFonts w:eastAsia="Times New Roman"/>
                <w:sz w:val="24"/>
                <w:szCs w:val="24"/>
                <w:lang w:eastAsia="ru-RU"/>
              </w:rPr>
              <w:t>Вераксы</w:t>
            </w:r>
            <w:proofErr w:type="spellEnd"/>
            <w:r w:rsidRPr="002524C8">
              <w:rPr>
                <w:rFonts w:eastAsia="Times New Roman"/>
                <w:sz w:val="24"/>
                <w:szCs w:val="24"/>
                <w:lang w:eastAsia="ru-RU"/>
              </w:rPr>
              <w:t xml:space="preserve">, </w:t>
            </w:r>
            <w:proofErr w:type="spellStart"/>
            <w:r w:rsidRPr="002524C8">
              <w:rPr>
                <w:rFonts w:eastAsia="Times New Roman"/>
                <w:sz w:val="24"/>
                <w:szCs w:val="24"/>
                <w:lang w:eastAsia="ru-RU"/>
              </w:rPr>
              <w:t>Т.С.Комаровой</w:t>
            </w:r>
            <w:proofErr w:type="spellEnd"/>
            <w:r w:rsidRPr="002524C8">
              <w:rPr>
                <w:rFonts w:eastAsia="Times New Roman"/>
                <w:sz w:val="24"/>
                <w:szCs w:val="24"/>
                <w:lang w:eastAsia="ru-RU"/>
              </w:rPr>
              <w:t xml:space="preserve">, </w:t>
            </w:r>
            <w:proofErr w:type="spellStart"/>
            <w:r w:rsidRPr="002524C8">
              <w:rPr>
                <w:rFonts w:eastAsia="Times New Roman"/>
                <w:sz w:val="24"/>
                <w:szCs w:val="24"/>
                <w:lang w:eastAsia="ru-RU"/>
              </w:rPr>
              <w:t>М.А.Васильевой</w:t>
            </w:r>
            <w:proofErr w:type="spellEnd"/>
            <w:r w:rsidRPr="002524C8">
              <w:rPr>
                <w:rFonts w:eastAsia="Times New Roman"/>
                <w:sz w:val="24"/>
                <w:szCs w:val="24"/>
                <w:lang w:eastAsia="ru-RU"/>
              </w:rPr>
              <w:t>.</w:t>
            </w:r>
          </w:p>
        </w:tc>
      </w:tr>
      <w:tr w:rsidR="002524C8" w:rsidRPr="002524C8" w:rsidTr="002524C8">
        <w:trPr>
          <w:trHeight w:val="235"/>
          <w:jc w:val="center"/>
        </w:trPr>
        <w:tc>
          <w:tcPr>
            <w:tcW w:w="562" w:type="dxa"/>
            <w:tcBorders>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2</w:t>
            </w:r>
          </w:p>
        </w:tc>
        <w:tc>
          <w:tcPr>
            <w:tcW w:w="6314" w:type="dxa"/>
            <w:tcBorders>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 xml:space="preserve"> Физическая культура в детском саду. Вторая младшая группа. — М.: Мозаика-Синтез,2015 (2014).</w:t>
            </w:r>
          </w:p>
        </w:tc>
        <w:tc>
          <w:tcPr>
            <w:tcW w:w="3374" w:type="dxa"/>
            <w:tcBorders>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Пензулаева</w:t>
            </w:r>
            <w:proofErr w:type="spellEnd"/>
            <w:r w:rsidRPr="002524C8">
              <w:rPr>
                <w:rFonts w:eastAsia="Times New Roman"/>
                <w:sz w:val="24"/>
                <w:szCs w:val="24"/>
                <w:lang w:eastAsia="ru-RU"/>
              </w:rPr>
              <w:t xml:space="preserve"> Л. И.</w:t>
            </w:r>
          </w:p>
        </w:tc>
      </w:tr>
      <w:tr w:rsidR="002524C8" w:rsidRPr="002524C8" w:rsidTr="002524C8">
        <w:trPr>
          <w:trHeight w:val="187"/>
          <w:jc w:val="center"/>
        </w:trPr>
        <w:tc>
          <w:tcPr>
            <w:tcW w:w="562"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3</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Физическая культура в детском саду. Средняя  группа.  — М.: Мозаика-Синтез, 2015 (2014).</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Пензулаева</w:t>
            </w:r>
            <w:proofErr w:type="spellEnd"/>
            <w:r w:rsidRPr="002524C8">
              <w:rPr>
                <w:rFonts w:eastAsia="Times New Roman"/>
                <w:sz w:val="24"/>
                <w:szCs w:val="24"/>
                <w:lang w:eastAsia="ru-RU"/>
              </w:rPr>
              <w:t xml:space="preserve"> Л. И.</w:t>
            </w:r>
          </w:p>
        </w:tc>
      </w:tr>
      <w:tr w:rsidR="002524C8" w:rsidRPr="002524C8" w:rsidTr="002524C8">
        <w:trPr>
          <w:trHeight w:val="251"/>
          <w:jc w:val="center"/>
        </w:trPr>
        <w:tc>
          <w:tcPr>
            <w:tcW w:w="562"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4</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Физическая культура в детском саду. Старшая группа.  — М.: Мозаика-Синтез, 2015 (2014).</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Пензулаева</w:t>
            </w:r>
            <w:proofErr w:type="spellEnd"/>
            <w:r w:rsidRPr="002524C8">
              <w:rPr>
                <w:rFonts w:eastAsia="Times New Roman"/>
                <w:sz w:val="24"/>
                <w:szCs w:val="24"/>
                <w:lang w:eastAsia="ru-RU"/>
              </w:rPr>
              <w:t xml:space="preserve"> Л. И.</w:t>
            </w:r>
          </w:p>
        </w:tc>
      </w:tr>
      <w:tr w:rsidR="002524C8" w:rsidRPr="002524C8" w:rsidTr="002524C8">
        <w:trPr>
          <w:trHeight w:val="228"/>
          <w:jc w:val="center"/>
        </w:trPr>
        <w:tc>
          <w:tcPr>
            <w:tcW w:w="562"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5</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Физическая культура в детском саду. Подготовительная к школе  группа.  — М.: Мозаика-Синтез, 2016.</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Пензулаева</w:t>
            </w:r>
            <w:proofErr w:type="spellEnd"/>
            <w:r w:rsidRPr="002524C8">
              <w:rPr>
                <w:rFonts w:eastAsia="Times New Roman"/>
                <w:sz w:val="24"/>
                <w:szCs w:val="24"/>
                <w:lang w:eastAsia="ru-RU"/>
              </w:rPr>
              <w:t xml:space="preserve"> Л. И.</w:t>
            </w:r>
          </w:p>
        </w:tc>
      </w:tr>
      <w:tr w:rsidR="002524C8" w:rsidRPr="002524C8" w:rsidTr="002524C8">
        <w:trPr>
          <w:trHeight w:val="249"/>
          <w:jc w:val="center"/>
        </w:trPr>
        <w:tc>
          <w:tcPr>
            <w:tcW w:w="562" w:type="dxa"/>
            <w:tcBorders>
              <w:top w:val="single" w:sz="4" w:space="0" w:color="auto"/>
              <w:bottom w:val="single" w:sz="4" w:space="0" w:color="auto"/>
            </w:tcBorders>
          </w:tcPr>
          <w:p w:rsidR="002524C8" w:rsidRPr="002524C8" w:rsidRDefault="00233DD3" w:rsidP="002524C8">
            <w:pPr>
              <w:rPr>
                <w:rFonts w:eastAsia="Times New Roman"/>
                <w:sz w:val="24"/>
                <w:szCs w:val="24"/>
                <w:lang w:eastAsia="ru-RU"/>
              </w:rPr>
            </w:pPr>
            <w:r>
              <w:rPr>
                <w:rFonts w:eastAsia="Times New Roman"/>
                <w:sz w:val="24"/>
                <w:szCs w:val="24"/>
                <w:lang w:eastAsia="ru-RU"/>
              </w:rPr>
              <w:t>6</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Сборник подвижных игр. — М.: Мозаи</w:t>
            </w:r>
            <w:r w:rsidRPr="002524C8">
              <w:rPr>
                <w:rFonts w:eastAsia="Times New Roman"/>
                <w:sz w:val="24"/>
                <w:szCs w:val="24"/>
                <w:lang w:eastAsia="ru-RU"/>
              </w:rPr>
              <w:softHyphen/>
              <w:t>ка-Синтез, 2016.</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Степаненкова</w:t>
            </w:r>
            <w:proofErr w:type="spellEnd"/>
            <w:r w:rsidRPr="002524C8">
              <w:rPr>
                <w:rFonts w:eastAsia="Times New Roman"/>
                <w:sz w:val="24"/>
                <w:szCs w:val="24"/>
                <w:lang w:eastAsia="ru-RU"/>
              </w:rPr>
              <w:t xml:space="preserve"> Э. Я.</w:t>
            </w:r>
          </w:p>
        </w:tc>
      </w:tr>
      <w:tr w:rsidR="002524C8" w:rsidRPr="002524C8" w:rsidTr="002524C8">
        <w:trPr>
          <w:trHeight w:val="350"/>
          <w:jc w:val="center"/>
        </w:trPr>
        <w:tc>
          <w:tcPr>
            <w:tcW w:w="562" w:type="dxa"/>
            <w:tcBorders>
              <w:top w:val="single" w:sz="4" w:space="0" w:color="auto"/>
              <w:bottom w:val="single" w:sz="4" w:space="0" w:color="auto"/>
            </w:tcBorders>
          </w:tcPr>
          <w:p w:rsidR="002524C8" w:rsidRPr="002524C8" w:rsidRDefault="00233DD3" w:rsidP="002524C8">
            <w:pPr>
              <w:rPr>
                <w:rFonts w:eastAsia="Times New Roman"/>
                <w:sz w:val="24"/>
                <w:szCs w:val="24"/>
                <w:lang w:eastAsia="ru-RU"/>
              </w:rPr>
            </w:pPr>
            <w:r>
              <w:rPr>
                <w:rFonts w:eastAsia="Times New Roman"/>
                <w:sz w:val="24"/>
                <w:szCs w:val="24"/>
                <w:lang w:eastAsia="ru-RU"/>
              </w:rPr>
              <w:t>7</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Оздоровительная гимнастика для детей 3-7 лет. — М.: Мозаика-Синтез, 2016.</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Пензулаева</w:t>
            </w:r>
            <w:proofErr w:type="spellEnd"/>
            <w:r w:rsidRPr="002524C8">
              <w:rPr>
                <w:rFonts w:eastAsia="Times New Roman"/>
                <w:sz w:val="24"/>
                <w:szCs w:val="24"/>
                <w:lang w:eastAsia="ru-RU"/>
              </w:rPr>
              <w:t xml:space="preserve"> Л. И.</w:t>
            </w:r>
          </w:p>
        </w:tc>
      </w:tr>
      <w:tr w:rsidR="002524C8" w:rsidRPr="002524C8" w:rsidTr="002524C8">
        <w:trPr>
          <w:trHeight w:val="345"/>
          <w:jc w:val="center"/>
        </w:trPr>
        <w:tc>
          <w:tcPr>
            <w:tcW w:w="562" w:type="dxa"/>
            <w:tcBorders>
              <w:top w:val="single" w:sz="4" w:space="0" w:color="auto"/>
              <w:bottom w:val="single" w:sz="4" w:space="0" w:color="auto"/>
            </w:tcBorders>
          </w:tcPr>
          <w:p w:rsidR="002524C8" w:rsidRPr="002524C8" w:rsidRDefault="00233DD3" w:rsidP="002524C8">
            <w:pPr>
              <w:rPr>
                <w:rFonts w:eastAsia="Times New Roman"/>
                <w:sz w:val="24"/>
                <w:szCs w:val="24"/>
                <w:lang w:eastAsia="ru-RU"/>
              </w:rPr>
            </w:pPr>
            <w:r>
              <w:rPr>
                <w:rFonts w:eastAsia="Times New Roman"/>
                <w:sz w:val="24"/>
                <w:szCs w:val="24"/>
                <w:lang w:eastAsia="ru-RU"/>
              </w:rPr>
              <w:t>8</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Праздники здоровья детей 5-6лет. М.: Сфера-2010.</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Картушина</w:t>
            </w:r>
            <w:proofErr w:type="spellEnd"/>
            <w:r w:rsidRPr="002524C8">
              <w:rPr>
                <w:rFonts w:eastAsia="Times New Roman"/>
                <w:sz w:val="24"/>
                <w:szCs w:val="24"/>
                <w:lang w:eastAsia="ru-RU"/>
              </w:rPr>
              <w:t xml:space="preserve"> М. Ю.</w:t>
            </w:r>
          </w:p>
        </w:tc>
      </w:tr>
      <w:tr w:rsidR="002524C8" w:rsidRPr="002524C8" w:rsidTr="002524C8">
        <w:trPr>
          <w:trHeight w:val="248"/>
          <w:jc w:val="center"/>
        </w:trPr>
        <w:tc>
          <w:tcPr>
            <w:tcW w:w="562" w:type="dxa"/>
            <w:tcBorders>
              <w:top w:val="single" w:sz="4" w:space="0" w:color="auto"/>
              <w:bottom w:val="single" w:sz="4" w:space="0" w:color="auto"/>
            </w:tcBorders>
          </w:tcPr>
          <w:p w:rsidR="002524C8" w:rsidRPr="002524C8" w:rsidRDefault="00233DD3" w:rsidP="002524C8">
            <w:pPr>
              <w:rPr>
                <w:rFonts w:eastAsia="Times New Roman"/>
                <w:sz w:val="24"/>
                <w:szCs w:val="24"/>
                <w:lang w:eastAsia="ru-RU"/>
              </w:rPr>
            </w:pPr>
            <w:r>
              <w:rPr>
                <w:rFonts w:eastAsia="Times New Roman"/>
                <w:sz w:val="24"/>
                <w:szCs w:val="24"/>
                <w:lang w:eastAsia="ru-RU"/>
              </w:rPr>
              <w:t>9</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bCs/>
                <w:sz w:val="24"/>
                <w:szCs w:val="24"/>
                <w:lang w:eastAsia="ru-RU"/>
              </w:rPr>
              <w:t>Формирование основ безопасности у дошкольников</w:t>
            </w:r>
            <w:r w:rsidRPr="002524C8">
              <w:rPr>
                <w:rFonts w:eastAsia="Times New Roman"/>
                <w:sz w:val="24"/>
                <w:szCs w:val="24"/>
                <w:lang w:eastAsia="ru-RU"/>
              </w:rPr>
              <w:t xml:space="preserve">— </w:t>
            </w:r>
            <w:proofErr w:type="gramStart"/>
            <w:r w:rsidRPr="002524C8">
              <w:rPr>
                <w:rFonts w:eastAsia="Times New Roman"/>
                <w:sz w:val="24"/>
                <w:szCs w:val="24"/>
                <w:lang w:eastAsia="ru-RU"/>
              </w:rPr>
              <w:t>М.</w:t>
            </w:r>
            <w:proofErr w:type="gramEnd"/>
            <w:r w:rsidRPr="002524C8">
              <w:rPr>
                <w:rFonts w:eastAsia="Times New Roman"/>
                <w:sz w:val="24"/>
                <w:szCs w:val="24"/>
                <w:lang w:eastAsia="ru-RU"/>
              </w:rPr>
              <w:t>: Мозаика-Синтез, 2013.</w:t>
            </w:r>
          </w:p>
        </w:tc>
        <w:tc>
          <w:tcPr>
            <w:tcW w:w="3374" w:type="dxa"/>
            <w:tcBorders>
              <w:top w:val="single" w:sz="4" w:space="0" w:color="auto"/>
              <w:bottom w:val="single" w:sz="4" w:space="0" w:color="auto"/>
            </w:tcBorders>
          </w:tcPr>
          <w:p w:rsidR="002524C8" w:rsidRPr="002524C8" w:rsidRDefault="002524C8" w:rsidP="002524C8">
            <w:pPr>
              <w:rPr>
                <w:rFonts w:eastAsia="Times New Roman"/>
                <w:bCs/>
                <w:sz w:val="24"/>
                <w:szCs w:val="24"/>
                <w:lang w:eastAsia="ru-RU"/>
              </w:rPr>
            </w:pPr>
            <w:r w:rsidRPr="002524C8">
              <w:rPr>
                <w:rFonts w:eastAsia="Times New Roman"/>
                <w:bCs/>
                <w:sz w:val="24"/>
                <w:szCs w:val="24"/>
                <w:lang w:eastAsia="ru-RU"/>
              </w:rPr>
              <w:t>Белая К. Ю.</w:t>
            </w:r>
          </w:p>
        </w:tc>
      </w:tr>
      <w:tr w:rsidR="002524C8" w:rsidRPr="002524C8" w:rsidTr="002524C8">
        <w:trPr>
          <w:trHeight w:val="261"/>
          <w:jc w:val="center"/>
        </w:trPr>
        <w:tc>
          <w:tcPr>
            <w:tcW w:w="562" w:type="dxa"/>
            <w:tcBorders>
              <w:top w:val="single" w:sz="4" w:space="0" w:color="auto"/>
              <w:bottom w:val="single" w:sz="4" w:space="0" w:color="auto"/>
            </w:tcBorders>
          </w:tcPr>
          <w:p w:rsidR="002524C8" w:rsidRPr="002524C8" w:rsidRDefault="00233DD3" w:rsidP="002524C8">
            <w:pPr>
              <w:rPr>
                <w:rFonts w:eastAsia="Times New Roman"/>
                <w:sz w:val="24"/>
                <w:szCs w:val="24"/>
                <w:lang w:eastAsia="ru-RU"/>
              </w:rPr>
            </w:pPr>
            <w:r>
              <w:rPr>
                <w:rFonts w:eastAsia="Times New Roman"/>
                <w:sz w:val="24"/>
                <w:szCs w:val="24"/>
                <w:lang w:eastAsia="ru-RU"/>
              </w:rPr>
              <w:t>10</w:t>
            </w:r>
          </w:p>
        </w:tc>
        <w:tc>
          <w:tcPr>
            <w:tcW w:w="6314" w:type="dxa"/>
            <w:tcBorders>
              <w:top w:val="single" w:sz="4" w:space="0" w:color="auto"/>
              <w:bottom w:val="single" w:sz="4" w:space="0" w:color="auto"/>
            </w:tcBorders>
          </w:tcPr>
          <w:p w:rsidR="002524C8" w:rsidRPr="002524C8" w:rsidRDefault="002524C8" w:rsidP="002524C8">
            <w:pPr>
              <w:rPr>
                <w:rFonts w:eastAsia="Times New Roman"/>
                <w:bCs/>
                <w:sz w:val="24"/>
                <w:szCs w:val="24"/>
                <w:lang w:eastAsia="ru-RU"/>
              </w:rPr>
            </w:pPr>
            <w:r w:rsidRPr="002524C8">
              <w:rPr>
                <w:rFonts w:eastAsia="Times New Roman"/>
                <w:sz w:val="24"/>
                <w:szCs w:val="24"/>
                <w:lang w:eastAsia="ru-RU"/>
              </w:rPr>
              <w:t>Безопасность. Детство – Пресс.-2004.</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 xml:space="preserve">Авдеева Н. Н., Князева Н. Л., </w:t>
            </w:r>
            <w:proofErr w:type="spellStart"/>
            <w:r w:rsidRPr="002524C8">
              <w:rPr>
                <w:rFonts w:eastAsia="Times New Roman"/>
                <w:sz w:val="24"/>
                <w:szCs w:val="24"/>
                <w:lang w:eastAsia="ru-RU"/>
              </w:rPr>
              <w:t>Стеркина</w:t>
            </w:r>
            <w:proofErr w:type="spellEnd"/>
            <w:r w:rsidRPr="002524C8">
              <w:rPr>
                <w:rFonts w:eastAsia="Times New Roman"/>
                <w:sz w:val="24"/>
                <w:szCs w:val="24"/>
                <w:lang w:eastAsia="ru-RU"/>
              </w:rPr>
              <w:t xml:space="preserve"> Р. Б.</w:t>
            </w:r>
          </w:p>
        </w:tc>
      </w:tr>
      <w:tr w:rsidR="002524C8" w:rsidRPr="002524C8" w:rsidTr="002524C8">
        <w:trPr>
          <w:trHeight w:val="265"/>
          <w:jc w:val="center"/>
        </w:trPr>
        <w:tc>
          <w:tcPr>
            <w:tcW w:w="562" w:type="dxa"/>
            <w:tcBorders>
              <w:top w:val="single" w:sz="4" w:space="0" w:color="auto"/>
            </w:tcBorders>
          </w:tcPr>
          <w:p w:rsidR="002524C8" w:rsidRPr="002524C8" w:rsidRDefault="00233DD3" w:rsidP="002524C8">
            <w:pPr>
              <w:rPr>
                <w:rFonts w:eastAsia="Times New Roman"/>
                <w:sz w:val="24"/>
                <w:szCs w:val="24"/>
                <w:lang w:eastAsia="ru-RU"/>
              </w:rPr>
            </w:pPr>
            <w:r>
              <w:rPr>
                <w:rFonts w:eastAsia="Times New Roman"/>
                <w:sz w:val="24"/>
                <w:szCs w:val="24"/>
                <w:lang w:eastAsia="ru-RU"/>
              </w:rPr>
              <w:t>11</w:t>
            </w:r>
          </w:p>
        </w:tc>
        <w:tc>
          <w:tcPr>
            <w:tcW w:w="6314" w:type="dxa"/>
            <w:tcBorders>
              <w:top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Пожарная безопаснос</w:t>
            </w:r>
            <w:r>
              <w:rPr>
                <w:rFonts w:eastAsia="Times New Roman"/>
                <w:sz w:val="24"/>
                <w:szCs w:val="24"/>
                <w:lang w:eastAsia="ru-RU"/>
              </w:rPr>
              <w:t>ть для дошкольников. Москва-2013</w:t>
            </w:r>
            <w:r w:rsidRPr="002524C8">
              <w:rPr>
                <w:rFonts w:eastAsia="Times New Roman"/>
                <w:sz w:val="24"/>
                <w:szCs w:val="24"/>
                <w:lang w:eastAsia="ru-RU"/>
              </w:rPr>
              <w:t>.</w:t>
            </w:r>
          </w:p>
        </w:tc>
        <w:tc>
          <w:tcPr>
            <w:tcW w:w="3374" w:type="dxa"/>
            <w:tcBorders>
              <w:top w:val="single" w:sz="4" w:space="0" w:color="auto"/>
            </w:tcBorders>
          </w:tcPr>
          <w:p w:rsidR="002524C8" w:rsidRPr="002524C8" w:rsidRDefault="002524C8" w:rsidP="002524C8">
            <w:pPr>
              <w:rPr>
                <w:rFonts w:eastAsia="Times New Roman"/>
                <w:sz w:val="24"/>
                <w:szCs w:val="24"/>
                <w:lang w:eastAsia="ru-RU"/>
              </w:rPr>
            </w:pPr>
            <w:proofErr w:type="spellStart"/>
            <w:r>
              <w:rPr>
                <w:rFonts w:eastAsia="Times New Roman"/>
                <w:sz w:val="24"/>
                <w:szCs w:val="24"/>
                <w:lang w:eastAsia="ru-RU"/>
              </w:rPr>
              <w:t>Шарыгин</w:t>
            </w:r>
            <w:proofErr w:type="spellEnd"/>
            <w:r>
              <w:rPr>
                <w:rFonts w:eastAsia="Times New Roman"/>
                <w:sz w:val="24"/>
                <w:szCs w:val="24"/>
                <w:lang w:eastAsia="ru-RU"/>
              </w:rPr>
              <w:t xml:space="preserve"> Т.А.</w:t>
            </w:r>
          </w:p>
        </w:tc>
      </w:tr>
      <w:tr w:rsidR="002524C8" w:rsidRPr="002524C8" w:rsidTr="002524C8">
        <w:trPr>
          <w:trHeight w:val="570"/>
          <w:jc w:val="center"/>
        </w:trPr>
        <w:tc>
          <w:tcPr>
            <w:tcW w:w="562" w:type="dxa"/>
            <w:tcBorders>
              <w:top w:val="single" w:sz="4" w:space="0" w:color="auto"/>
              <w:bottom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t>12</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Развитие игровой деятельности. Система работы во второй младшей группе детского сада. — М.: Мозаика-Синтез, 2012.</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proofErr w:type="gramStart"/>
            <w:r w:rsidRPr="002524C8">
              <w:rPr>
                <w:rFonts w:eastAsia="Times New Roman"/>
                <w:sz w:val="24"/>
                <w:szCs w:val="24"/>
                <w:lang w:eastAsia="ru-RU"/>
              </w:rPr>
              <w:t>Гу</w:t>
            </w:r>
            <w:proofErr w:type="spellEnd"/>
            <w:r w:rsidRPr="002524C8">
              <w:rPr>
                <w:rFonts w:eastAsia="Times New Roman"/>
                <w:sz w:val="24"/>
                <w:szCs w:val="24"/>
                <w:lang w:eastAsia="ru-RU"/>
              </w:rPr>
              <w:t xml:space="preserve"> б</w:t>
            </w:r>
            <w:proofErr w:type="gramEnd"/>
            <w:r w:rsidRPr="002524C8">
              <w:rPr>
                <w:rFonts w:eastAsia="Times New Roman"/>
                <w:sz w:val="24"/>
                <w:szCs w:val="24"/>
                <w:lang w:eastAsia="ru-RU"/>
              </w:rPr>
              <w:t xml:space="preserve"> а н о в а Н. Ф.</w:t>
            </w:r>
          </w:p>
        </w:tc>
      </w:tr>
      <w:tr w:rsidR="002524C8" w:rsidRPr="002524C8" w:rsidTr="002524C8">
        <w:trPr>
          <w:trHeight w:val="570"/>
          <w:jc w:val="center"/>
        </w:trPr>
        <w:tc>
          <w:tcPr>
            <w:tcW w:w="562" w:type="dxa"/>
            <w:tcBorders>
              <w:top w:val="single" w:sz="4" w:space="0" w:color="auto"/>
              <w:bottom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t>13</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Развитие игровой деятельности. Система работы в средней группе детского сада. — М.: Мозаика-Синтез, 2015.</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proofErr w:type="gramStart"/>
            <w:r w:rsidRPr="002524C8">
              <w:rPr>
                <w:rFonts w:eastAsia="Times New Roman"/>
                <w:sz w:val="24"/>
                <w:szCs w:val="24"/>
                <w:lang w:eastAsia="ru-RU"/>
              </w:rPr>
              <w:t>Гу</w:t>
            </w:r>
            <w:proofErr w:type="spellEnd"/>
            <w:r w:rsidRPr="002524C8">
              <w:rPr>
                <w:rFonts w:eastAsia="Times New Roman"/>
                <w:sz w:val="24"/>
                <w:szCs w:val="24"/>
                <w:lang w:eastAsia="ru-RU"/>
              </w:rPr>
              <w:t xml:space="preserve"> б</w:t>
            </w:r>
            <w:proofErr w:type="gramEnd"/>
            <w:r w:rsidRPr="002524C8">
              <w:rPr>
                <w:rFonts w:eastAsia="Times New Roman"/>
                <w:sz w:val="24"/>
                <w:szCs w:val="24"/>
                <w:lang w:eastAsia="ru-RU"/>
              </w:rPr>
              <w:t xml:space="preserve"> а н о в а Н. Ф.</w:t>
            </w:r>
          </w:p>
        </w:tc>
      </w:tr>
      <w:tr w:rsidR="002524C8" w:rsidRPr="002524C8" w:rsidTr="002524C8">
        <w:trPr>
          <w:trHeight w:val="360"/>
          <w:jc w:val="center"/>
        </w:trPr>
        <w:tc>
          <w:tcPr>
            <w:tcW w:w="562" w:type="dxa"/>
            <w:tcBorders>
              <w:top w:val="single" w:sz="4" w:space="0" w:color="auto"/>
              <w:bottom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t>14</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Проектная деятельность дошкольников. — М.: Мозаика-Синтез, 2016.</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Веракса</w:t>
            </w:r>
            <w:proofErr w:type="spellEnd"/>
            <w:r w:rsidRPr="002524C8">
              <w:rPr>
                <w:rFonts w:eastAsia="Times New Roman"/>
                <w:sz w:val="24"/>
                <w:szCs w:val="24"/>
                <w:lang w:eastAsia="ru-RU"/>
              </w:rPr>
              <w:t xml:space="preserve"> Н.Е., </w:t>
            </w:r>
            <w:proofErr w:type="spellStart"/>
            <w:r w:rsidRPr="002524C8">
              <w:rPr>
                <w:rFonts w:eastAsia="Times New Roman"/>
                <w:sz w:val="24"/>
                <w:szCs w:val="24"/>
                <w:lang w:eastAsia="ru-RU"/>
              </w:rPr>
              <w:t>Веракса</w:t>
            </w:r>
            <w:proofErr w:type="spellEnd"/>
            <w:r w:rsidRPr="002524C8">
              <w:rPr>
                <w:rFonts w:eastAsia="Times New Roman"/>
                <w:sz w:val="24"/>
                <w:szCs w:val="24"/>
                <w:lang w:eastAsia="ru-RU"/>
              </w:rPr>
              <w:t xml:space="preserve"> А. Н.</w:t>
            </w:r>
          </w:p>
        </w:tc>
      </w:tr>
      <w:tr w:rsidR="002524C8" w:rsidRPr="002524C8" w:rsidTr="002524C8">
        <w:trPr>
          <w:trHeight w:val="259"/>
          <w:jc w:val="center"/>
        </w:trPr>
        <w:tc>
          <w:tcPr>
            <w:tcW w:w="562" w:type="dxa"/>
            <w:tcBorders>
              <w:top w:val="single" w:sz="4" w:space="0" w:color="auto"/>
              <w:bottom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t>15</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Социально – нравственное воспитание дошкольников М.: Мозаика-Синтез, 2015.</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Буре Р. С.</w:t>
            </w:r>
          </w:p>
        </w:tc>
      </w:tr>
      <w:tr w:rsidR="002524C8" w:rsidRPr="002524C8" w:rsidTr="002524C8">
        <w:trPr>
          <w:trHeight w:val="224"/>
          <w:jc w:val="center"/>
        </w:trPr>
        <w:tc>
          <w:tcPr>
            <w:tcW w:w="562" w:type="dxa"/>
            <w:tcBorders>
              <w:top w:val="single" w:sz="4" w:space="0" w:color="auto"/>
              <w:bottom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t>16</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Этические беседы с детьми 4-7 лет. — М.: Мозаика-Синтез, 2015.</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 xml:space="preserve">Петрова В. П.. С т у </w:t>
            </w:r>
            <w:proofErr w:type="gramStart"/>
            <w:r w:rsidRPr="002524C8">
              <w:rPr>
                <w:rFonts w:eastAsia="Times New Roman"/>
                <w:sz w:val="24"/>
                <w:szCs w:val="24"/>
                <w:lang w:eastAsia="ru-RU"/>
              </w:rPr>
              <w:t>л ь</w:t>
            </w:r>
            <w:proofErr w:type="gramEnd"/>
            <w:r w:rsidRPr="002524C8">
              <w:rPr>
                <w:rFonts w:eastAsia="Times New Roman"/>
                <w:sz w:val="24"/>
                <w:szCs w:val="24"/>
                <w:lang w:eastAsia="ru-RU"/>
              </w:rPr>
              <w:t xml:space="preserve"> н и к Т. Д.</w:t>
            </w:r>
          </w:p>
        </w:tc>
      </w:tr>
      <w:tr w:rsidR="002524C8" w:rsidRPr="002524C8" w:rsidTr="002524C8">
        <w:trPr>
          <w:trHeight w:val="330"/>
          <w:jc w:val="center"/>
        </w:trPr>
        <w:tc>
          <w:tcPr>
            <w:tcW w:w="562" w:type="dxa"/>
            <w:tcBorders>
              <w:top w:val="single" w:sz="4" w:space="0" w:color="auto"/>
              <w:bottom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t>17</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 xml:space="preserve"> Ребенок за столом, М.,ТЦ СФЕРА, 2006.</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Алямовская</w:t>
            </w:r>
            <w:proofErr w:type="spellEnd"/>
            <w:r w:rsidRPr="002524C8">
              <w:rPr>
                <w:rFonts w:eastAsia="Times New Roman"/>
                <w:sz w:val="24"/>
                <w:szCs w:val="24"/>
                <w:lang w:eastAsia="ru-RU"/>
              </w:rPr>
              <w:t xml:space="preserve"> В.Г.,</w:t>
            </w:r>
          </w:p>
        </w:tc>
      </w:tr>
      <w:tr w:rsidR="002524C8" w:rsidRPr="002524C8" w:rsidTr="002524C8">
        <w:trPr>
          <w:trHeight w:val="270"/>
          <w:jc w:val="center"/>
        </w:trPr>
        <w:tc>
          <w:tcPr>
            <w:tcW w:w="562" w:type="dxa"/>
            <w:tcBorders>
              <w:top w:val="single" w:sz="4" w:space="0" w:color="auto"/>
              <w:bottom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t>18</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Знай и люби свой край. Краснодар -2002.</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Васнева А. Г.</w:t>
            </w:r>
          </w:p>
        </w:tc>
      </w:tr>
      <w:tr w:rsidR="002524C8" w:rsidRPr="002524C8" w:rsidTr="002524C8">
        <w:trPr>
          <w:trHeight w:val="250"/>
          <w:jc w:val="center"/>
        </w:trPr>
        <w:tc>
          <w:tcPr>
            <w:tcW w:w="562" w:type="dxa"/>
            <w:tcBorders>
              <w:top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t>19</w:t>
            </w:r>
          </w:p>
        </w:tc>
        <w:tc>
          <w:tcPr>
            <w:tcW w:w="6314" w:type="dxa"/>
            <w:tcBorders>
              <w:top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Трудовое воспитание в детском саду. Система работы с детьми 3-7 лет-М.: Мозаика-Синтез, 2012.</w:t>
            </w:r>
          </w:p>
        </w:tc>
        <w:tc>
          <w:tcPr>
            <w:tcW w:w="3374" w:type="dxa"/>
            <w:tcBorders>
              <w:top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Куцакова</w:t>
            </w:r>
            <w:proofErr w:type="spellEnd"/>
            <w:r w:rsidRPr="002524C8">
              <w:rPr>
                <w:rFonts w:eastAsia="Times New Roman"/>
                <w:sz w:val="24"/>
                <w:szCs w:val="24"/>
                <w:lang w:eastAsia="ru-RU"/>
              </w:rPr>
              <w:t xml:space="preserve"> Л. В.</w:t>
            </w:r>
          </w:p>
        </w:tc>
      </w:tr>
      <w:tr w:rsidR="002524C8" w:rsidRPr="002524C8" w:rsidTr="002524C8">
        <w:trPr>
          <w:trHeight w:val="167"/>
          <w:jc w:val="center"/>
        </w:trPr>
        <w:tc>
          <w:tcPr>
            <w:tcW w:w="562" w:type="dxa"/>
            <w:tcBorders>
              <w:bottom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t>20</w:t>
            </w:r>
          </w:p>
        </w:tc>
        <w:tc>
          <w:tcPr>
            <w:tcW w:w="6314" w:type="dxa"/>
            <w:tcBorders>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 xml:space="preserve"> Программа Конструирование и художественный труд в детском саду М.: Сфера, 2016.</w:t>
            </w:r>
          </w:p>
        </w:tc>
        <w:tc>
          <w:tcPr>
            <w:tcW w:w="3374" w:type="dxa"/>
            <w:tcBorders>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Куцакова</w:t>
            </w:r>
            <w:proofErr w:type="spellEnd"/>
            <w:r w:rsidRPr="002524C8">
              <w:rPr>
                <w:rFonts w:eastAsia="Times New Roman"/>
                <w:sz w:val="24"/>
                <w:szCs w:val="24"/>
                <w:lang w:eastAsia="ru-RU"/>
              </w:rPr>
              <w:t xml:space="preserve"> Л. В.</w:t>
            </w:r>
          </w:p>
        </w:tc>
      </w:tr>
      <w:tr w:rsidR="002524C8" w:rsidRPr="002524C8" w:rsidTr="002524C8">
        <w:trPr>
          <w:trHeight w:val="570"/>
          <w:jc w:val="center"/>
        </w:trPr>
        <w:tc>
          <w:tcPr>
            <w:tcW w:w="562" w:type="dxa"/>
            <w:tcBorders>
              <w:top w:val="single" w:sz="4" w:space="0" w:color="auto"/>
              <w:bottom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t>21</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 xml:space="preserve"> Конструирование из строительного материала. Система работы в средней группе детского сада. </w:t>
            </w:r>
            <w:proofErr w:type="gramStart"/>
            <w:r w:rsidRPr="002524C8">
              <w:rPr>
                <w:rFonts w:eastAsia="Times New Roman"/>
                <w:sz w:val="24"/>
                <w:szCs w:val="24"/>
                <w:lang w:eastAsia="ru-RU"/>
              </w:rPr>
              <w:t>—М</w:t>
            </w:r>
            <w:proofErr w:type="gramEnd"/>
            <w:r w:rsidRPr="002524C8">
              <w:rPr>
                <w:rFonts w:eastAsia="Times New Roman"/>
                <w:sz w:val="24"/>
                <w:szCs w:val="24"/>
                <w:lang w:eastAsia="ru-RU"/>
              </w:rPr>
              <w:t>.: Мозаика-Синтез, 2013.</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Куцакова</w:t>
            </w:r>
            <w:proofErr w:type="spellEnd"/>
            <w:r w:rsidRPr="002524C8">
              <w:rPr>
                <w:rFonts w:eastAsia="Times New Roman"/>
                <w:sz w:val="24"/>
                <w:szCs w:val="24"/>
                <w:lang w:eastAsia="ru-RU"/>
              </w:rPr>
              <w:t xml:space="preserve"> Л. В.</w:t>
            </w:r>
          </w:p>
        </w:tc>
      </w:tr>
      <w:tr w:rsidR="002524C8" w:rsidRPr="002524C8" w:rsidTr="002524C8">
        <w:trPr>
          <w:trHeight w:val="525"/>
          <w:jc w:val="center"/>
        </w:trPr>
        <w:tc>
          <w:tcPr>
            <w:tcW w:w="562" w:type="dxa"/>
            <w:tcBorders>
              <w:top w:val="single" w:sz="4" w:space="0" w:color="auto"/>
              <w:bottom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t>22</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 xml:space="preserve">Конструирование  из строительного материала. Система работы в старшей группе детского сада. </w:t>
            </w:r>
            <w:proofErr w:type="gramStart"/>
            <w:r w:rsidRPr="002524C8">
              <w:rPr>
                <w:rFonts w:eastAsia="Times New Roman"/>
                <w:sz w:val="24"/>
                <w:szCs w:val="24"/>
                <w:lang w:eastAsia="ru-RU"/>
              </w:rPr>
              <w:t>—М</w:t>
            </w:r>
            <w:proofErr w:type="gramEnd"/>
            <w:r w:rsidRPr="002524C8">
              <w:rPr>
                <w:rFonts w:eastAsia="Times New Roman"/>
                <w:sz w:val="24"/>
                <w:szCs w:val="24"/>
                <w:lang w:eastAsia="ru-RU"/>
              </w:rPr>
              <w:t>.: Мозаика-Синтез, 2013.</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Куцакова</w:t>
            </w:r>
            <w:proofErr w:type="spellEnd"/>
            <w:r w:rsidRPr="002524C8">
              <w:rPr>
                <w:rFonts w:eastAsia="Times New Roman"/>
                <w:sz w:val="24"/>
                <w:szCs w:val="24"/>
                <w:lang w:eastAsia="ru-RU"/>
              </w:rPr>
              <w:t xml:space="preserve"> Л. В.</w:t>
            </w:r>
          </w:p>
        </w:tc>
      </w:tr>
      <w:tr w:rsidR="002524C8" w:rsidRPr="002524C8" w:rsidTr="002524C8">
        <w:trPr>
          <w:trHeight w:val="280"/>
          <w:jc w:val="center"/>
        </w:trPr>
        <w:tc>
          <w:tcPr>
            <w:tcW w:w="562" w:type="dxa"/>
            <w:tcBorders>
              <w:top w:val="single" w:sz="4" w:space="0" w:color="auto"/>
              <w:bottom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t>23</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 xml:space="preserve">Занятия по конструированию из строительного материала в подготовительной к школе группе детского сада. </w:t>
            </w:r>
            <w:proofErr w:type="gramStart"/>
            <w:r w:rsidRPr="002524C8">
              <w:rPr>
                <w:rFonts w:eastAsia="Times New Roman"/>
                <w:sz w:val="24"/>
                <w:szCs w:val="24"/>
                <w:lang w:eastAsia="ru-RU"/>
              </w:rPr>
              <w:t>—М</w:t>
            </w:r>
            <w:proofErr w:type="gramEnd"/>
            <w:r w:rsidRPr="002524C8">
              <w:rPr>
                <w:rFonts w:eastAsia="Times New Roman"/>
                <w:sz w:val="24"/>
                <w:szCs w:val="24"/>
                <w:lang w:eastAsia="ru-RU"/>
              </w:rPr>
              <w:t>.: Мозаика-Синтез, 2010.</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Куцакова</w:t>
            </w:r>
            <w:proofErr w:type="spellEnd"/>
            <w:r w:rsidRPr="002524C8">
              <w:rPr>
                <w:rFonts w:eastAsia="Times New Roman"/>
                <w:sz w:val="24"/>
                <w:szCs w:val="24"/>
                <w:lang w:eastAsia="ru-RU"/>
              </w:rPr>
              <w:t xml:space="preserve"> Л. В.</w:t>
            </w:r>
          </w:p>
        </w:tc>
      </w:tr>
      <w:tr w:rsidR="002524C8" w:rsidRPr="002524C8" w:rsidTr="002524C8">
        <w:trPr>
          <w:trHeight w:val="484"/>
          <w:jc w:val="center"/>
        </w:trPr>
        <w:tc>
          <w:tcPr>
            <w:tcW w:w="562" w:type="dxa"/>
            <w:tcBorders>
              <w:top w:val="single" w:sz="4" w:space="0" w:color="auto"/>
              <w:bottom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lastRenderedPageBreak/>
              <w:t>24</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Формирование элементарных математических представлений. Младшая группа. — М.: Мозаика-Синтез, 2015.</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Помораева</w:t>
            </w:r>
            <w:proofErr w:type="spellEnd"/>
            <w:r w:rsidRPr="002524C8">
              <w:rPr>
                <w:rFonts w:eastAsia="Times New Roman"/>
                <w:sz w:val="24"/>
                <w:szCs w:val="24"/>
                <w:lang w:eastAsia="ru-RU"/>
              </w:rPr>
              <w:t xml:space="preserve"> И. А., </w:t>
            </w:r>
            <w:proofErr w:type="spellStart"/>
            <w:r w:rsidRPr="002524C8">
              <w:rPr>
                <w:rFonts w:eastAsia="Times New Roman"/>
                <w:sz w:val="24"/>
                <w:szCs w:val="24"/>
                <w:lang w:eastAsia="ru-RU"/>
              </w:rPr>
              <w:t>Позина</w:t>
            </w:r>
            <w:proofErr w:type="spellEnd"/>
            <w:r w:rsidRPr="002524C8">
              <w:rPr>
                <w:rFonts w:eastAsia="Times New Roman"/>
                <w:sz w:val="24"/>
                <w:szCs w:val="24"/>
                <w:lang w:eastAsia="ru-RU"/>
              </w:rPr>
              <w:t xml:space="preserve"> В. А.</w:t>
            </w:r>
          </w:p>
        </w:tc>
      </w:tr>
      <w:tr w:rsidR="002524C8" w:rsidRPr="002524C8" w:rsidTr="002524C8">
        <w:trPr>
          <w:trHeight w:val="274"/>
          <w:jc w:val="center"/>
        </w:trPr>
        <w:tc>
          <w:tcPr>
            <w:tcW w:w="562" w:type="dxa"/>
            <w:tcBorders>
              <w:top w:val="single" w:sz="4" w:space="0" w:color="auto"/>
              <w:bottom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t>25</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 xml:space="preserve">Формирование элементарных математических представлений. Средняя группа </w:t>
            </w:r>
            <w:proofErr w:type="gramStart"/>
            <w:r w:rsidRPr="002524C8">
              <w:rPr>
                <w:rFonts w:eastAsia="Times New Roman"/>
                <w:sz w:val="24"/>
                <w:szCs w:val="24"/>
                <w:lang w:eastAsia="ru-RU"/>
              </w:rPr>
              <w:t>—М</w:t>
            </w:r>
            <w:proofErr w:type="gramEnd"/>
            <w:r w:rsidRPr="002524C8">
              <w:rPr>
                <w:rFonts w:eastAsia="Times New Roman"/>
                <w:sz w:val="24"/>
                <w:szCs w:val="24"/>
                <w:lang w:eastAsia="ru-RU"/>
              </w:rPr>
              <w:t>.: Мозаика-Синтез, 2015.</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Помораева</w:t>
            </w:r>
            <w:proofErr w:type="spellEnd"/>
            <w:r w:rsidRPr="002524C8">
              <w:rPr>
                <w:rFonts w:eastAsia="Times New Roman"/>
                <w:sz w:val="24"/>
                <w:szCs w:val="24"/>
                <w:lang w:eastAsia="ru-RU"/>
              </w:rPr>
              <w:t xml:space="preserve"> И. А., </w:t>
            </w:r>
            <w:proofErr w:type="spellStart"/>
            <w:r w:rsidRPr="002524C8">
              <w:rPr>
                <w:rFonts w:eastAsia="Times New Roman"/>
                <w:sz w:val="24"/>
                <w:szCs w:val="24"/>
                <w:lang w:eastAsia="ru-RU"/>
              </w:rPr>
              <w:t>Позина</w:t>
            </w:r>
            <w:proofErr w:type="spellEnd"/>
            <w:r w:rsidRPr="002524C8">
              <w:rPr>
                <w:rFonts w:eastAsia="Times New Roman"/>
                <w:sz w:val="24"/>
                <w:szCs w:val="24"/>
                <w:lang w:eastAsia="ru-RU"/>
              </w:rPr>
              <w:t xml:space="preserve"> В. А.</w:t>
            </w:r>
          </w:p>
        </w:tc>
      </w:tr>
      <w:tr w:rsidR="002524C8" w:rsidRPr="002524C8" w:rsidTr="002524C8">
        <w:trPr>
          <w:trHeight w:val="553"/>
          <w:jc w:val="center"/>
        </w:trPr>
        <w:tc>
          <w:tcPr>
            <w:tcW w:w="562" w:type="dxa"/>
            <w:tcBorders>
              <w:top w:val="single" w:sz="4" w:space="0" w:color="auto"/>
              <w:bottom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t>26</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Формирование элементарных математических представлений. Старшая группа.</w:t>
            </w:r>
            <w:proofErr w:type="gramStart"/>
            <w:r w:rsidRPr="002524C8">
              <w:rPr>
                <w:rFonts w:eastAsia="Times New Roman"/>
                <w:sz w:val="24"/>
                <w:szCs w:val="24"/>
                <w:lang w:eastAsia="ru-RU"/>
              </w:rPr>
              <w:t>—М</w:t>
            </w:r>
            <w:proofErr w:type="gramEnd"/>
            <w:r w:rsidRPr="002524C8">
              <w:rPr>
                <w:rFonts w:eastAsia="Times New Roman"/>
                <w:sz w:val="24"/>
                <w:szCs w:val="24"/>
                <w:lang w:eastAsia="ru-RU"/>
              </w:rPr>
              <w:t>.: Мозаика-Синтез, 2015.</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Помораева</w:t>
            </w:r>
            <w:proofErr w:type="spellEnd"/>
            <w:r w:rsidRPr="002524C8">
              <w:rPr>
                <w:rFonts w:eastAsia="Times New Roman"/>
                <w:sz w:val="24"/>
                <w:szCs w:val="24"/>
                <w:lang w:eastAsia="ru-RU"/>
              </w:rPr>
              <w:t xml:space="preserve"> И. А., </w:t>
            </w:r>
            <w:proofErr w:type="spellStart"/>
            <w:r w:rsidRPr="002524C8">
              <w:rPr>
                <w:rFonts w:eastAsia="Times New Roman"/>
                <w:sz w:val="24"/>
                <w:szCs w:val="24"/>
                <w:lang w:eastAsia="ru-RU"/>
              </w:rPr>
              <w:t>Позина</w:t>
            </w:r>
            <w:proofErr w:type="spellEnd"/>
            <w:r w:rsidRPr="002524C8">
              <w:rPr>
                <w:rFonts w:eastAsia="Times New Roman"/>
                <w:sz w:val="24"/>
                <w:szCs w:val="24"/>
                <w:lang w:eastAsia="ru-RU"/>
              </w:rPr>
              <w:t xml:space="preserve"> В. А.</w:t>
            </w:r>
          </w:p>
        </w:tc>
      </w:tr>
      <w:tr w:rsidR="002524C8" w:rsidRPr="002524C8" w:rsidTr="002524C8">
        <w:trPr>
          <w:trHeight w:val="553"/>
          <w:jc w:val="center"/>
        </w:trPr>
        <w:tc>
          <w:tcPr>
            <w:tcW w:w="562" w:type="dxa"/>
            <w:tcBorders>
              <w:top w:val="single" w:sz="4" w:space="0" w:color="auto"/>
              <w:bottom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t>27</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Формирование элементарных математических представлений. Подготовительная к школе группа.</w:t>
            </w:r>
            <w:proofErr w:type="gramStart"/>
            <w:r w:rsidRPr="002524C8">
              <w:rPr>
                <w:rFonts w:eastAsia="Times New Roman"/>
                <w:sz w:val="24"/>
                <w:szCs w:val="24"/>
                <w:lang w:eastAsia="ru-RU"/>
              </w:rPr>
              <w:t>—М</w:t>
            </w:r>
            <w:proofErr w:type="gramEnd"/>
            <w:r w:rsidRPr="002524C8">
              <w:rPr>
                <w:rFonts w:eastAsia="Times New Roman"/>
                <w:sz w:val="24"/>
                <w:szCs w:val="24"/>
                <w:lang w:eastAsia="ru-RU"/>
              </w:rPr>
              <w:t>.: Мозаика-Синтез, 2016.</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Помораева</w:t>
            </w:r>
            <w:proofErr w:type="spellEnd"/>
            <w:r w:rsidRPr="002524C8">
              <w:rPr>
                <w:rFonts w:eastAsia="Times New Roman"/>
                <w:sz w:val="24"/>
                <w:szCs w:val="24"/>
                <w:lang w:eastAsia="ru-RU"/>
              </w:rPr>
              <w:t xml:space="preserve"> И. А., </w:t>
            </w:r>
            <w:proofErr w:type="spellStart"/>
            <w:r w:rsidRPr="002524C8">
              <w:rPr>
                <w:rFonts w:eastAsia="Times New Roman"/>
                <w:sz w:val="24"/>
                <w:szCs w:val="24"/>
                <w:lang w:eastAsia="ru-RU"/>
              </w:rPr>
              <w:t>Позина</w:t>
            </w:r>
            <w:proofErr w:type="spellEnd"/>
            <w:r w:rsidRPr="002524C8">
              <w:rPr>
                <w:rFonts w:eastAsia="Times New Roman"/>
                <w:sz w:val="24"/>
                <w:szCs w:val="24"/>
                <w:lang w:eastAsia="ru-RU"/>
              </w:rPr>
              <w:t xml:space="preserve"> В. А.</w:t>
            </w:r>
          </w:p>
        </w:tc>
      </w:tr>
      <w:tr w:rsidR="002524C8" w:rsidRPr="002524C8" w:rsidTr="002524C8">
        <w:trPr>
          <w:trHeight w:val="285"/>
          <w:jc w:val="center"/>
        </w:trPr>
        <w:tc>
          <w:tcPr>
            <w:tcW w:w="562" w:type="dxa"/>
            <w:tcBorders>
              <w:top w:val="single" w:sz="4" w:space="0" w:color="auto"/>
              <w:bottom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t>28</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Творим, изменяем, преобразуем. Игры – занятия для дошкольников — М.: Сфера -2010.</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Д ы б и н а О. Б.</w:t>
            </w:r>
          </w:p>
        </w:tc>
      </w:tr>
      <w:tr w:rsidR="002524C8" w:rsidRPr="002524C8" w:rsidTr="002524C8">
        <w:trPr>
          <w:trHeight w:val="330"/>
          <w:jc w:val="center"/>
        </w:trPr>
        <w:tc>
          <w:tcPr>
            <w:tcW w:w="562" w:type="dxa"/>
            <w:tcBorders>
              <w:top w:val="single" w:sz="4" w:space="0" w:color="auto"/>
              <w:bottom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t>29</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Из чего сделаны предметы. — М.: Сфера -2011.</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Д ы б и н а О. Б.</w:t>
            </w:r>
          </w:p>
        </w:tc>
      </w:tr>
      <w:tr w:rsidR="002524C8" w:rsidRPr="002524C8" w:rsidTr="002524C8">
        <w:trPr>
          <w:trHeight w:val="600"/>
          <w:jc w:val="center"/>
        </w:trPr>
        <w:tc>
          <w:tcPr>
            <w:tcW w:w="562" w:type="dxa"/>
            <w:tcBorders>
              <w:top w:val="single" w:sz="4" w:space="0" w:color="auto"/>
              <w:bottom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t>30</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 xml:space="preserve">Ознакомление с предметным и социальным окружением. Младшая группа. </w:t>
            </w:r>
            <w:proofErr w:type="gramStart"/>
            <w:r w:rsidRPr="002524C8">
              <w:rPr>
                <w:rFonts w:eastAsia="Times New Roman"/>
                <w:sz w:val="24"/>
                <w:szCs w:val="24"/>
                <w:lang w:eastAsia="ru-RU"/>
              </w:rPr>
              <w:t>—М</w:t>
            </w:r>
            <w:proofErr w:type="gramEnd"/>
            <w:r w:rsidRPr="002524C8">
              <w:rPr>
                <w:rFonts w:eastAsia="Times New Roman"/>
                <w:sz w:val="24"/>
                <w:szCs w:val="24"/>
                <w:lang w:eastAsia="ru-RU"/>
              </w:rPr>
              <w:t>.: Мозаика-Синтез, 2015.</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Д ы б и н а О. Б.</w:t>
            </w:r>
          </w:p>
        </w:tc>
      </w:tr>
      <w:tr w:rsidR="002524C8" w:rsidRPr="002524C8" w:rsidTr="00304ECB">
        <w:trPr>
          <w:trHeight w:val="553"/>
          <w:jc w:val="center"/>
        </w:trPr>
        <w:tc>
          <w:tcPr>
            <w:tcW w:w="562" w:type="dxa"/>
            <w:tcBorders>
              <w:top w:val="single" w:sz="4" w:space="0" w:color="auto"/>
              <w:bottom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t>31</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 xml:space="preserve">Ознакомление с предметным и социальным окружением. Средняя группа. </w:t>
            </w:r>
            <w:proofErr w:type="gramStart"/>
            <w:r w:rsidRPr="002524C8">
              <w:rPr>
                <w:rFonts w:eastAsia="Times New Roman"/>
                <w:sz w:val="24"/>
                <w:szCs w:val="24"/>
                <w:lang w:eastAsia="ru-RU"/>
              </w:rPr>
              <w:t>—М</w:t>
            </w:r>
            <w:proofErr w:type="gramEnd"/>
            <w:r w:rsidRPr="002524C8">
              <w:rPr>
                <w:rFonts w:eastAsia="Times New Roman"/>
                <w:sz w:val="24"/>
                <w:szCs w:val="24"/>
                <w:lang w:eastAsia="ru-RU"/>
              </w:rPr>
              <w:t>.: Мозаика-Синтез, 2014.</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Д ы б и н а О. Б.</w:t>
            </w:r>
          </w:p>
        </w:tc>
      </w:tr>
      <w:tr w:rsidR="002524C8" w:rsidRPr="002524C8" w:rsidTr="002524C8">
        <w:trPr>
          <w:trHeight w:val="600"/>
          <w:jc w:val="center"/>
        </w:trPr>
        <w:tc>
          <w:tcPr>
            <w:tcW w:w="562" w:type="dxa"/>
            <w:tcBorders>
              <w:top w:val="single" w:sz="4" w:space="0" w:color="auto"/>
              <w:bottom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t>32</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Ознакомление с предметным и социальным окружением. Старшая группа. М.: Мозаика-Синтез, 2014.</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Д ы б и н а О. Б.</w:t>
            </w:r>
          </w:p>
        </w:tc>
      </w:tr>
      <w:tr w:rsidR="002524C8" w:rsidRPr="002524C8" w:rsidTr="002524C8">
        <w:trPr>
          <w:trHeight w:val="615"/>
          <w:jc w:val="center"/>
        </w:trPr>
        <w:tc>
          <w:tcPr>
            <w:tcW w:w="562" w:type="dxa"/>
            <w:tcBorders>
              <w:top w:val="single" w:sz="4" w:space="0" w:color="auto"/>
              <w:bottom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t>33</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Ознакомление с предметным и социальным окружением. Подготовительная к школе группа. М.: Мозаика-Синтез, 2015(2016)</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Д ы б и н а О. Б.</w:t>
            </w:r>
          </w:p>
        </w:tc>
      </w:tr>
      <w:tr w:rsidR="002524C8" w:rsidRPr="002524C8" w:rsidTr="002524C8">
        <w:trPr>
          <w:trHeight w:val="422"/>
          <w:jc w:val="center"/>
        </w:trPr>
        <w:tc>
          <w:tcPr>
            <w:tcW w:w="562" w:type="dxa"/>
            <w:tcBorders>
              <w:top w:val="single" w:sz="4" w:space="0" w:color="auto"/>
              <w:bottom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t>34</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 xml:space="preserve">Сборник дидактических игр по ознакомлению детей 4-7 лет с окружающим миром.- М.: Мозаика-Синтез, 2012. </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Павлова  Л. Ю.</w:t>
            </w:r>
          </w:p>
        </w:tc>
      </w:tr>
      <w:tr w:rsidR="002524C8" w:rsidRPr="002524C8" w:rsidTr="002524C8">
        <w:trPr>
          <w:trHeight w:val="195"/>
          <w:jc w:val="center"/>
        </w:trPr>
        <w:tc>
          <w:tcPr>
            <w:tcW w:w="562" w:type="dxa"/>
            <w:tcBorders>
              <w:top w:val="single" w:sz="4" w:space="0" w:color="auto"/>
              <w:bottom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t>35</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 xml:space="preserve"> Экологическое воспитание в детском саду. </w:t>
            </w:r>
            <w:proofErr w:type="gramStart"/>
            <w:r w:rsidRPr="002524C8">
              <w:rPr>
                <w:rFonts w:eastAsia="Times New Roman"/>
                <w:sz w:val="24"/>
                <w:szCs w:val="24"/>
                <w:lang w:eastAsia="ru-RU"/>
              </w:rPr>
              <w:t>—М</w:t>
            </w:r>
            <w:proofErr w:type="gramEnd"/>
            <w:r w:rsidRPr="002524C8">
              <w:rPr>
                <w:rFonts w:eastAsia="Times New Roman"/>
                <w:sz w:val="24"/>
                <w:szCs w:val="24"/>
                <w:lang w:eastAsia="ru-RU"/>
              </w:rPr>
              <w:t>.: Мозаи</w:t>
            </w:r>
            <w:r w:rsidRPr="002524C8">
              <w:rPr>
                <w:rFonts w:eastAsia="Times New Roman"/>
                <w:sz w:val="24"/>
                <w:szCs w:val="24"/>
                <w:lang w:eastAsia="ru-RU"/>
              </w:rPr>
              <w:softHyphen/>
              <w:t>ка-Синтез, 2009.</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Соломенникова</w:t>
            </w:r>
            <w:proofErr w:type="spellEnd"/>
            <w:r w:rsidRPr="002524C8">
              <w:rPr>
                <w:rFonts w:eastAsia="Times New Roman"/>
                <w:sz w:val="24"/>
                <w:szCs w:val="24"/>
                <w:lang w:eastAsia="ru-RU"/>
              </w:rPr>
              <w:t xml:space="preserve"> О. А.</w:t>
            </w:r>
          </w:p>
        </w:tc>
      </w:tr>
      <w:tr w:rsidR="002524C8" w:rsidRPr="002524C8" w:rsidTr="002524C8">
        <w:trPr>
          <w:trHeight w:val="280"/>
          <w:jc w:val="center"/>
        </w:trPr>
        <w:tc>
          <w:tcPr>
            <w:tcW w:w="562" w:type="dxa"/>
            <w:tcBorders>
              <w:top w:val="single" w:sz="4" w:space="0" w:color="auto"/>
              <w:bottom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t>36</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 xml:space="preserve">Ознакомление с природой в детском саду. Младшая группа. </w:t>
            </w:r>
            <w:proofErr w:type="gramStart"/>
            <w:r w:rsidRPr="002524C8">
              <w:rPr>
                <w:rFonts w:eastAsia="Times New Roman"/>
                <w:sz w:val="24"/>
                <w:szCs w:val="24"/>
                <w:lang w:eastAsia="ru-RU"/>
              </w:rPr>
              <w:t>—М</w:t>
            </w:r>
            <w:proofErr w:type="gramEnd"/>
            <w:r w:rsidRPr="002524C8">
              <w:rPr>
                <w:rFonts w:eastAsia="Times New Roman"/>
                <w:sz w:val="24"/>
                <w:szCs w:val="24"/>
                <w:lang w:eastAsia="ru-RU"/>
              </w:rPr>
              <w:t>.: Мозаи</w:t>
            </w:r>
            <w:r w:rsidRPr="002524C8">
              <w:rPr>
                <w:rFonts w:eastAsia="Times New Roman"/>
                <w:sz w:val="24"/>
                <w:szCs w:val="24"/>
                <w:lang w:eastAsia="ru-RU"/>
              </w:rPr>
              <w:softHyphen/>
              <w:t>ка-Синтез, 2015.</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Соломенникова</w:t>
            </w:r>
            <w:proofErr w:type="spellEnd"/>
            <w:r w:rsidRPr="002524C8">
              <w:rPr>
                <w:rFonts w:eastAsia="Times New Roman"/>
                <w:sz w:val="24"/>
                <w:szCs w:val="24"/>
                <w:lang w:eastAsia="ru-RU"/>
              </w:rPr>
              <w:t xml:space="preserve"> О. А.</w:t>
            </w:r>
          </w:p>
        </w:tc>
      </w:tr>
      <w:tr w:rsidR="002524C8" w:rsidRPr="002524C8" w:rsidTr="002524C8">
        <w:trPr>
          <w:trHeight w:val="231"/>
          <w:jc w:val="center"/>
        </w:trPr>
        <w:tc>
          <w:tcPr>
            <w:tcW w:w="562" w:type="dxa"/>
            <w:tcBorders>
              <w:top w:val="single" w:sz="4" w:space="0" w:color="auto"/>
              <w:bottom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t>37</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Ознакомление с природой в детском саду. Средняя группа. — М.: Мозаика-Синтез, 2015 (2014).</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Соломенникова</w:t>
            </w:r>
            <w:proofErr w:type="spellEnd"/>
            <w:r w:rsidRPr="002524C8">
              <w:rPr>
                <w:rFonts w:eastAsia="Times New Roman"/>
                <w:sz w:val="24"/>
                <w:szCs w:val="24"/>
                <w:lang w:eastAsia="ru-RU"/>
              </w:rPr>
              <w:t xml:space="preserve"> О. А.</w:t>
            </w:r>
          </w:p>
        </w:tc>
      </w:tr>
      <w:tr w:rsidR="002524C8" w:rsidRPr="002524C8" w:rsidTr="002524C8">
        <w:trPr>
          <w:trHeight w:val="231"/>
          <w:jc w:val="center"/>
        </w:trPr>
        <w:tc>
          <w:tcPr>
            <w:tcW w:w="562" w:type="dxa"/>
            <w:tcBorders>
              <w:top w:val="single" w:sz="4" w:space="0" w:color="auto"/>
              <w:bottom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t>38</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Ознакомление с природой в детском саду. Старшая группа. — М.: Мозаика-Синтез, 2015.(2016)</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Соломенникова</w:t>
            </w:r>
            <w:proofErr w:type="spellEnd"/>
            <w:r w:rsidRPr="002524C8">
              <w:rPr>
                <w:rFonts w:eastAsia="Times New Roman"/>
                <w:sz w:val="24"/>
                <w:szCs w:val="24"/>
                <w:lang w:eastAsia="ru-RU"/>
              </w:rPr>
              <w:t xml:space="preserve"> О. А.</w:t>
            </w:r>
          </w:p>
        </w:tc>
      </w:tr>
      <w:tr w:rsidR="002524C8" w:rsidRPr="002524C8" w:rsidTr="002524C8">
        <w:trPr>
          <w:trHeight w:val="255"/>
          <w:jc w:val="center"/>
        </w:trPr>
        <w:tc>
          <w:tcPr>
            <w:tcW w:w="562" w:type="dxa"/>
            <w:tcBorders>
              <w:top w:val="single" w:sz="4" w:space="0" w:color="auto"/>
              <w:bottom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t>38</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Развитие творческого мышления.</w:t>
            </w:r>
            <w:proofErr w:type="gramStart"/>
            <w:r w:rsidRPr="002524C8">
              <w:rPr>
                <w:rFonts w:eastAsia="Times New Roman"/>
                <w:sz w:val="24"/>
                <w:szCs w:val="24"/>
                <w:lang w:eastAsia="ru-RU"/>
              </w:rPr>
              <w:t xml:space="preserve"> .</w:t>
            </w:r>
            <w:proofErr w:type="gramEnd"/>
            <w:r w:rsidRPr="002524C8">
              <w:rPr>
                <w:rFonts w:eastAsia="Times New Roman"/>
                <w:sz w:val="24"/>
                <w:szCs w:val="24"/>
                <w:lang w:eastAsia="ru-RU"/>
              </w:rPr>
              <w:t>—М.: Мозаи</w:t>
            </w:r>
            <w:r w:rsidRPr="002524C8">
              <w:rPr>
                <w:rFonts w:eastAsia="Times New Roman"/>
                <w:sz w:val="24"/>
                <w:szCs w:val="24"/>
                <w:lang w:eastAsia="ru-RU"/>
              </w:rPr>
              <w:softHyphen/>
              <w:t>ка-Синтез, 2012.</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Шиян</w:t>
            </w:r>
            <w:proofErr w:type="spellEnd"/>
            <w:r w:rsidRPr="002524C8">
              <w:rPr>
                <w:rFonts w:eastAsia="Times New Roman"/>
                <w:sz w:val="24"/>
                <w:szCs w:val="24"/>
                <w:lang w:eastAsia="ru-RU"/>
              </w:rPr>
              <w:t xml:space="preserve"> О. А.</w:t>
            </w:r>
          </w:p>
        </w:tc>
      </w:tr>
      <w:tr w:rsidR="002524C8" w:rsidRPr="002524C8" w:rsidTr="002524C8">
        <w:trPr>
          <w:trHeight w:val="207"/>
          <w:jc w:val="center"/>
        </w:trPr>
        <w:tc>
          <w:tcPr>
            <w:tcW w:w="562" w:type="dxa"/>
            <w:tcBorders>
              <w:top w:val="single" w:sz="4" w:space="0" w:color="auto"/>
              <w:bottom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t>40</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Развитие речи в детском саду. Младшая группа - М.: Мозаика-Синтез, 2014 (2015).</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Ге</w:t>
            </w:r>
            <w:proofErr w:type="spellEnd"/>
            <w:r w:rsidRPr="002524C8">
              <w:rPr>
                <w:rFonts w:eastAsia="Times New Roman"/>
                <w:sz w:val="24"/>
                <w:szCs w:val="24"/>
                <w:lang w:eastAsia="ru-RU"/>
              </w:rPr>
              <w:t xml:space="preserve"> </w:t>
            </w:r>
            <w:proofErr w:type="gramStart"/>
            <w:r w:rsidRPr="002524C8">
              <w:rPr>
                <w:rFonts w:eastAsia="Times New Roman"/>
                <w:sz w:val="24"/>
                <w:szCs w:val="24"/>
                <w:lang w:eastAsia="ru-RU"/>
              </w:rPr>
              <w:t>р</w:t>
            </w:r>
            <w:proofErr w:type="gramEnd"/>
            <w:r w:rsidRPr="002524C8">
              <w:rPr>
                <w:rFonts w:eastAsia="Times New Roman"/>
                <w:sz w:val="24"/>
                <w:szCs w:val="24"/>
                <w:lang w:eastAsia="ru-RU"/>
              </w:rPr>
              <w:t xml:space="preserve"> б о в а В. В.</w:t>
            </w:r>
          </w:p>
        </w:tc>
      </w:tr>
      <w:tr w:rsidR="002524C8" w:rsidRPr="002524C8" w:rsidTr="002524C8">
        <w:trPr>
          <w:trHeight w:val="300"/>
          <w:jc w:val="center"/>
        </w:trPr>
        <w:tc>
          <w:tcPr>
            <w:tcW w:w="562" w:type="dxa"/>
            <w:tcBorders>
              <w:top w:val="single" w:sz="4" w:space="0" w:color="auto"/>
              <w:bottom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t>41</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Развитие речи в детском саду. Средняя группа — М.: Мозаика-Синтез, 2015.</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Ге</w:t>
            </w:r>
            <w:proofErr w:type="spellEnd"/>
            <w:r w:rsidRPr="002524C8">
              <w:rPr>
                <w:rFonts w:eastAsia="Times New Roman"/>
                <w:sz w:val="24"/>
                <w:szCs w:val="24"/>
                <w:lang w:eastAsia="ru-RU"/>
              </w:rPr>
              <w:t xml:space="preserve"> </w:t>
            </w:r>
            <w:proofErr w:type="gramStart"/>
            <w:r w:rsidRPr="002524C8">
              <w:rPr>
                <w:rFonts w:eastAsia="Times New Roman"/>
                <w:sz w:val="24"/>
                <w:szCs w:val="24"/>
                <w:lang w:eastAsia="ru-RU"/>
              </w:rPr>
              <w:t>р</w:t>
            </w:r>
            <w:proofErr w:type="gramEnd"/>
            <w:r w:rsidRPr="002524C8">
              <w:rPr>
                <w:rFonts w:eastAsia="Times New Roman"/>
                <w:sz w:val="24"/>
                <w:szCs w:val="24"/>
                <w:lang w:eastAsia="ru-RU"/>
              </w:rPr>
              <w:t xml:space="preserve"> б о в а В. В.</w:t>
            </w:r>
          </w:p>
        </w:tc>
      </w:tr>
      <w:tr w:rsidR="002524C8" w:rsidRPr="002524C8" w:rsidTr="002524C8">
        <w:trPr>
          <w:trHeight w:val="251"/>
          <w:jc w:val="center"/>
        </w:trPr>
        <w:tc>
          <w:tcPr>
            <w:tcW w:w="562" w:type="dxa"/>
            <w:tcBorders>
              <w:top w:val="single" w:sz="4" w:space="0" w:color="auto"/>
              <w:bottom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t>42</w:t>
            </w:r>
          </w:p>
        </w:tc>
        <w:tc>
          <w:tcPr>
            <w:tcW w:w="6314" w:type="dxa"/>
            <w:tcBorders>
              <w:top w:val="single" w:sz="4" w:space="0" w:color="auto"/>
              <w:bottom w:val="single" w:sz="4" w:space="0" w:color="auto"/>
            </w:tcBorders>
          </w:tcPr>
          <w:p w:rsidR="002524C8" w:rsidRPr="002524C8" w:rsidRDefault="002524C8" w:rsidP="002524C8">
            <w:pPr>
              <w:tabs>
                <w:tab w:val="left" w:pos="8160"/>
              </w:tabs>
              <w:rPr>
                <w:rFonts w:eastAsia="Times New Roman"/>
                <w:sz w:val="24"/>
                <w:szCs w:val="24"/>
                <w:lang w:eastAsia="ru-RU"/>
              </w:rPr>
            </w:pPr>
            <w:r w:rsidRPr="002524C8">
              <w:rPr>
                <w:rFonts w:eastAsia="Times New Roman"/>
                <w:sz w:val="24"/>
                <w:szCs w:val="24"/>
                <w:lang w:eastAsia="ru-RU"/>
              </w:rPr>
              <w:t xml:space="preserve">Развитие речи в детском саду. Старшая группа </w:t>
            </w:r>
            <w:proofErr w:type="gramStart"/>
            <w:r w:rsidRPr="002524C8">
              <w:rPr>
                <w:rFonts w:eastAsia="Times New Roman"/>
                <w:sz w:val="24"/>
                <w:szCs w:val="24"/>
                <w:lang w:eastAsia="ru-RU"/>
              </w:rPr>
              <w:t>-М</w:t>
            </w:r>
            <w:proofErr w:type="gramEnd"/>
            <w:r w:rsidRPr="002524C8">
              <w:rPr>
                <w:rFonts w:eastAsia="Times New Roman"/>
                <w:sz w:val="24"/>
                <w:szCs w:val="24"/>
                <w:lang w:eastAsia="ru-RU"/>
              </w:rPr>
              <w:t>.: Мозаика-Синтез, 2015.</w:t>
            </w:r>
            <w:r w:rsidRPr="002524C8">
              <w:rPr>
                <w:rFonts w:eastAsia="Times New Roman"/>
                <w:sz w:val="24"/>
                <w:szCs w:val="24"/>
                <w:lang w:eastAsia="ru-RU"/>
              </w:rPr>
              <w:tab/>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Ге</w:t>
            </w:r>
            <w:proofErr w:type="spellEnd"/>
            <w:r w:rsidRPr="002524C8">
              <w:rPr>
                <w:rFonts w:eastAsia="Times New Roman"/>
                <w:sz w:val="24"/>
                <w:szCs w:val="24"/>
                <w:lang w:eastAsia="ru-RU"/>
              </w:rPr>
              <w:t xml:space="preserve"> </w:t>
            </w:r>
            <w:proofErr w:type="gramStart"/>
            <w:r w:rsidRPr="002524C8">
              <w:rPr>
                <w:rFonts w:eastAsia="Times New Roman"/>
                <w:sz w:val="24"/>
                <w:szCs w:val="24"/>
                <w:lang w:eastAsia="ru-RU"/>
              </w:rPr>
              <w:t>р</w:t>
            </w:r>
            <w:proofErr w:type="gramEnd"/>
            <w:r w:rsidRPr="002524C8">
              <w:rPr>
                <w:rFonts w:eastAsia="Times New Roman"/>
                <w:sz w:val="24"/>
                <w:szCs w:val="24"/>
                <w:lang w:eastAsia="ru-RU"/>
              </w:rPr>
              <w:t xml:space="preserve"> б о в а В. В.</w:t>
            </w:r>
          </w:p>
        </w:tc>
      </w:tr>
      <w:tr w:rsidR="002524C8" w:rsidRPr="002524C8" w:rsidTr="002524C8">
        <w:trPr>
          <w:trHeight w:val="251"/>
          <w:jc w:val="center"/>
        </w:trPr>
        <w:tc>
          <w:tcPr>
            <w:tcW w:w="562" w:type="dxa"/>
            <w:tcBorders>
              <w:top w:val="single" w:sz="4" w:space="0" w:color="auto"/>
              <w:bottom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t>43</w:t>
            </w:r>
          </w:p>
        </w:tc>
        <w:tc>
          <w:tcPr>
            <w:tcW w:w="6314" w:type="dxa"/>
            <w:tcBorders>
              <w:top w:val="single" w:sz="4" w:space="0" w:color="auto"/>
              <w:bottom w:val="single" w:sz="4" w:space="0" w:color="auto"/>
            </w:tcBorders>
          </w:tcPr>
          <w:p w:rsidR="002524C8" w:rsidRPr="002524C8" w:rsidRDefault="002524C8" w:rsidP="002524C8">
            <w:pPr>
              <w:tabs>
                <w:tab w:val="left" w:pos="8160"/>
              </w:tabs>
              <w:rPr>
                <w:rFonts w:eastAsia="Times New Roman"/>
                <w:sz w:val="24"/>
                <w:szCs w:val="24"/>
                <w:lang w:eastAsia="ru-RU"/>
              </w:rPr>
            </w:pPr>
            <w:r w:rsidRPr="002524C8">
              <w:rPr>
                <w:rFonts w:eastAsia="Times New Roman"/>
                <w:sz w:val="24"/>
                <w:szCs w:val="24"/>
                <w:lang w:eastAsia="ru-RU"/>
              </w:rPr>
              <w:t xml:space="preserve">Развитие речи в детском саду. Подготовительная к школе группа </w:t>
            </w:r>
            <w:proofErr w:type="gramStart"/>
            <w:r w:rsidRPr="002524C8">
              <w:rPr>
                <w:rFonts w:eastAsia="Times New Roman"/>
                <w:sz w:val="24"/>
                <w:szCs w:val="24"/>
                <w:lang w:eastAsia="ru-RU"/>
              </w:rPr>
              <w:t>-М</w:t>
            </w:r>
            <w:proofErr w:type="gramEnd"/>
            <w:r w:rsidRPr="002524C8">
              <w:rPr>
                <w:rFonts w:eastAsia="Times New Roman"/>
                <w:sz w:val="24"/>
                <w:szCs w:val="24"/>
                <w:lang w:eastAsia="ru-RU"/>
              </w:rPr>
              <w:t>.: Мозаика-Синтез, 2016.</w:t>
            </w:r>
            <w:r w:rsidRPr="002524C8">
              <w:rPr>
                <w:rFonts w:eastAsia="Times New Roman"/>
                <w:sz w:val="24"/>
                <w:szCs w:val="24"/>
                <w:lang w:eastAsia="ru-RU"/>
              </w:rPr>
              <w:tab/>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Ге</w:t>
            </w:r>
            <w:proofErr w:type="spellEnd"/>
            <w:r w:rsidRPr="002524C8">
              <w:rPr>
                <w:rFonts w:eastAsia="Times New Roman"/>
                <w:sz w:val="24"/>
                <w:szCs w:val="24"/>
                <w:lang w:eastAsia="ru-RU"/>
              </w:rPr>
              <w:t xml:space="preserve"> </w:t>
            </w:r>
            <w:proofErr w:type="gramStart"/>
            <w:r w:rsidRPr="002524C8">
              <w:rPr>
                <w:rFonts w:eastAsia="Times New Roman"/>
                <w:sz w:val="24"/>
                <w:szCs w:val="24"/>
                <w:lang w:eastAsia="ru-RU"/>
              </w:rPr>
              <w:t>р</w:t>
            </w:r>
            <w:proofErr w:type="gramEnd"/>
            <w:r w:rsidRPr="002524C8">
              <w:rPr>
                <w:rFonts w:eastAsia="Times New Roman"/>
                <w:sz w:val="24"/>
                <w:szCs w:val="24"/>
                <w:lang w:eastAsia="ru-RU"/>
              </w:rPr>
              <w:t xml:space="preserve"> б о в а В. В.</w:t>
            </w:r>
          </w:p>
        </w:tc>
      </w:tr>
      <w:tr w:rsidR="002524C8" w:rsidRPr="002524C8" w:rsidTr="002524C8">
        <w:trPr>
          <w:trHeight w:val="334"/>
          <w:jc w:val="center"/>
        </w:trPr>
        <w:tc>
          <w:tcPr>
            <w:tcW w:w="562" w:type="dxa"/>
            <w:tcBorders>
              <w:top w:val="single" w:sz="4" w:space="0" w:color="auto"/>
              <w:bottom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t>44</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Книга для чтения детям в детском саду и дома. Хрестоматия. 3-4 года. — М., 2016.</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Редактор В. Шишкин</w:t>
            </w:r>
          </w:p>
        </w:tc>
      </w:tr>
      <w:tr w:rsidR="002524C8" w:rsidRPr="002524C8" w:rsidTr="002524C8">
        <w:trPr>
          <w:trHeight w:val="141"/>
          <w:jc w:val="center"/>
        </w:trPr>
        <w:tc>
          <w:tcPr>
            <w:tcW w:w="562" w:type="dxa"/>
            <w:tcBorders>
              <w:top w:val="single" w:sz="4" w:space="0" w:color="auto"/>
              <w:bottom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t>45</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Книга для чтения детям в детском саду и дома. Хрестоматия. 4-5 лет.— М., 2016.</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Редактор В. Шишкин</w:t>
            </w:r>
          </w:p>
        </w:tc>
      </w:tr>
      <w:tr w:rsidR="002524C8" w:rsidRPr="002524C8" w:rsidTr="002524C8">
        <w:trPr>
          <w:trHeight w:val="330"/>
          <w:jc w:val="center"/>
        </w:trPr>
        <w:tc>
          <w:tcPr>
            <w:tcW w:w="562" w:type="dxa"/>
            <w:tcBorders>
              <w:top w:val="single" w:sz="4" w:space="0" w:color="auto"/>
              <w:bottom w:val="single" w:sz="4" w:space="0" w:color="auto"/>
            </w:tcBorders>
          </w:tcPr>
          <w:p w:rsidR="002524C8" w:rsidRPr="002524C8" w:rsidRDefault="00304ECB" w:rsidP="002524C8">
            <w:pPr>
              <w:rPr>
                <w:rFonts w:eastAsia="Times New Roman"/>
                <w:sz w:val="24"/>
                <w:szCs w:val="24"/>
                <w:lang w:eastAsia="ru-RU"/>
              </w:rPr>
            </w:pPr>
            <w:r>
              <w:rPr>
                <w:rFonts w:eastAsia="Times New Roman"/>
                <w:sz w:val="24"/>
                <w:szCs w:val="24"/>
                <w:lang w:eastAsia="ru-RU"/>
              </w:rPr>
              <w:t>46</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Книга для чтения детям в детском саду и дома. Хрестоматия. 5-6 лет. - М., 2016.</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Редактор В. Шишкин</w:t>
            </w:r>
          </w:p>
        </w:tc>
      </w:tr>
      <w:tr w:rsidR="002524C8" w:rsidRPr="002524C8" w:rsidTr="002524C8">
        <w:trPr>
          <w:trHeight w:val="330"/>
          <w:jc w:val="center"/>
        </w:trPr>
        <w:tc>
          <w:tcPr>
            <w:tcW w:w="562" w:type="dxa"/>
            <w:tcBorders>
              <w:top w:val="single" w:sz="4" w:space="0" w:color="auto"/>
              <w:bottom w:val="single" w:sz="4" w:space="0" w:color="auto"/>
            </w:tcBorders>
          </w:tcPr>
          <w:p w:rsidR="002524C8" w:rsidRPr="002524C8" w:rsidRDefault="003D00FA" w:rsidP="002524C8">
            <w:pPr>
              <w:rPr>
                <w:rFonts w:eastAsia="Times New Roman"/>
                <w:sz w:val="24"/>
                <w:szCs w:val="24"/>
                <w:lang w:eastAsia="ru-RU"/>
              </w:rPr>
            </w:pPr>
            <w:r>
              <w:rPr>
                <w:rFonts w:eastAsia="Times New Roman"/>
                <w:sz w:val="24"/>
                <w:szCs w:val="24"/>
                <w:lang w:eastAsia="ru-RU"/>
              </w:rPr>
              <w:t>47</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Книга для чтения детям в детском саду и дома. Хрестоматия. 6-7 лет. - М., 2016.</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Редактор В. Шишкин</w:t>
            </w:r>
          </w:p>
        </w:tc>
      </w:tr>
      <w:tr w:rsidR="002524C8" w:rsidRPr="002524C8" w:rsidTr="002524C8">
        <w:trPr>
          <w:trHeight w:val="450"/>
          <w:jc w:val="center"/>
        </w:trPr>
        <w:tc>
          <w:tcPr>
            <w:tcW w:w="562" w:type="dxa"/>
            <w:tcBorders>
              <w:bottom w:val="single" w:sz="4" w:space="0" w:color="auto"/>
            </w:tcBorders>
          </w:tcPr>
          <w:p w:rsidR="002524C8" w:rsidRPr="002524C8" w:rsidRDefault="003D00FA" w:rsidP="002524C8">
            <w:pPr>
              <w:rPr>
                <w:rFonts w:eastAsia="Times New Roman"/>
                <w:sz w:val="24"/>
                <w:szCs w:val="24"/>
                <w:lang w:eastAsia="ru-RU"/>
              </w:rPr>
            </w:pPr>
            <w:r>
              <w:rPr>
                <w:rFonts w:eastAsia="Times New Roman"/>
                <w:sz w:val="24"/>
                <w:szCs w:val="24"/>
                <w:lang w:eastAsia="ru-RU"/>
              </w:rPr>
              <w:lastRenderedPageBreak/>
              <w:t>48</w:t>
            </w:r>
          </w:p>
        </w:tc>
        <w:tc>
          <w:tcPr>
            <w:tcW w:w="6314" w:type="dxa"/>
            <w:tcBorders>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Изобразительная деятельность в детском саду. Младшая группа</w:t>
            </w:r>
            <w:proofErr w:type="gramStart"/>
            <w:r w:rsidRPr="002524C8">
              <w:rPr>
                <w:rFonts w:eastAsia="Times New Roman"/>
                <w:sz w:val="24"/>
                <w:szCs w:val="24"/>
                <w:lang w:eastAsia="ru-RU"/>
              </w:rPr>
              <w:t>.-</w:t>
            </w:r>
            <w:proofErr w:type="gramEnd"/>
            <w:r w:rsidRPr="002524C8">
              <w:rPr>
                <w:rFonts w:eastAsia="Times New Roman"/>
                <w:sz w:val="24"/>
                <w:szCs w:val="24"/>
                <w:lang w:eastAsia="ru-RU"/>
              </w:rPr>
              <w:t xml:space="preserve">М.: Мозаика-Синтез, </w:t>
            </w:r>
            <w:r w:rsidRPr="002524C8">
              <w:rPr>
                <w:rFonts w:eastAsia="Times New Roman"/>
                <w:bCs/>
                <w:sz w:val="24"/>
                <w:szCs w:val="24"/>
                <w:lang w:eastAsia="ru-RU"/>
              </w:rPr>
              <w:t>2015.</w:t>
            </w:r>
          </w:p>
        </w:tc>
        <w:tc>
          <w:tcPr>
            <w:tcW w:w="3374" w:type="dxa"/>
            <w:tcBorders>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Комарова Т. С.</w:t>
            </w:r>
          </w:p>
        </w:tc>
      </w:tr>
      <w:tr w:rsidR="002524C8" w:rsidRPr="002524C8" w:rsidTr="002524C8">
        <w:trPr>
          <w:trHeight w:val="450"/>
          <w:jc w:val="center"/>
        </w:trPr>
        <w:tc>
          <w:tcPr>
            <w:tcW w:w="562" w:type="dxa"/>
            <w:tcBorders>
              <w:bottom w:val="single" w:sz="4" w:space="0" w:color="auto"/>
            </w:tcBorders>
          </w:tcPr>
          <w:p w:rsidR="002524C8" w:rsidRPr="002524C8" w:rsidRDefault="003D00FA" w:rsidP="002524C8">
            <w:pPr>
              <w:rPr>
                <w:rFonts w:eastAsia="Times New Roman"/>
                <w:sz w:val="24"/>
                <w:szCs w:val="24"/>
                <w:lang w:eastAsia="ru-RU"/>
              </w:rPr>
            </w:pPr>
            <w:r>
              <w:rPr>
                <w:rFonts w:eastAsia="Times New Roman"/>
                <w:sz w:val="24"/>
                <w:szCs w:val="24"/>
                <w:lang w:eastAsia="ru-RU"/>
              </w:rPr>
              <w:t>49</w:t>
            </w:r>
          </w:p>
        </w:tc>
        <w:tc>
          <w:tcPr>
            <w:tcW w:w="6314" w:type="dxa"/>
            <w:tcBorders>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Изобразительная деятельность в детском саду. Средняя группа</w:t>
            </w:r>
            <w:proofErr w:type="gramStart"/>
            <w:r w:rsidRPr="002524C8">
              <w:rPr>
                <w:rFonts w:eastAsia="Times New Roman"/>
                <w:sz w:val="24"/>
                <w:szCs w:val="24"/>
                <w:lang w:eastAsia="ru-RU"/>
              </w:rPr>
              <w:t>.-</w:t>
            </w:r>
            <w:proofErr w:type="gramEnd"/>
            <w:r w:rsidRPr="002524C8">
              <w:rPr>
                <w:rFonts w:eastAsia="Times New Roman"/>
                <w:sz w:val="24"/>
                <w:szCs w:val="24"/>
                <w:lang w:eastAsia="ru-RU"/>
              </w:rPr>
              <w:t xml:space="preserve">М.: Мозаика-Синтез, </w:t>
            </w:r>
            <w:r w:rsidRPr="002524C8">
              <w:rPr>
                <w:rFonts w:eastAsia="Times New Roman"/>
                <w:bCs/>
                <w:sz w:val="24"/>
                <w:szCs w:val="24"/>
                <w:lang w:eastAsia="ru-RU"/>
              </w:rPr>
              <w:t>2015.</w:t>
            </w:r>
          </w:p>
        </w:tc>
        <w:tc>
          <w:tcPr>
            <w:tcW w:w="3374" w:type="dxa"/>
            <w:tcBorders>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Комарова Т. С.</w:t>
            </w:r>
          </w:p>
        </w:tc>
      </w:tr>
      <w:tr w:rsidR="002524C8" w:rsidRPr="002524C8" w:rsidTr="002524C8">
        <w:trPr>
          <w:trHeight w:val="450"/>
          <w:jc w:val="center"/>
        </w:trPr>
        <w:tc>
          <w:tcPr>
            <w:tcW w:w="562" w:type="dxa"/>
            <w:tcBorders>
              <w:bottom w:val="single" w:sz="4" w:space="0" w:color="auto"/>
            </w:tcBorders>
          </w:tcPr>
          <w:p w:rsidR="002524C8" w:rsidRPr="002524C8" w:rsidRDefault="003D00FA" w:rsidP="002524C8">
            <w:pPr>
              <w:rPr>
                <w:rFonts w:eastAsia="Times New Roman"/>
                <w:sz w:val="24"/>
                <w:szCs w:val="24"/>
                <w:lang w:eastAsia="ru-RU"/>
              </w:rPr>
            </w:pPr>
            <w:r>
              <w:rPr>
                <w:rFonts w:eastAsia="Times New Roman"/>
                <w:sz w:val="24"/>
                <w:szCs w:val="24"/>
                <w:lang w:eastAsia="ru-RU"/>
              </w:rPr>
              <w:t>50</w:t>
            </w:r>
          </w:p>
        </w:tc>
        <w:tc>
          <w:tcPr>
            <w:tcW w:w="6314" w:type="dxa"/>
            <w:tcBorders>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Изобразительная деятельность в детском саду. Старшая группа</w:t>
            </w:r>
            <w:proofErr w:type="gramStart"/>
            <w:r w:rsidRPr="002524C8">
              <w:rPr>
                <w:rFonts w:eastAsia="Times New Roman"/>
                <w:sz w:val="24"/>
                <w:szCs w:val="24"/>
                <w:lang w:eastAsia="ru-RU"/>
              </w:rPr>
              <w:t>.-</w:t>
            </w:r>
            <w:proofErr w:type="gramEnd"/>
            <w:r w:rsidRPr="002524C8">
              <w:rPr>
                <w:rFonts w:eastAsia="Times New Roman"/>
                <w:sz w:val="24"/>
                <w:szCs w:val="24"/>
                <w:lang w:eastAsia="ru-RU"/>
              </w:rPr>
              <w:t xml:space="preserve">М.: Мозаика-Синтез, </w:t>
            </w:r>
            <w:r w:rsidRPr="002524C8">
              <w:rPr>
                <w:rFonts w:eastAsia="Times New Roman"/>
                <w:bCs/>
                <w:sz w:val="24"/>
                <w:szCs w:val="24"/>
                <w:lang w:eastAsia="ru-RU"/>
              </w:rPr>
              <w:t>2015.</w:t>
            </w:r>
          </w:p>
        </w:tc>
        <w:tc>
          <w:tcPr>
            <w:tcW w:w="3374" w:type="dxa"/>
            <w:tcBorders>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Комарова Т. С.</w:t>
            </w:r>
          </w:p>
        </w:tc>
      </w:tr>
      <w:tr w:rsidR="002524C8" w:rsidRPr="002524C8" w:rsidTr="002524C8">
        <w:trPr>
          <w:trHeight w:val="525"/>
          <w:jc w:val="center"/>
        </w:trPr>
        <w:tc>
          <w:tcPr>
            <w:tcW w:w="562" w:type="dxa"/>
            <w:tcBorders>
              <w:top w:val="single" w:sz="4" w:space="0" w:color="auto"/>
              <w:bottom w:val="single" w:sz="4" w:space="0" w:color="auto"/>
            </w:tcBorders>
          </w:tcPr>
          <w:p w:rsidR="002524C8" w:rsidRPr="002524C8" w:rsidRDefault="003D00FA" w:rsidP="002524C8">
            <w:pPr>
              <w:rPr>
                <w:rFonts w:eastAsia="Times New Roman"/>
                <w:sz w:val="24"/>
                <w:szCs w:val="24"/>
                <w:lang w:eastAsia="ru-RU"/>
              </w:rPr>
            </w:pPr>
            <w:r>
              <w:rPr>
                <w:rFonts w:eastAsia="Times New Roman"/>
                <w:sz w:val="24"/>
                <w:szCs w:val="24"/>
                <w:lang w:eastAsia="ru-RU"/>
              </w:rPr>
              <w:t>51</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Изобразительная деятельность в детском саду. Подготовительная к школе группа</w:t>
            </w:r>
            <w:proofErr w:type="gramStart"/>
            <w:r w:rsidRPr="002524C8">
              <w:rPr>
                <w:rFonts w:eastAsia="Times New Roman"/>
                <w:sz w:val="24"/>
                <w:szCs w:val="24"/>
                <w:lang w:eastAsia="ru-RU"/>
              </w:rPr>
              <w:t>.-</w:t>
            </w:r>
            <w:proofErr w:type="gramEnd"/>
            <w:r w:rsidRPr="002524C8">
              <w:rPr>
                <w:rFonts w:eastAsia="Times New Roman"/>
                <w:sz w:val="24"/>
                <w:szCs w:val="24"/>
                <w:lang w:eastAsia="ru-RU"/>
              </w:rPr>
              <w:t xml:space="preserve">М.: Мозаика-Синтез, </w:t>
            </w:r>
            <w:r w:rsidRPr="002524C8">
              <w:rPr>
                <w:rFonts w:eastAsia="Times New Roman"/>
                <w:bCs/>
                <w:sz w:val="24"/>
                <w:szCs w:val="24"/>
                <w:lang w:eastAsia="ru-RU"/>
              </w:rPr>
              <w:t>2016.</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Комарова Т. С.</w:t>
            </w:r>
          </w:p>
        </w:tc>
      </w:tr>
      <w:tr w:rsidR="002524C8" w:rsidRPr="002524C8" w:rsidTr="002524C8">
        <w:trPr>
          <w:trHeight w:val="330"/>
          <w:jc w:val="center"/>
        </w:trPr>
        <w:tc>
          <w:tcPr>
            <w:tcW w:w="562" w:type="dxa"/>
            <w:tcBorders>
              <w:top w:val="single" w:sz="4" w:space="0" w:color="auto"/>
              <w:bottom w:val="single" w:sz="4" w:space="0" w:color="auto"/>
            </w:tcBorders>
          </w:tcPr>
          <w:p w:rsidR="002524C8" w:rsidRPr="002524C8" w:rsidRDefault="003D00FA" w:rsidP="002524C8">
            <w:pPr>
              <w:rPr>
                <w:rFonts w:eastAsia="Times New Roman"/>
                <w:sz w:val="24"/>
                <w:szCs w:val="24"/>
                <w:lang w:eastAsia="ru-RU"/>
              </w:rPr>
            </w:pPr>
            <w:r>
              <w:rPr>
                <w:rFonts w:eastAsia="Times New Roman"/>
                <w:sz w:val="24"/>
                <w:szCs w:val="24"/>
                <w:lang w:eastAsia="ru-RU"/>
              </w:rPr>
              <w:t>52</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Интеграция  в системе воспитательн</w:t>
            </w:r>
            <w:proofErr w:type="gramStart"/>
            <w:r w:rsidRPr="002524C8">
              <w:rPr>
                <w:rFonts w:eastAsia="Times New Roman"/>
                <w:sz w:val="24"/>
                <w:szCs w:val="24"/>
                <w:lang w:eastAsia="ru-RU"/>
              </w:rPr>
              <w:t>о-</w:t>
            </w:r>
            <w:proofErr w:type="gramEnd"/>
            <w:r w:rsidRPr="002524C8">
              <w:rPr>
                <w:rFonts w:eastAsia="Times New Roman"/>
                <w:sz w:val="24"/>
                <w:szCs w:val="24"/>
                <w:lang w:eastAsia="ru-RU"/>
              </w:rPr>
              <w:t xml:space="preserve"> образовательной работы детского сада. - М.: Мозаика-Синтез, </w:t>
            </w:r>
            <w:r w:rsidRPr="002524C8">
              <w:rPr>
                <w:rFonts w:eastAsia="Times New Roman"/>
                <w:bCs/>
                <w:sz w:val="24"/>
                <w:szCs w:val="24"/>
                <w:lang w:eastAsia="ru-RU"/>
              </w:rPr>
              <w:t>2015.</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 xml:space="preserve">Комарова Т. С. </w:t>
            </w:r>
            <w:proofErr w:type="spellStart"/>
            <w:r w:rsidRPr="002524C8">
              <w:rPr>
                <w:rFonts w:eastAsia="Times New Roman"/>
                <w:sz w:val="24"/>
                <w:szCs w:val="24"/>
                <w:lang w:eastAsia="ru-RU"/>
              </w:rPr>
              <w:t>Зацепина</w:t>
            </w:r>
            <w:proofErr w:type="spellEnd"/>
            <w:r w:rsidRPr="002524C8">
              <w:rPr>
                <w:rFonts w:eastAsia="Times New Roman"/>
                <w:sz w:val="24"/>
                <w:szCs w:val="24"/>
                <w:lang w:eastAsia="ru-RU"/>
              </w:rPr>
              <w:t xml:space="preserve"> М. Б.</w:t>
            </w:r>
          </w:p>
        </w:tc>
      </w:tr>
      <w:tr w:rsidR="002524C8" w:rsidRPr="002524C8" w:rsidTr="002524C8">
        <w:trPr>
          <w:trHeight w:val="330"/>
          <w:jc w:val="center"/>
        </w:trPr>
        <w:tc>
          <w:tcPr>
            <w:tcW w:w="562" w:type="dxa"/>
            <w:tcBorders>
              <w:top w:val="single" w:sz="4" w:space="0" w:color="auto"/>
              <w:bottom w:val="single" w:sz="4" w:space="0" w:color="auto"/>
            </w:tcBorders>
          </w:tcPr>
          <w:p w:rsidR="002524C8" w:rsidRPr="002524C8" w:rsidRDefault="003D00FA" w:rsidP="002524C8">
            <w:pPr>
              <w:rPr>
                <w:rFonts w:eastAsia="Times New Roman"/>
                <w:sz w:val="24"/>
                <w:szCs w:val="24"/>
                <w:lang w:eastAsia="ru-RU"/>
              </w:rPr>
            </w:pPr>
            <w:r>
              <w:rPr>
                <w:rFonts w:eastAsia="Times New Roman"/>
                <w:sz w:val="24"/>
                <w:szCs w:val="24"/>
                <w:lang w:eastAsia="ru-RU"/>
              </w:rPr>
              <w:t>53</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 xml:space="preserve"> Программа художественного воспитания, обучения и развития детей 2-7 лет. «Цветные ладошки» М.: Сфера 2007.</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Лыкова И. А.</w:t>
            </w:r>
          </w:p>
        </w:tc>
      </w:tr>
      <w:tr w:rsidR="002524C8" w:rsidRPr="002524C8" w:rsidTr="002524C8">
        <w:trPr>
          <w:trHeight w:val="330"/>
          <w:jc w:val="center"/>
        </w:trPr>
        <w:tc>
          <w:tcPr>
            <w:tcW w:w="562" w:type="dxa"/>
            <w:tcBorders>
              <w:top w:val="single" w:sz="4" w:space="0" w:color="auto"/>
              <w:bottom w:val="single" w:sz="4" w:space="0" w:color="auto"/>
            </w:tcBorders>
          </w:tcPr>
          <w:p w:rsidR="002524C8" w:rsidRPr="002524C8" w:rsidRDefault="003D00FA" w:rsidP="002524C8">
            <w:pPr>
              <w:rPr>
                <w:rFonts w:eastAsia="Times New Roman"/>
                <w:sz w:val="24"/>
                <w:szCs w:val="24"/>
                <w:lang w:eastAsia="ru-RU"/>
              </w:rPr>
            </w:pPr>
            <w:r>
              <w:rPr>
                <w:rFonts w:eastAsia="Times New Roman"/>
                <w:sz w:val="24"/>
                <w:szCs w:val="24"/>
                <w:lang w:eastAsia="ru-RU"/>
              </w:rPr>
              <w:t>54</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Изобразительная деятельность в детском саду. Подготовительная группа М.: Сфера 2009.</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Лыкова И. А.</w:t>
            </w:r>
          </w:p>
        </w:tc>
      </w:tr>
      <w:tr w:rsidR="002524C8" w:rsidRPr="002524C8" w:rsidTr="002524C8">
        <w:trPr>
          <w:trHeight w:val="333"/>
          <w:jc w:val="center"/>
        </w:trPr>
        <w:tc>
          <w:tcPr>
            <w:tcW w:w="562" w:type="dxa"/>
            <w:tcBorders>
              <w:top w:val="single" w:sz="4" w:space="0" w:color="auto"/>
              <w:bottom w:val="single" w:sz="4" w:space="0" w:color="auto"/>
            </w:tcBorders>
          </w:tcPr>
          <w:p w:rsidR="002524C8" w:rsidRPr="002524C8" w:rsidRDefault="003D00FA" w:rsidP="002524C8">
            <w:pPr>
              <w:rPr>
                <w:rFonts w:eastAsia="Times New Roman"/>
                <w:sz w:val="24"/>
                <w:szCs w:val="24"/>
                <w:lang w:eastAsia="ru-RU"/>
              </w:rPr>
            </w:pPr>
            <w:r>
              <w:rPr>
                <w:rFonts w:eastAsia="Times New Roman"/>
                <w:sz w:val="24"/>
                <w:szCs w:val="24"/>
                <w:lang w:eastAsia="ru-RU"/>
              </w:rPr>
              <w:t>55</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 xml:space="preserve">Комплексное перспективное планирование. Вторая младшая группа. - М.: Мозаика-Синтез, </w:t>
            </w:r>
            <w:r w:rsidRPr="002524C8">
              <w:rPr>
                <w:rFonts w:eastAsia="Times New Roman"/>
                <w:bCs/>
                <w:sz w:val="24"/>
                <w:szCs w:val="24"/>
                <w:lang w:eastAsia="ru-RU"/>
              </w:rPr>
              <w:t>2011.</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 xml:space="preserve">М. </w:t>
            </w:r>
            <w:proofErr w:type="spellStart"/>
            <w:r w:rsidRPr="002524C8">
              <w:rPr>
                <w:rFonts w:eastAsia="Times New Roman"/>
                <w:sz w:val="24"/>
                <w:szCs w:val="24"/>
                <w:lang w:eastAsia="ru-RU"/>
              </w:rPr>
              <w:t>А.Васильева</w:t>
            </w:r>
            <w:proofErr w:type="spellEnd"/>
            <w:r w:rsidRPr="002524C8">
              <w:rPr>
                <w:rFonts w:eastAsia="Times New Roman"/>
                <w:sz w:val="24"/>
                <w:szCs w:val="24"/>
                <w:lang w:eastAsia="ru-RU"/>
              </w:rPr>
              <w:t xml:space="preserve">, </w:t>
            </w:r>
            <w:proofErr w:type="spellStart"/>
            <w:r w:rsidRPr="002524C8">
              <w:rPr>
                <w:rFonts w:eastAsia="Times New Roman"/>
                <w:sz w:val="24"/>
                <w:szCs w:val="24"/>
                <w:lang w:eastAsia="ru-RU"/>
              </w:rPr>
              <w:t>В.В.Гербова</w:t>
            </w:r>
            <w:proofErr w:type="gramStart"/>
            <w:r w:rsidRPr="002524C8">
              <w:rPr>
                <w:rFonts w:eastAsia="Times New Roman"/>
                <w:sz w:val="24"/>
                <w:szCs w:val="24"/>
                <w:lang w:eastAsia="ru-RU"/>
              </w:rPr>
              <w:t>,Т</w:t>
            </w:r>
            <w:proofErr w:type="gramEnd"/>
            <w:r w:rsidRPr="002524C8">
              <w:rPr>
                <w:rFonts w:eastAsia="Times New Roman"/>
                <w:sz w:val="24"/>
                <w:szCs w:val="24"/>
                <w:lang w:eastAsia="ru-RU"/>
              </w:rPr>
              <w:t>.С.Комарова</w:t>
            </w:r>
            <w:proofErr w:type="spellEnd"/>
            <w:r w:rsidRPr="002524C8">
              <w:rPr>
                <w:rFonts w:eastAsia="Times New Roman"/>
                <w:sz w:val="24"/>
                <w:szCs w:val="24"/>
                <w:lang w:eastAsia="ru-RU"/>
              </w:rPr>
              <w:t>.</w:t>
            </w:r>
          </w:p>
        </w:tc>
      </w:tr>
      <w:tr w:rsidR="002524C8" w:rsidRPr="002524C8" w:rsidTr="002524C8">
        <w:trPr>
          <w:trHeight w:val="176"/>
          <w:jc w:val="center"/>
        </w:trPr>
        <w:tc>
          <w:tcPr>
            <w:tcW w:w="562" w:type="dxa"/>
            <w:tcBorders>
              <w:top w:val="single" w:sz="4" w:space="0" w:color="auto"/>
              <w:bottom w:val="single" w:sz="4" w:space="0" w:color="auto"/>
            </w:tcBorders>
          </w:tcPr>
          <w:p w:rsidR="002524C8" w:rsidRPr="002524C8" w:rsidRDefault="003D00FA" w:rsidP="002524C8">
            <w:pPr>
              <w:rPr>
                <w:rFonts w:eastAsia="Times New Roman"/>
                <w:sz w:val="24"/>
                <w:szCs w:val="24"/>
                <w:lang w:eastAsia="ru-RU"/>
              </w:rPr>
            </w:pPr>
            <w:r>
              <w:rPr>
                <w:rFonts w:eastAsia="Times New Roman"/>
                <w:sz w:val="24"/>
                <w:szCs w:val="24"/>
                <w:lang w:eastAsia="ru-RU"/>
              </w:rPr>
              <w:t>56</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 xml:space="preserve"> Комплексное перспективное планирование. Средняя группа. - М.: Мозаика-Синтез, </w:t>
            </w:r>
            <w:r w:rsidRPr="002524C8">
              <w:rPr>
                <w:rFonts w:eastAsia="Times New Roman"/>
                <w:bCs/>
                <w:sz w:val="24"/>
                <w:szCs w:val="24"/>
                <w:lang w:eastAsia="ru-RU"/>
              </w:rPr>
              <w:t>2011.</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М.А.Васильева</w:t>
            </w:r>
            <w:proofErr w:type="gramStart"/>
            <w:r w:rsidRPr="002524C8">
              <w:rPr>
                <w:rFonts w:eastAsia="Times New Roman"/>
                <w:sz w:val="24"/>
                <w:szCs w:val="24"/>
                <w:lang w:eastAsia="ru-RU"/>
              </w:rPr>
              <w:t>,В</w:t>
            </w:r>
            <w:proofErr w:type="gramEnd"/>
            <w:r w:rsidRPr="002524C8">
              <w:rPr>
                <w:rFonts w:eastAsia="Times New Roman"/>
                <w:sz w:val="24"/>
                <w:szCs w:val="24"/>
                <w:lang w:eastAsia="ru-RU"/>
              </w:rPr>
              <w:t>.В.Гербова,Т</w:t>
            </w:r>
            <w:proofErr w:type="spellEnd"/>
            <w:r w:rsidRPr="002524C8">
              <w:rPr>
                <w:rFonts w:eastAsia="Times New Roman"/>
                <w:sz w:val="24"/>
                <w:szCs w:val="24"/>
                <w:lang w:eastAsia="ru-RU"/>
              </w:rPr>
              <w:t>. С. Комарова.</w:t>
            </w:r>
          </w:p>
        </w:tc>
      </w:tr>
      <w:tr w:rsidR="002524C8" w:rsidRPr="002524C8" w:rsidTr="002524C8">
        <w:trPr>
          <w:trHeight w:val="176"/>
          <w:jc w:val="center"/>
        </w:trPr>
        <w:tc>
          <w:tcPr>
            <w:tcW w:w="562" w:type="dxa"/>
            <w:tcBorders>
              <w:top w:val="single" w:sz="4" w:space="0" w:color="auto"/>
              <w:bottom w:val="single" w:sz="4" w:space="0" w:color="auto"/>
            </w:tcBorders>
          </w:tcPr>
          <w:p w:rsidR="002524C8" w:rsidRPr="002524C8" w:rsidRDefault="003D00FA" w:rsidP="002524C8">
            <w:pPr>
              <w:rPr>
                <w:rFonts w:eastAsia="Times New Roman"/>
                <w:sz w:val="24"/>
                <w:szCs w:val="24"/>
                <w:lang w:eastAsia="ru-RU"/>
              </w:rPr>
            </w:pPr>
            <w:r>
              <w:rPr>
                <w:rFonts w:eastAsia="Times New Roman"/>
                <w:sz w:val="24"/>
                <w:szCs w:val="24"/>
                <w:lang w:eastAsia="ru-RU"/>
              </w:rPr>
              <w:t>57</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 xml:space="preserve"> Комплексное перспективное планирование. Подготовительная группа. - М.: Мозаика-Синтез, </w:t>
            </w:r>
            <w:r w:rsidRPr="002524C8">
              <w:rPr>
                <w:rFonts w:eastAsia="Times New Roman"/>
                <w:bCs/>
                <w:sz w:val="24"/>
                <w:szCs w:val="24"/>
                <w:lang w:eastAsia="ru-RU"/>
              </w:rPr>
              <w:t>2011.</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М.А.Васильева</w:t>
            </w:r>
            <w:proofErr w:type="gramStart"/>
            <w:r w:rsidRPr="002524C8">
              <w:rPr>
                <w:rFonts w:eastAsia="Times New Roman"/>
                <w:sz w:val="24"/>
                <w:szCs w:val="24"/>
                <w:lang w:eastAsia="ru-RU"/>
              </w:rPr>
              <w:t>,В</w:t>
            </w:r>
            <w:proofErr w:type="gramEnd"/>
            <w:r w:rsidRPr="002524C8">
              <w:rPr>
                <w:rFonts w:eastAsia="Times New Roman"/>
                <w:sz w:val="24"/>
                <w:szCs w:val="24"/>
                <w:lang w:eastAsia="ru-RU"/>
              </w:rPr>
              <w:t>.В.Гербова,Т</w:t>
            </w:r>
            <w:proofErr w:type="spellEnd"/>
            <w:r w:rsidRPr="002524C8">
              <w:rPr>
                <w:rFonts w:eastAsia="Times New Roman"/>
                <w:sz w:val="24"/>
                <w:szCs w:val="24"/>
                <w:lang w:eastAsia="ru-RU"/>
              </w:rPr>
              <w:t>. С. Комарова.</w:t>
            </w:r>
          </w:p>
        </w:tc>
      </w:tr>
      <w:tr w:rsidR="002524C8" w:rsidRPr="002524C8" w:rsidTr="002524C8">
        <w:trPr>
          <w:trHeight w:val="176"/>
          <w:jc w:val="center"/>
        </w:trPr>
        <w:tc>
          <w:tcPr>
            <w:tcW w:w="562" w:type="dxa"/>
            <w:tcBorders>
              <w:top w:val="single" w:sz="4" w:space="0" w:color="auto"/>
              <w:bottom w:val="single" w:sz="4" w:space="0" w:color="auto"/>
            </w:tcBorders>
          </w:tcPr>
          <w:p w:rsidR="002524C8" w:rsidRPr="002524C8" w:rsidRDefault="003D00FA" w:rsidP="002524C8">
            <w:pPr>
              <w:rPr>
                <w:rFonts w:eastAsia="Times New Roman"/>
                <w:sz w:val="24"/>
                <w:szCs w:val="24"/>
                <w:lang w:eastAsia="ru-RU"/>
              </w:rPr>
            </w:pPr>
            <w:r>
              <w:rPr>
                <w:rFonts w:eastAsia="Times New Roman"/>
                <w:sz w:val="24"/>
                <w:szCs w:val="24"/>
                <w:lang w:eastAsia="ru-RU"/>
              </w:rPr>
              <w:t>58</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Примерное комплексно – тематическое планирование. Вторая младшая групп</w:t>
            </w:r>
            <w:proofErr w:type="gramStart"/>
            <w:r w:rsidRPr="002524C8">
              <w:rPr>
                <w:rFonts w:eastAsia="Times New Roman"/>
                <w:sz w:val="24"/>
                <w:szCs w:val="24"/>
                <w:lang w:eastAsia="ru-RU"/>
              </w:rPr>
              <w:t>а-</w:t>
            </w:r>
            <w:proofErr w:type="gramEnd"/>
            <w:r w:rsidRPr="002524C8">
              <w:rPr>
                <w:rFonts w:eastAsia="Times New Roman"/>
                <w:sz w:val="24"/>
                <w:szCs w:val="24"/>
                <w:lang w:eastAsia="ru-RU"/>
              </w:rPr>
              <w:t xml:space="preserve"> М.: Мозаика-Синтез, </w:t>
            </w:r>
            <w:r w:rsidRPr="002524C8">
              <w:rPr>
                <w:rFonts w:eastAsia="Times New Roman"/>
                <w:bCs/>
                <w:sz w:val="24"/>
                <w:szCs w:val="24"/>
                <w:lang w:eastAsia="ru-RU"/>
              </w:rPr>
              <w:t>2012.</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Под</w:t>
            </w:r>
            <w:proofErr w:type="gramStart"/>
            <w:r w:rsidRPr="002524C8">
              <w:rPr>
                <w:rFonts w:eastAsia="Times New Roman"/>
                <w:sz w:val="24"/>
                <w:szCs w:val="24"/>
                <w:lang w:eastAsia="ru-RU"/>
              </w:rPr>
              <w:t>.</w:t>
            </w:r>
            <w:proofErr w:type="gramEnd"/>
            <w:r w:rsidRPr="002524C8">
              <w:rPr>
                <w:rFonts w:eastAsia="Times New Roman"/>
                <w:sz w:val="24"/>
                <w:szCs w:val="24"/>
                <w:lang w:eastAsia="ru-RU"/>
              </w:rPr>
              <w:t xml:space="preserve"> </w:t>
            </w:r>
            <w:proofErr w:type="gramStart"/>
            <w:r w:rsidRPr="002524C8">
              <w:rPr>
                <w:rFonts w:eastAsia="Times New Roman"/>
                <w:sz w:val="24"/>
                <w:szCs w:val="24"/>
                <w:lang w:eastAsia="ru-RU"/>
              </w:rPr>
              <w:t>р</w:t>
            </w:r>
            <w:proofErr w:type="gramEnd"/>
            <w:r w:rsidRPr="002524C8">
              <w:rPr>
                <w:rFonts w:eastAsia="Times New Roman"/>
                <w:sz w:val="24"/>
                <w:szCs w:val="24"/>
                <w:lang w:eastAsia="ru-RU"/>
              </w:rPr>
              <w:t xml:space="preserve">ед. Н.Е. </w:t>
            </w:r>
            <w:proofErr w:type="spellStart"/>
            <w:r w:rsidRPr="002524C8">
              <w:rPr>
                <w:rFonts w:eastAsia="Times New Roman"/>
                <w:sz w:val="24"/>
                <w:szCs w:val="24"/>
                <w:lang w:eastAsia="ru-RU"/>
              </w:rPr>
              <w:t>Вераксы</w:t>
            </w:r>
            <w:proofErr w:type="spellEnd"/>
            <w:r w:rsidRPr="002524C8">
              <w:rPr>
                <w:rFonts w:eastAsia="Times New Roman"/>
                <w:sz w:val="24"/>
                <w:szCs w:val="24"/>
                <w:lang w:eastAsia="ru-RU"/>
              </w:rPr>
              <w:t xml:space="preserve">, </w:t>
            </w:r>
            <w:proofErr w:type="spellStart"/>
            <w:r w:rsidRPr="002524C8">
              <w:rPr>
                <w:rFonts w:eastAsia="Times New Roman"/>
                <w:sz w:val="24"/>
                <w:szCs w:val="24"/>
                <w:lang w:eastAsia="ru-RU"/>
              </w:rPr>
              <w:t>Т.С.Комаровой</w:t>
            </w:r>
            <w:proofErr w:type="spellEnd"/>
            <w:r w:rsidRPr="002524C8">
              <w:rPr>
                <w:rFonts w:eastAsia="Times New Roman"/>
                <w:sz w:val="24"/>
                <w:szCs w:val="24"/>
                <w:lang w:eastAsia="ru-RU"/>
              </w:rPr>
              <w:t xml:space="preserve">, </w:t>
            </w:r>
            <w:proofErr w:type="spellStart"/>
            <w:r w:rsidRPr="002524C8">
              <w:rPr>
                <w:rFonts w:eastAsia="Times New Roman"/>
                <w:sz w:val="24"/>
                <w:szCs w:val="24"/>
                <w:lang w:eastAsia="ru-RU"/>
              </w:rPr>
              <w:t>М.А.Васильевой</w:t>
            </w:r>
            <w:proofErr w:type="spellEnd"/>
            <w:r w:rsidRPr="002524C8">
              <w:rPr>
                <w:rFonts w:eastAsia="Times New Roman"/>
                <w:sz w:val="24"/>
                <w:szCs w:val="24"/>
                <w:lang w:eastAsia="ru-RU"/>
              </w:rPr>
              <w:t>.</w:t>
            </w:r>
          </w:p>
        </w:tc>
      </w:tr>
      <w:tr w:rsidR="002524C8" w:rsidRPr="002524C8" w:rsidTr="002524C8">
        <w:trPr>
          <w:trHeight w:val="176"/>
          <w:jc w:val="center"/>
        </w:trPr>
        <w:tc>
          <w:tcPr>
            <w:tcW w:w="562" w:type="dxa"/>
            <w:tcBorders>
              <w:top w:val="single" w:sz="4" w:space="0" w:color="auto"/>
              <w:bottom w:val="single" w:sz="4" w:space="0" w:color="auto"/>
            </w:tcBorders>
          </w:tcPr>
          <w:p w:rsidR="002524C8" w:rsidRPr="002524C8" w:rsidRDefault="003D00FA" w:rsidP="002524C8">
            <w:pPr>
              <w:rPr>
                <w:rFonts w:eastAsia="Times New Roman"/>
                <w:sz w:val="24"/>
                <w:szCs w:val="24"/>
                <w:lang w:eastAsia="ru-RU"/>
              </w:rPr>
            </w:pPr>
            <w:r>
              <w:rPr>
                <w:rFonts w:eastAsia="Times New Roman"/>
                <w:sz w:val="24"/>
                <w:szCs w:val="24"/>
                <w:lang w:eastAsia="ru-RU"/>
              </w:rPr>
              <w:t>59</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Примерное комплексно – тематическое планирование. Младшая групп</w:t>
            </w:r>
            <w:proofErr w:type="gramStart"/>
            <w:r w:rsidRPr="002524C8">
              <w:rPr>
                <w:rFonts w:eastAsia="Times New Roman"/>
                <w:sz w:val="24"/>
                <w:szCs w:val="24"/>
                <w:lang w:eastAsia="ru-RU"/>
              </w:rPr>
              <w:t>а-</w:t>
            </w:r>
            <w:proofErr w:type="gramEnd"/>
            <w:r w:rsidRPr="002524C8">
              <w:rPr>
                <w:rFonts w:eastAsia="Times New Roman"/>
                <w:sz w:val="24"/>
                <w:szCs w:val="24"/>
                <w:lang w:eastAsia="ru-RU"/>
              </w:rPr>
              <w:t xml:space="preserve"> М.: Мозаика-Синтез, </w:t>
            </w:r>
            <w:r w:rsidRPr="002524C8">
              <w:rPr>
                <w:rFonts w:eastAsia="Times New Roman"/>
                <w:bCs/>
                <w:sz w:val="24"/>
                <w:szCs w:val="24"/>
                <w:lang w:eastAsia="ru-RU"/>
              </w:rPr>
              <w:t>2015.</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Под</w:t>
            </w:r>
            <w:proofErr w:type="gramStart"/>
            <w:r w:rsidRPr="002524C8">
              <w:rPr>
                <w:rFonts w:eastAsia="Times New Roman"/>
                <w:sz w:val="24"/>
                <w:szCs w:val="24"/>
                <w:lang w:eastAsia="ru-RU"/>
              </w:rPr>
              <w:t>.</w:t>
            </w:r>
            <w:proofErr w:type="gramEnd"/>
            <w:r w:rsidRPr="002524C8">
              <w:rPr>
                <w:rFonts w:eastAsia="Times New Roman"/>
                <w:sz w:val="24"/>
                <w:szCs w:val="24"/>
                <w:lang w:eastAsia="ru-RU"/>
              </w:rPr>
              <w:t xml:space="preserve"> </w:t>
            </w:r>
            <w:proofErr w:type="gramStart"/>
            <w:r w:rsidRPr="002524C8">
              <w:rPr>
                <w:rFonts w:eastAsia="Times New Roman"/>
                <w:sz w:val="24"/>
                <w:szCs w:val="24"/>
                <w:lang w:eastAsia="ru-RU"/>
              </w:rPr>
              <w:t>р</w:t>
            </w:r>
            <w:proofErr w:type="gramEnd"/>
            <w:r w:rsidRPr="002524C8">
              <w:rPr>
                <w:rFonts w:eastAsia="Times New Roman"/>
                <w:sz w:val="24"/>
                <w:szCs w:val="24"/>
                <w:lang w:eastAsia="ru-RU"/>
              </w:rPr>
              <w:t xml:space="preserve">ед. Н.Е. </w:t>
            </w:r>
            <w:proofErr w:type="spellStart"/>
            <w:r w:rsidRPr="002524C8">
              <w:rPr>
                <w:rFonts w:eastAsia="Times New Roman"/>
                <w:sz w:val="24"/>
                <w:szCs w:val="24"/>
                <w:lang w:eastAsia="ru-RU"/>
              </w:rPr>
              <w:t>Вераксы</w:t>
            </w:r>
            <w:proofErr w:type="spellEnd"/>
            <w:r w:rsidRPr="002524C8">
              <w:rPr>
                <w:rFonts w:eastAsia="Times New Roman"/>
                <w:sz w:val="24"/>
                <w:szCs w:val="24"/>
                <w:lang w:eastAsia="ru-RU"/>
              </w:rPr>
              <w:t xml:space="preserve">, </w:t>
            </w:r>
            <w:proofErr w:type="spellStart"/>
            <w:r w:rsidRPr="002524C8">
              <w:rPr>
                <w:rFonts w:eastAsia="Times New Roman"/>
                <w:sz w:val="24"/>
                <w:szCs w:val="24"/>
                <w:lang w:eastAsia="ru-RU"/>
              </w:rPr>
              <w:t>Т.С.Комаровой</w:t>
            </w:r>
            <w:proofErr w:type="spellEnd"/>
            <w:r w:rsidRPr="002524C8">
              <w:rPr>
                <w:rFonts w:eastAsia="Times New Roman"/>
                <w:sz w:val="24"/>
                <w:szCs w:val="24"/>
                <w:lang w:eastAsia="ru-RU"/>
              </w:rPr>
              <w:t xml:space="preserve">, </w:t>
            </w:r>
            <w:proofErr w:type="spellStart"/>
            <w:r w:rsidRPr="002524C8">
              <w:rPr>
                <w:rFonts w:eastAsia="Times New Roman"/>
                <w:sz w:val="24"/>
                <w:szCs w:val="24"/>
                <w:lang w:eastAsia="ru-RU"/>
              </w:rPr>
              <w:t>М.А.Васильевой</w:t>
            </w:r>
            <w:proofErr w:type="spellEnd"/>
            <w:r w:rsidRPr="002524C8">
              <w:rPr>
                <w:rFonts w:eastAsia="Times New Roman"/>
                <w:sz w:val="24"/>
                <w:szCs w:val="24"/>
                <w:lang w:eastAsia="ru-RU"/>
              </w:rPr>
              <w:t>.</w:t>
            </w:r>
          </w:p>
        </w:tc>
      </w:tr>
      <w:tr w:rsidR="002524C8" w:rsidRPr="002524C8" w:rsidTr="002524C8">
        <w:trPr>
          <w:trHeight w:val="176"/>
          <w:jc w:val="center"/>
        </w:trPr>
        <w:tc>
          <w:tcPr>
            <w:tcW w:w="562" w:type="dxa"/>
            <w:tcBorders>
              <w:top w:val="single" w:sz="4" w:space="0" w:color="auto"/>
              <w:bottom w:val="single" w:sz="4" w:space="0" w:color="auto"/>
            </w:tcBorders>
          </w:tcPr>
          <w:p w:rsidR="002524C8" w:rsidRPr="002524C8" w:rsidRDefault="003D00FA" w:rsidP="002524C8">
            <w:pPr>
              <w:rPr>
                <w:rFonts w:eastAsia="Times New Roman"/>
                <w:sz w:val="24"/>
                <w:szCs w:val="24"/>
                <w:lang w:eastAsia="ru-RU"/>
              </w:rPr>
            </w:pPr>
            <w:r>
              <w:rPr>
                <w:rFonts w:eastAsia="Times New Roman"/>
                <w:sz w:val="24"/>
                <w:szCs w:val="24"/>
                <w:lang w:eastAsia="ru-RU"/>
              </w:rPr>
              <w:t>60</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Примерное комплексно – тематическое планирование. Средняя групп</w:t>
            </w:r>
            <w:proofErr w:type="gramStart"/>
            <w:r w:rsidRPr="002524C8">
              <w:rPr>
                <w:rFonts w:eastAsia="Times New Roman"/>
                <w:sz w:val="24"/>
                <w:szCs w:val="24"/>
                <w:lang w:eastAsia="ru-RU"/>
              </w:rPr>
              <w:t>а-</w:t>
            </w:r>
            <w:proofErr w:type="gramEnd"/>
            <w:r w:rsidRPr="002524C8">
              <w:rPr>
                <w:rFonts w:eastAsia="Times New Roman"/>
                <w:sz w:val="24"/>
                <w:szCs w:val="24"/>
                <w:lang w:eastAsia="ru-RU"/>
              </w:rPr>
              <w:t xml:space="preserve"> М.: Мозаика-Синтез, </w:t>
            </w:r>
            <w:r w:rsidRPr="002524C8">
              <w:rPr>
                <w:rFonts w:eastAsia="Times New Roman"/>
                <w:bCs/>
                <w:sz w:val="24"/>
                <w:szCs w:val="24"/>
                <w:lang w:eastAsia="ru-RU"/>
              </w:rPr>
              <w:t>2015.</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Под</w:t>
            </w:r>
            <w:proofErr w:type="gramStart"/>
            <w:r w:rsidRPr="002524C8">
              <w:rPr>
                <w:rFonts w:eastAsia="Times New Roman"/>
                <w:sz w:val="24"/>
                <w:szCs w:val="24"/>
                <w:lang w:eastAsia="ru-RU"/>
              </w:rPr>
              <w:t>.</w:t>
            </w:r>
            <w:proofErr w:type="gramEnd"/>
            <w:r w:rsidRPr="002524C8">
              <w:rPr>
                <w:rFonts w:eastAsia="Times New Roman"/>
                <w:sz w:val="24"/>
                <w:szCs w:val="24"/>
                <w:lang w:eastAsia="ru-RU"/>
              </w:rPr>
              <w:t xml:space="preserve"> </w:t>
            </w:r>
            <w:proofErr w:type="gramStart"/>
            <w:r w:rsidRPr="002524C8">
              <w:rPr>
                <w:rFonts w:eastAsia="Times New Roman"/>
                <w:sz w:val="24"/>
                <w:szCs w:val="24"/>
                <w:lang w:eastAsia="ru-RU"/>
              </w:rPr>
              <w:t>р</w:t>
            </w:r>
            <w:proofErr w:type="gramEnd"/>
            <w:r w:rsidRPr="002524C8">
              <w:rPr>
                <w:rFonts w:eastAsia="Times New Roman"/>
                <w:sz w:val="24"/>
                <w:szCs w:val="24"/>
                <w:lang w:eastAsia="ru-RU"/>
              </w:rPr>
              <w:t xml:space="preserve">ед. Н.Е. </w:t>
            </w:r>
            <w:proofErr w:type="spellStart"/>
            <w:r w:rsidRPr="002524C8">
              <w:rPr>
                <w:rFonts w:eastAsia="Times New Roman"/>
                <w:sz w:val="24"/>
                <w:szCs w:val="24"/>
                <w:lang w:eastAsia="ru-RU"/>
              </w:rPr>
              <w:t>Вераксы</w:t>
            </w:r>
            <w:proofErr w:type="spellEnd"/>
            <w:r w:rsidRPr="002524C8">
              <w:rPr>
                <w:rFonts w:eastAsia="Times New Roman"/>
                <w:sz w:val="24"/>
                <w:szCs w:val="24"/>
                <w:lang w:eastAsia="ru-RU"/>
              </w:rPr>
              <w:t xml:space="preserve">, </w:t>
            </w:r>
            <w:proofErr w:type="spellStart"/>
            <w:r w:rsidRPr="002524C8">
              <w:rPr>
                <w:rFonts w:eastAsia="Times New Roman"/>
                <w:sz w:val="24"/>
                <w:szCs w:val="24"/>
                <w:lang w:eastAsia="ru-RU"/>
              </w:rPr>
              <w:t>Т.С.Комаровой</w:t>
            </w:r>
            <w:proofErr w:type="spellEnd"/>
            <w:r w:rsidRPr="002524C8">
              <w:rPr>
                <w:rFonts w:eastAsia="Times New Roman"/>
                <w:sz w:val="24"/>
                <w:szCs w:val="24"/>
                <w:lang w:eastAsia="ru-RU"/>
              </w:rPr>
              <w:t xml:space="preserve">, </w:t>
            </w:r>
            <w:proofErr w:type="spellStart"/>
            <w:r w:rsidRPr="002524C8">
              <w:rPr>
                <w:rFonts w:eastAsia="Times New Roman"/>
                <w:sz w:val="24"/>
                <w:szCs w:val="24"/>
                <w:lang w:eastAsia="ru-RU"/>
              </w:rPr>
              <w:t>М.А.Васильевой</w:t>
            </w:r>
            <w:proofErr w:type="spellEnd"/>
            <w:r w:rsidRPr="002524C8">
              <w:rPr>
                <w:rFonts w:eastAsia="Times New Roman"/>
                <w:sz w:val="24"/>
                <w:szCs w:val="24"/>
                <w:lang w:eastAsia="ru-RU"/>
              </w:rPr>
              <w:t>.</w:t>
            </w:r>
          </w:p>
        </w:tc>
      </w:tr>
      <w:tr w:rsidR="002524C8" w:rsidRPr="002524C8" w:rsidTr="002524C8">
        <w:trPr>
          <w:trHeight w:val="176"/>
          <w:jc w:val="center"/>
        </w:trPr>
        <w:tc>
          <w:tcPr>
            <w:tcW w:w="562" w:type="dxa"/>
            <w:tcBorders>
              <w:top w:val="single" w:sz="4" w:space="0" w:color="auto"/>
              <w:bottom w:val="single" w:sz="4" w:space="0" w:color="auto"/>
            </w:tcBorders>
          </w:tcPr>
          <w:p w:rsidR="002524C8" w:rsidRPr="002524C8" w:rsidRDefault="003D00FA" w:rsidP="002524C8">
            <w:pPr>
              <w:rPr>
                <w:rFonts w:eastAsia="Times New Roman"/>
                <w:sz w:val="24"/>
                <w:szCs w:val="24"/>
                <w:lang w:eastAsia="ru-RU"/>
              </w:rPr>
            </w:pPr>
            <w:r>
              <w:rPr>
                <w:rFonts w:eastAsia="Times New Roman"/>
                <w:sz w:val="24"/>
                <w:szCs w:val="24"/>
                <w:lang w:eastAsia="ru-RU"/>
              </w:rPr>
              <w:t>61</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Примерное комплексно – тематическое планирование. Старшая групп</w:t>
            </w:r>
            <w:proofErr w:type="gramStart"/>
            <w:r w:rsidRPr="002524C8">
              <w:rPr>
                <w:rFonts w:eastAsia="Times New Roman"/>
                <w:sz w:val="24"/>
                <w:szCs w:val="24"/>
                <w:lang w:eastAsia="ru-RU"/>
              </w:rPr>
              <w:t>а-</w:t>
            </w:r>
            <w:proofErr w:type="gramEnd"/>
            <w:r w:rsidRPr="002524C8">
              <w:rPr>
                <w:rFonts w:eastAsia="Times New Roman"/>
                <w:sz w:val="24"/>
                <w:szCs w:val="24"/>
                <w:lang w:eastAsia="ru-RU"/>
              </w:rPr>
              <w:t xml:space="preserve"> М.: Мозаика-Синтез, </w:t>
            </w:r>
            <w:r w:rsidRPr="002524C8">
              <w:rPr>
                <w:rFonts w:eastAsia="Times New Roman"/>
                <w:bCs/>
                <w:sz w:val="24"/>
                <w:szCs w:val="24"/>
                <w:lang w:eastAsia="ru-RU"/>
              </w:rPr>
              <w:t>2015.</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Под</w:t>
            </w:r>
            <w:proofErr w:type="gramStart"/>
            <w:r w:rsidRPr="002524C8">
              <w:rPr>
                <w:rFonts w:eastAsia="Times New Roman"/>
                <w:sz w:val="24"/>
                <w:szCs w:val="24"/>
                <w:lang w:eastAsia="ru-RU"/>
              </w:rPr>
              <w:t>.</w:t>
            </w:r>
            <w:proofErr w:type="gramEnd"/>
            <w:r w:rsidRPr="002524C8">
              <w:rPr>
                <w:rFonts w:eastAsia="Times New Roman"/>
                <w:sz w:val="24"/>
                <w:szCs w:val="24"/>
                <w:lang w:eastAsia="ru-RU"/>
              </w:rPr>
              <w:t xml:space="preserve"> </w:t>
            </w:r>
            <w:proofErr w:type="gramStart"/>
            <w:r w:rsidRPr="002524C8">
              <w:rPr>
                <w:rFonts w:eastAsia="Times New Roman"/>
                <w:sz w:val="24"/>
                <w:szCs w:val="24"/>
                <w:lang w:eastAsia="ru-RU"/>
              </w:rPr>
              <w:t>р</w:t>
            </w:r>
            <w:proofErr w:type="gramEnd"/>
            <w:r w:rsidRPr="002524C8">
              <w:rPr>
                <w:rFonts w:eastAsia="Times New Roman"/>
                <w:sz w:val="24"/>
                <w:szCs w:val="24"/>
                <w:lang w:eastAsia="ru-RU"/>
              </w:rPr>
              <w:t xml:space="preserve">ед. Н.Е. </w:t>
            </w:r>
            <w:proofErr w:type="spellStart"/>
            <w:r w:rsidRPr="002524C8">
              <w:rPr>
                <w:rFonts w:eastAsia="Times New Roman"/>
                <w:sz w:val="24"/>
                <w:szCs w:val="24"/>
                <w:lang w:eastAsia="ru-RU"/>
              </w:rPr>
              <w:t>Вераксы</w:t>
            </w:r>
            <w:proofErr w:type="spellEnd"/>
            <w:r w:rsidRPr="002524C8">
              <w:rPr>
                <w:rFonts w:eastAsia="Times New Roman"/>
                <w:sz w:val="24"/>
                <w:szCs w:val="24"/>
                <w:lang w:eastAsia="ru-RU"/>
              </w:rPr>
              <w:t xml:space="preserve">, </w:t>
            </w:r>
            <w:proofErr w:type="spellStart"/>
            <w:r w:rsidRPr="002524C8">
              <w:rPr>
                <w:rFonts w:eastAsia="Times New Roman"/>
                <w:sz w:val="24"/>
                <w:szCs w:val="24"/>
                <w:lang w:eastAsia="ru-RU"/>
              </w:rPr>
              <w:t>Т.С.Комаровой</w:t>
            </w:r>
            <w:proofErr w:type="spellEnd"/>
            <w:r w:rsidRPr="002524C8">
              <w:rPr>
                <w:rFonts w:eastAsia="Times New Roman"/>
                <w:sz w:val="24"/>
                <w:szCs w:val="24"/>
                <w:lang w:eastAsia="ru-RU"/>
              </w:rPr>
              <w:t xml:space="preserve">, </w:t>
            </w:r>
            <w:proofErr w:type="spellStart"/>
            <w:r w:rsidRPr="002524C8">
              <w:rPr>
                <w:rFonts w:eastAsia="Times New Roman"/>
                <w:sz w:val="24"/>
                <w:szCs w:val="24"/>
                <w:lang w:eastAsia="ru-RU"/>
              </w:rPr>
              <w:t>М.А.Васильевой</w:t>
            </w:r>
            <w:proofErr w:type="spellEnd"/>
            <w:r w:rsidRPr="002524C8">
              <w:rPr>
                <w:rFonts w:eastAsia="Times New Roman"/>
                <w:sz w:val="24"/>
                <w:szCs w:val="24"/>
                <w:lang w:eastAsia="ru-RU"/>
              </w:rPr>
              <w:t>.</w:t>
            </w:r>
          </w:p>
        </w:tc>
      </w:tr>
      <w:tr w:rsidR="002524C8" w:rsidRPr="002524C8" w:rsidTr="002524C8">
        <w:trPr>
          <w:trHeight w:val="176"/>
          <w:jc w:val="center"/>
        </w:trPr>
        <w:tc>
          <w:tcPr>
            <w:tcW w:w="562" w:type="dxa"/>
            <w:tcBorders>
              <w:top w:val="single" w:sz="4" w:space="0" w:color="auto"/>
              <w:bottom w:val="single" w:sz="4" w:space="0" w:color="auto"/>
            </w:tcBorders>
          </w:tcPr>
          <w:p w:rsidR="002524C8" w:rsidRPr="002524C8" w:rsidRDefault="003D00FA" w:rsidP="002524C8">
            <w:pPr>
              <w:rPr>
                <w:rFonts w:eastAsia="Times New Roman"/>
                <w:sz w:val="24"/>
                <w:szCs w:val="24"/>
                <w:lang w:eastAsia="ru-RU"/>
              </w:rPr>
            </w:pPr>
            <w:r>
              <w:rPr>
                <w:rFonts w:eastAsia="Times New Roman"/>
                <w:sz w:val="24"/>
                <w:szCs w:val="24"/>
                <w:lang w:eastAsia="ru-RU"/>
              </w:rPr>
              <w:t>62</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Примерное комплексно – тематическое планирование. Подготовительная групп</w:t>
            </w:r>
            <w:proofErr w:type="gramStart"/>
            <w:r w:rsidRPr="002524C8">
              <w:rPr>
                <w:rFonts w:eastAsia="Times New Roman"/>
                <w:sz w:val="24"/>
                <w:szCs w:val="24"/>
                <w:lang w:eastAsia="ru-RU"/>
              </w:rPr>
              <w:t>а-</w:t>
            </w:r>
            <w:proofErr w:type="gramEnd"/>
            <w:r w:rsidRPr="002524C8">
              <w:rPr>
                <w:rFonts w:eastAsia="Times New Roman"/>
                <w:sz w:val="24"/>
                <w:szCs w:val="24"/>
                <w:lang w:eastAsia="ru-RU"/>
              </w:rPr>
              <w:t xml:space="preserve"> М.: Мозаика-Синтез, </w:t>
            </w:r>
            <w:r w:rsidRPr="002524C8">
              <w:rPr>
                <w:rFonts w:eastAsia="Times New Roman"/>
                <w:bCs/>
                <w:sz w:val="24"/>
                <w:szCs w:val="24"/>
                <w:lang w:eastAsia="ru-RU"/>
              </w:rPr>
              <w:t>2015.</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Под</w:t>
            </w:r>
            <w:proofErr w:type="gramStart"/>
            <w:r w:rsidRPr="002524C8">
              <w:rPr>
                <w:rFonts w:eastAsia="Times New Roman"/>
                <w:sz w:val="24"/>
                <w:szCs w:val="24"/>
                <w:lang w:eastAsia="ru-RU"/>
              </w:rPr>
              <w:t>.</w:t>
            </w:r>
            <w:proofErr w:type="gramEnd"/>
            <w:r w:rsidRPr="002524C8">
              <w:rPr>
                <w:rFonts w:eastAsia="Times New Roman"/>
                <w:sz w:val="24"/>
                <w:szCs w:val="24"/>
                <w:lang w:eastAsia="ru-RU"/>
              </w:rPr>
              <w:t xml:space="preserve"> </w:t>
            </w:r>
            <w:proofErr w:type="gramStart"/>
            <w:r w:rsidRPr="002524C8">
              <w:rPr>
                <w:rFonts w:eastAsia="Times New Roman"/>
                <w:sz w:val="24"/>
                <w:szCs w:val="24"/>
                <w:lang w:eastAsia="ru-RU"/>
              </w:rPr>
              <w:t>р</w:t>
            </w:r>
            <w:proofErr w:type="gramEnd"/>
            <w:r w:rsidRPr="002524C8">
              <w:rPr>
                <w:rFonts w:eastAsia="Times New Roman"/>
                <w:sz w:val="24"/>
                <w:szCs w:val="24"/>
                <w:lang w:eastAsia="ru-RU"/>
              </w:rPr>
              <w:t xml:space="preserve">ед. Н.Е. </w:t>
            </w:r>
            <w:proofErr w:type="spellStart"/>
            <w:r w:rsidRPr="002524C8">
              <w:rPr>
                <w:rFonts w:eastAsia="Times New Roman"/>
                <w:sz w:val="24"/>
                <w:szCs w:val="24"/>
                <w:lang w:eastAsia="ru-RU"/>
              </w:rPr>
              <w:t>Вераксы</w:t>
            </w:r>
            <w:proofErr w:type="spellEnd"/>
            <w:r w:rsidRPr="002524C8">
              <w:rPr>
                <w:rFonts w:eastAsia="Times New Roman"/>
                <w:sz w:val="24"/>
                <w:szCs w:val="24"/>
                <w:lang w:eastAsia="ru-RU"/>
              </w:rPr>
              <w:t xml:space="preserve">, </w:t>
            </w:r>
            <w:proofErr w:type="spellStart"/>
            <w:r w:rsidRPr="002524C8">
              <w:rPr>
                <w:rFonts w:eastAsia="Times New Roman"/>
                <w:sz w:val="24"/>
                <w:szCs w:val="24"/>
                <w:lang w:eastAsia="ru-RU"/>
              </w:rPr>
              <w:t>Т.С.Комаровой</w:t>
            </w:r>
            <w:proofErr w:type="spellEnd"/>
            <w:r w:rsidRPr="002524C8">
              <w:rPr>
                <w:rFonts w:eastAsia="Times New Roman"/>
                <w:sz w:val="24"/>
                <w:szCs w:val="24"/>
                <w:lang w:eastAsia="ru-RU"/>
              </w:rPr>
              <w:t xml:space="preserve">, </w:t>
            </w:r>
            <w:proofErr w:type="spellStart"/>
            <w:r w:rsidRPr="002524C8">
              <w:rPr>
                <w:rFonts w:eastAsia="Times New Roman"/>
                <w:sz w:val="24"/>
                <w:szCs w:val="24"/>
                <w:lang w:eastAsia="ru-RU"/>
              </w:rPr>
              <w:t>М.А.Васильевой</w:t>
            </w:r>
            <w:proofErr w:type="spellEnd"/>
            <w:r w:rsidRPr="002524C8">
              <w:rPr>
                <w:rFonts w:eastAsia="Times New Roman"/>
                <w:sz w:val="24"/>
                <w:szCs w:val="24"/>
                <w:lang w:eastAsia="ru-RU"/>
              </w:rPr>
              <w:t>.</w:t>
            </w:r>
          </w:p>
        </w:tc>
      </w:tr>
      <w:tr w:rsidR="002524C8" w:rsidRPr="002524C8" w:rsidTr="002524C8">
        <w:trPr>
          <w:trHeight w:val="330"/>
          <w:jc w:val="center"/>
        </w:trPr>
        <w:tc>
          <w:tcPr>
            <w:tcW w:w="562" w:type="dxa"/>
            <w:tcBorders>
              <w:top w:val="single" w:sz="4" w:space="0" w:color="auto"/>
              <w:bottom w:val="single" w:sz="4" w:space="0" w:color="auto"/>
            </w:tcBorders>
          </w:tcPr>
          <w:p w:rsidR="002524C8" w:rsidRPr="002524C8" w:rsidRDefault="003D00FA" w:rsidP="002524C8">
            <w:pPr>
              <w:rPr>
                <w:rFonts w:eastAsia="Times New Roman"/>
                <w:sz w:val="24"/>
                <w:szCs w:val="24"/>
                <w:lang w:eastAsia="ru-RU"/>
              </w:rPr>
            </w:pPr>
            <w:r>
              <w:rPr>
                <w:rFonts w:eastAsia="Times New Roman"/>
                <w:sz w:val="24"/>
                <w:szCs w:val="24"/>
                <w:lang w:eastAsia="ru-RU"/>
              </w:rPr>
              <w:t>63</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Праздники и развлечения в детском саду. — М.: Мозаика-Синтез, 2005.</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Зацепина</w:t>
            </w:r>
            <w:proofErr w:type="spellEnd"/>
            <w:r w:rsidRPr="002524C8">
              <w:rPr>
                <w:rFonts w:eastAsia="Times New Roman"/>
                <w:sz w:val="24"/>
                <w:szCs w:val="24"/>
                <w:lang w:eastAsia="ru-RU"/>
              </w:rPr>
              <w:t xml:space="preserve"> М. Б. Антонова Т. В.</w:t>
            </w:r>
          </w:p>
        </w:tc>
      </w:tr>
      <w:tr w:rsidR="002524C8" w:rsidRPr="002524C8" w:rsidTr="002524C8">
        <w:trPr>
          <w:trHeight w:val="330"/>
          <w:jc w:val="center"/>
        </w:trPr>
        <w:tc>
          <w:tcPr>
            <w:tcW w:w="562" w:type="dxa"/>
            <w:tcBorders>
              <w:top w:val="single" w:sz="4" w:space="0" w:color="auto"/>
              <w:bottom w:val="single" w:sz="4" w:space="0" w:color="auto"/>
            </w:tcBorders>
          </w:tcPr>
          <w:p w:rsidR="002524C8" w:rsidRPr="002524C8" w:rsidRDefault="003D00FA" w:rsidP="002524C8">
            <w:pPr>
              <w:rPr>
                <w:rFonts w:eastAsia="Times New Roman"/>
                <w:sz w:val="24"/>
                <w:szCs w:val="24"/>
                <w:lang w:eastAsia="ru-RU"/>
              </w:rPr>
            </w:pPr>
            <w:r>
              <w:rPr>
                <w:rFonts w:eastAsia="Times New Roman"/>
                <w:sz w:val="24"/>
                <w:szCs w:val="24"/>
                <w:lang w:eastAsia="ru-RU"/>
              </w:rPr>
              <w:t>64</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Обучение дошкольников грамоте. - М.: Мозаика-Синтез, 2009.</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Варенцова</w:t>
            </w:r>
            <w:proofErr w:type="spellEnd"/>
            <w:r w:rsidRPr="002524C8">
              <w:rPr>
                <w:rFonts w:eastAsia="Times New Roman"/>
                <w:sz w:val="24"/>
                <w:szCs w:val="24"/>
                <w:lang w:eastAsia="ru-RU"/>
              </w:rPr>
              <w:t xml:space="preserve"> Н. С. </w:t>
            </w:r>
          </w:p>
        </w:tc>
      </w:tr>
      <w:tr w:rsidR="002524C8" w:rsidRPr="002524C8" w:rsidTr="002524C8">
        <w:trPr>
          <w:trHeight w:val="330"/>
          <w:jc w:val="center"/>
        </w:trPr>
        <w:tc>
          <w:tcPr>
            <w:tcW w:w="562" w:type="dxa"/>
            <w:tcBorders>
              <w:top w:val="single" w:sz="4" w:space="0" w:color="auto"/>
              <w:bottom w:val="single" w:sz="4" w:space="0" w:color="auto"/>
            </w:tcBorders>
          </w:tcPr>
          <w:p w:rsidR="002524C8" w:rsidRPr="002524C8" w:rsidRDefault="003D00FA" w:rsidP="002524C8">
            <w:pPr>
              <w:rPr>
                <w:rFonts w:eastAsia="Times New Roman"/>
                <w:sz w:val="24"/>
                <w:szCs w:val="24"/>
                <w:lang w:eastAsia="ru-RU"/>
              </w:rPr>
            </w:pPr>
            <w:r>
              <w:rPr>
                <w:rFonts w:eastAsia="Times New Roman"/>
                <w:sz w:val="24"/>
                <w:szCs w:val="24"/>
                <w:lang w:eastAsia="ru-RU"/>
              </w:rPr>
              <w:t>65</w:t>
            </w:r>
          </w:p>
        </w:tc>
        <w:tc>
          <w:tcPr>
            <w:tcW w:w="631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r w:rsidRPr="002524C8">
              <w:rPr>
                <w:rFonts w:eastAsia="Times New Roman"/>
                <w:sz w:val="24"/>
                <w:szCs w:val="24"/>
                <w:lang w:eastAsia="ru-RU"/>
              </w:rPr>
              <w:t xml:space="preserve">«Ладушки» «Программа по музыкальному воспитанию детей дошкольного возраста» - </w:t>
            </w:r>
            <w:proofErr w:type="gramStart"/>
            <w:r w:rsidRPr="002524C8">
              <w:rPr>
                <w:rFonts w:eastAsia="Times New Roman"/>
                <w:sz w:val="24"/>
                <w:szCs w:val="24"/>
                <w:lang w:eastAsia="ru-RU"/>
              </w:rPr>
              <w:t>С-П</w:t>
            </w:r>
            <w:proofErr w:type="gramEnd"/>
            <w:r w:rsidRPr="002524C8">
              <w:rPr>
                <w:rFonts w:eastAsia="Times New Roman"/>
                <w:sz w:val="24"/>
                <w:szCs w:val="24"/>
                <w:lang w:eastAsia="ru-RU"/>
              </w:rPr>
              <w:t>, 2010г.</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Каплунова</w:t>
            </w:r>
            <w:proofErr w:type="spellEnd"/>
            <w:r w:rsidRPr="002524C8">
              <w:rPr>
                <w:rFonts w:eastAsia="Times New Roman"/>
                <w:sz w:val="24"/>
                <w:szCs w:val="24"/>
                <w:lang w:eastAsia="ru-RU"/>
              </w:rPr>
              <w:t xml:space="preserve"> И.М., </w:t>
            </w:r>
            <w:proofErr w:type="spellStart"/>
            <w:r w:rsidRPr="002524C8">
              <w:rPr>
                <w:rFonts w:eastAsia="Times New Roman"/>
                <w:sz w:val="24"/>
                <w:szCs w:val="24"/>
                <w:lang w:eastAsia="ru-RU"/>
              </w:rPr>
              <w:t>Новоскольцева</w:t>
            </w:r>
            <w:proofErr w:type="spellEnd"/>
            <w:r w:rsidRPr="002524C8">
              <w:rPr>
                <w:rFonts w:eastAsia="Times New Roman"/>
                <w:sz w:val="24"/>
                <w:szCs w:val="24"/>
                <w:lang w:eastAsia="ru-RU"/>
              </w:rPr>
              <w:t xml:space="preserve"> И. А.</w:t>
            </w:r>
          </w:p>
        </w:tc>
      </w:tr>
      <w:tr w:rsidR="002524C8" w:rsidRPr="002524C8" w:rsidTr="002524C8">
        <w:trPr>
          <w:trHeight w:val="330"/>
          <w:jc w:val="center"/>
        </w:trPr>
        <w:tc>
          <w:tcPr>
            <w:tcW w:w="562" w:type="dxa"/>
            <w:tcBorders>
              <w:top w:val="single" w:sz="4" w:space="0" w:color="auto"/>
              <w:bottom w:val="single" w:sz="4" w:space="0" w:color="auto"/>
            </w:tcBorders>
          </w:tcPr>
          <w:p w:rsidR="002524C8" w:rsidRPr="002524C8" w:rsidRDefault="003D00FA" w:rsidP="002524C8">
            <w:pPr>
              <w:rPr>
                <w:rFonts w:eastAsia="Times New Roman"/>
                <w:sz w:val="24"/>
                <w:szCs w:val="24"/>
                <w:lang w:eastAsia="ru-RU"/>
              </w:rPr>
            </w:pPr>
            <w:r>
              <w:rPr>
                <w:rFonts w:eastAsia="Times New Roman"/>
                <w:sz w:val="24"/>
                <w:szCs w:val="24"/>
                <w:lang w:eastAsia="ru-RU"/>
              </w:rPr>
              <w:t>66</w:t>
            </w:r>
          </w:p>
        </w:tc>
        <w:tc>
          <w:tcPr>
            <w:tcW w:w="6314" w:type="dxa"/>
            <w:tcBorders>
              <w:top w:val="single" w:sz="4" w:space="0" w:color="auto"/>
              <w:bottom w:val="single" w:sz="4" w:space="0" w:color="auto"/>
            </w:tcBorders>
          </w:tcPr>
          <w:p w:rsidR="002524C8" w:rsidRPr="002524C8" w:rsidRDefault="002524C8" w:rsidP="002524C8">
            <w:pPr>
              <w:rPr>
                <w:sz w:val="24"/>
                <w:szCs w:val="24"/>
              </w:rPr>
            </w:pPr>
            <w:r w:rsidRPr="002524C8">
              <w:rPr>
                <w:sz w:val="24"/>
                <w:szCs w:val="24"/>
              </w:rPr>
              <w:t xml:space="preserve">Ясельки. Планирование и репертуар  музыкальных занятий с </w:t>
            </w:r>
            <w:proofErr w:type="spellStart"/>
            <w:r w:rsidRPr="002524C8">
              <w:rPr>
                <w:sz w:val="24"/>
                <w:szCs w:val="24"/>
              </w:rPr>
              <w:t>аудиоприложением</w:t>
            </w:r>
            <w:proofErr w:type="spellEnd"/>
            <w:r w:rsidRPr="002524C8">
              <w:rPr>
                <w:sz w:val="24"/>
                <w:szCs w:val="24"/>
              </w:rPr>
              <w:t xml:space="preserve"> (2 СД). </w:t>
            </w:r>
            <w:proofErr w:type="gramStart"/>
            <w:r w:rsidRPr="002524C8">
              <w:rPr>
                <w:sz w:val="24"/>
                <w:szCs w:val="24"/>
              </w:rPr>
              <w:t>-С</w:t>
            </w:r>
            <w:proofErr w:type="gramEnd"/>
            <w:r w:rsidRPr="002524C8">
              <w:rPr>
                <w:sz w:val="24"/>
                <w:szCs w:val="24"/>
              </w:rPr>
              <w:t>-П, 2010г.</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Каплунова</w:t>
            </w:r>
            <w:proofErr w:type="spellEnd"/>
            <w:r w:rsidRPr="002524C8">
              <w:rPr>
                <w:rFonts w:eastAsia="Times New Roman"/>
                <w:sz w:val="24"/>
                <w:szCs w:val="24"/>
                <w:lang w:eastAsia="ru-RU"/>
              </w:rPr>
              <w:t xml:space="preserve"> И.М., </w:t>
            </w:r>
            <w:proofErr w:type="spellStart"/>
            <w:r w:rsidRPr="002524C8">
              <w:rPr>
                <w:rFonts w:eastAsia="Times New Roman"/>
                <w:sz w:val="24"/>
                <w:szCs w:val="24"/>
                <w:lang w:eastAsia="ru-RU"/>
              </w:rPr>
              <w:t>Новоскольцева</w:t>
            </w:r>
            <w:proofErr w:type="spellEnd"/>
            <w:r w:rsidRPr="002524C8">
              <w:rPr>
                <w:rFonts w:eastAsia="Times New Roman"/>
                <w:sz w:val="24"/>
                <w:szCs w:val="24"/>
                <w:lang w:eastAsia="ru-RU"/>
              </w:rPr>
              <w:t xml:space="preserve"> И. А. </w:t>
            </w:r>
          </w:p>
        </w:tc>
      </w:tr>
      <w:tr w:rsidR="002524C8" w:rsidRPr="002524C8" w:rsidTr="002524C8">
        <w:trPr>
          <w:trHeight w:val="330"/>
          <w:jc w:val="center"/>
        </w:trPr>
        <w:tc>
          <w:tcPr>
            <w:tcW w:w="562" w:type="dxa"/>
            <w:tcBorders>
              <w:top w:val="single" w:sz="4" w:space="0" w:color="auto"/>
              <w:bottom w:val="single" w:sz="4" w:space="0" w:color="auto"/>
            </w:tcBorders>
          </w:tcPr>
          <w:p w:rsidR="002524C8" w:rsidRPr="002524C8" w:rsidRDefault="003D00FA" w:rsidP="002524C8">
            <w:pPr>
              <w:rPr>
                <w:rFonts w:eastAsia="Times New Roman"/>
                <w:sz w:val="24"/>
                <w:szCs w:val="24"/>
                <w:lang w:eastAsia="ru-RU"/>
              </w:rPr>
            </w:pPr>
            <w:r>
              <w:rPr>
                <w:rFonts w:eastAsia="Times New Roman"/>
                <w:sz w:val="24"/>
                <w:szCs w:val="24"/>
                <w:lang w:eastAsia="ru-RU"/>
              </w:rPr>
              <w:t>67</w:t>
            </w:r>
          </w:p>
        </w:tc>
        <w:tc>
          <w:tcPr>
            <w:tcW w:w="6314" w:type="dxa"/>
            <w:tcBorders>
              <w:top w:val="single" w:sz="4" w:space="0" w:color="auto"/>
              <w:bottom w:val="single" w:sz="4" w:space="0" w:color="auto"/>
            </w:tcBorders>
          </w:tcPr>
          <w:p w:rsidR="002524C8" w:rsidRPr="002524C8" w:rsidRDefault="002524C8" w:rsidP="002524C8">
            <w:pPr>
              <w:rPr>
                <w:sz w:val="24"/>
                <w:szCs w:val="24"/>
                <w:lang w:val="en-US"/>
              </w:rPr>
            </w:pPr>
            <w:r w:rsidRPr="002524C8">
              <w:rPr>
                <w:sz w:val="24"/>
                <w:szCs w:val="24"/>
              </w:rPr>
              <w:t xml:space="preserve">Праздник каждый день. Конспекты музыкальных занятий с </w:t>
            </w:r>
            <w:proofErr w:type="spellStart"/>
            <w:r w:rsidRPr="002524C8">
              <w:rPr>
                <w:sz w:val="24"/>
                <w:szCs w:val="24"/>
              </w:rPr>
              <w:t>аудиоприложением</w:t>
            </w:r>
            <w:proofErr w:type="spellEnd"/>
            <w:r w:rsidRPr="002524C8">
              <w:rPr>
                <w:sz w:val="24"/>
                <w:szCs w:val="24"/>
              </w:rPr>
              <w:t xml:space="preserve"> (2 СД). Младшая группа </w:t>
            </w:r>
            <w:proofErr w:type="gramStart"/>
            <w:r w:rsidRPr="002524C8">
              <w:rPr>
                <w:sz w:val="24"/>
                <w:szCs w:val="24"/>
              </w:rPr>
              <w:t>-С</w:t>
            </w:r>
            <w:proofErr w:type="gramEnd"/>
            <w:r w:rsidRPr="002524C8">
              <w:rPr>
                <w:sz w:val="24"/>
                <w:szCs w:val="24"/>
              </w:rPr>
              <w:t>-П, 2007г.</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Каплунова</w:t>
            </w:r>
            <w:proofErr w:type="spellEnd"/>
            <w:r w:rsidRPr="002524C8">
              <w:rPr>
                <w:rFonts w:eastAsia="Times New Roman"/>
                <w:sz w:val="24"/>
                <w:szCs w:val="24"/>
                <w:lang w:eastAsia="ru-RU"/>
              </w:rPr>
              <w:t xml:space="preserve"> И.М., </w:t>
            </w:r>
            <w:proofErr w:type="spellStart"/>
            <w:r w:rsidRPr="002524C8">
              <w:rPr>
                <w:rFonts w:eastAsia="Times New Roman"/>
                <w:sz w:val="24"/>
                <w:szCs w:val="24"/>
                <w:lang w:eastAsia="ru-RU"/>
              </w:rPr>
              <w:t>Новоскольцева</w:t>
            </w:r>
            <w:proofErr w:type="spellEnd"/>
            <w:r w:rsidRPr="002524C8">
              <w:rPr>
                <w:rFonts w:eastAsia="Times New Roman"/>
                <w:sz w:val="24"/>
                <w:szCs w:val="24"/>
                <w:lang w:eastAsia="ru-RU"/>
              </w:rPr>
              <w:t xml:space="preserve"> И. А. </w:t>
            </w:r>
          </w:p>
        </w:tc>
      </w:tr>
      <w:tr w:rsidR="002524C8" w:rsidRPr="002524C8" w:rsidTr="002524C8">
        <w:trPr>
          <w:trHeight w:val="330"/>
          <w:jc w:val="center"/>
        </w:trPr>
        <w:tc>
          <w:tcPr>
            <w:tcW w:w="562" w:type="dxa"/>
            <w:tcBorders>
              <w:top w:val="single" w:sz="4" w:space="0" w:color="auto"/>
              <w:bottom w:val="single" w:sz="4" w:space="0" w:color="auto"/>
            </w:tcBorders>
          </w:tcPr>
          <w:p w:rsidR="002524C8" w:rsidRPr="002524C8" w:rsidRDefault="003D00FA" w:rsidP="002524C8">
            <w:pPr>
              <w:rPr>
                <w:rFonts w:eastAsia="Times New Roman"/>
                <w:sz w:val="24"/>
                <w:szCs w:val="24"/>
                <w:lang w:eastAsia="ru-RU"/>
              </w:rPr>
            </w:pPr>
            <w:r>
              <w:rPr>
                <w:rFonts w:eastAsia="Times New Roman"/>
                <w:sz w:val="24"/>
                <w:szCs w:val="24"/>
                <w:lang w:eastAsia="ru-RU"/>
              </w:rPr>
              <w:t>68</w:t>
            </w:r>
          </w:p>
        </w:tc>
        <w:tc>
          <w:tcPr>
            <w:tcW w:w="6314" w:type="dxa"/>
            <w:tcBorders>
              <w:top w:val="single" w:sz="4" w:space="0" w:color="auto"/>
              <w:bottom w:val="single" w:sz="4" w:space="0" w:color="auto"/>
            </w:tcBorders>
          </w:tcPr>
          <w:p w:rsidR="002524C8" w:rsidRPr="002524C8" w:rsidRDefault="002524C8" w:rsidP="002524C8">
            <w:pPr>
              <w:rPr>
                <w:sz w:val="24"/>
                <w:szCs w:val="24"/>
                <w:lang w:val="en-US"/>
              </w:rPr>
            </w:pPr>
            <w:r w:rsidRPr="002524C8">
              <w:rPr>
                <w:sz w:val="24"/>
                <w:szCs w:val="24"/>
              </w:rPr>
              <w:t xml:space="preserve">Праздник каждый день. Конспекты музыкальных занятий с </w:t>
            </w:r>
            <w:proofErr w:type="spellStart"/>
            <w:r w:rsidRPr="002524C8">
              <w:rPr>
                <w:sz w:val="24"/>
                <w:szCs w:val="24"/>
              </w:rPr>
              <w:t>аудиоприложением</w:t>
            </w:r>
            <w:proofErr w:type="spellEnd"/>
            <w:r w:rsidRPr="002524C8">
              <w:rPr>
                <w:sz w:val="24"/>
                <w:szCs w:val="24"/>
              </w:rPr>
              <w:t xml:space="preserve"> (2 СД). Средняя группа </w:t>
            </w:r>
            <w:proofErr w:type="gramStart"/>
            <w:r w:rsidRPr="002524C8">
              <w:rPr>
                <w:sz w:val="24"/>
                <w:szCs w:val="24"/>
              </w:rPr>
              <w:t>-С</w:t>
            </w:r>
            <w:proofErr w:type="gramEnd"/>
            <w:r w:rsidRPr="002524C8">
              <w:rPr>
                <w:sz w:val="24"/>
                <w:szCs w:val="24"/>
              </w:rPr>
              <w:t>-П, 2007г.</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Каплунова</w:t>
            </w:r>
            <w:proofErr w:type="spellEnd"/>
            <w:r w:rsidRPr="002524C8">
              <w:rPr>
                <w:rFonts w:eastAsia="Times New Roman"/>
                <w:sz w:val="24"/>
                <w:szCs w:val="24"/>
                <w:lang w:eastAsia="ru-RU"/>
              </w:rPr>
              <w:t xml:space="preserve"> И.М., </w:t>
            </w:r>
            <w:proofErr w:type="spellStart"/>
            <w:r w:rsidRPr="002524C8">
              <w:rPr>
                <w:rFonts w:eastAsia="Times New Roman"/>
                <w:sz w:val="24"/>
                <w:szCs w:val="24"/>
                <w:lang w:eastAsia="ru-RU"/>
              </w:rPr>
              <w:t>Новоскольцева</w:t>
            </w:r>
            <w:proofErr w:type="spellEnd"/>
            <w:r w:rsidRPr="002524C8">
              <w:rPr>
                <w:rFonts w:eastAsia="Times New Roman"/>
                <w:sz w:val="24"/>
                <w:szCs w:val="24"/>
                <w:lang w:eastAsia="ru-RU"/>
              </w:rPr>
              <w:t xml:space="preserve"> И. А.</w:t>
            </w:r>
          </w:p>
        </w:tc>
      </w:tr>
      <w:tr w:rsidR="002524C8" w:rsidRPr="002524C8" w:rsidTr="002524C8">
        <w:trPr>
          <w:trHeight w:val="330"/>
          <w:jc w:val="center"/>
        </w:trPr>
        <w:tc>
          <w:tcPr>
            <w:tcW w:w="562" w:type="dxa"/>
            <w:tcBorders>
              <w:top w:val="single" w:sz="4" w:space="0" w:color="auto"/>
              <w:bottom w:val="single" w:sz="4" w:space="0" w:color="auto"/>
            </w:tcBorders>
          </w:tcPr>
          <w:p w:rsidR="002524C8" w:rsidRPr="002524C8" w:rsidRDefault="003D00FA" w:rsidP="002524C8">
            <w:pPr>
              <w:rPr>
                <w:rFonts w:eastAsia="Times New Roman"/>
                <w:sz w:val="24"/>
                <w:szCs w:val="24"/>
                <w:lang w:eastAsia="ru-RU"/>
              </w:rPr>
            </w:pPr>
            <w:r>
              <w:rPr>
                <w:rFonts w:eastAsia="Times New Roman"/>
                <w:sz w:val="24"/>
                <w:szCs w:val="24"/>
                <w:lang w:eastAsia="ru-RU"/>
              </w:rPr>
              <w:t>69</w:t>
            </w:r>
          </w:p>
        </w:tc>
        <w:tc>
          <w:tcPr>
            <w:tcW w:w="6314" w:type="dxa"/>
            <w:tcBorders>
              <w:top w:val="single" w:sz="4" w:space="0" w:color="auto"/>
              <w:bottom w:val="single" w:sz="4" w:space="0" w:color="auto"/>
            </w:tcBorders>
          </w:tcPr>
          <w:p w:rsidR="002524C8" w:rsidRPr="002524C8" w:rsidRDefault="002524C8" w:rsidP="002524C8">
            <w:pPr>
              <w:rPr>
                <w:sz w:val="24"/>
                <w:szCs w:val="24"/>
                <w:lang w:val="en-US"/>
              </w:rPr>
            </w:pPr>
            <w:r w:rsidRPr="002524C8">
              <w:rPr>
                <w:sz w:val="24"/>
                <w:szCs w:val="24"/>
              </w:rPr>
              <w:t xml:space="preserve">Праздник каждый день. Конспекты музыкальных занятий с </w:t>
            </w:r>
            <w:proofErr w:type="spellStart"/>
            <w:r w:rsidRPr="002524C8">
              <w:rPr>
                <w:sz w:val="24"/>
                <w:szCs w:val="24"/>
              </w:rPr>
              <w:t>аудиоприложением</w:t>
            </w:r>
            <w:proofErr w:type="spellEnd"/>
            <w:r w:rsidRPr="002524C8">
              <w:rPr>
                <w:sz w:val="24"/>
                <w:szCs w:val="24"/>
              </w:rPr>
              <w:t xml:space="preserve"> (3 СД). Старшая группа </w:t>
            </w:r>
            <w:proofErr w:type="gramStart"/>
            <w:r w:rsidRPr="002524C8">
              <w:rPr>
                <w:sz w:val="24"/>
                <w:szCs w:val="24"/>
              </w:rPr>
              <w:t>-С</w:t>
            </w:r>
            <w:proofErr w:type="gramEnd"/>
            <w:r w:rsidRPr="002524C8">
              <w:rPr>
                <w:sz w:val="24"/>
                <w:szCs w:val="24"/>
              </w:rPr>
              <w:t>-П, 2008г.</w:t>
            </w:r>
          </w:p>
        </w:tc>
        <w:tc>
          <w:tcPr>
            <w:tcW w:w="3374" w:type="dxa"/>
            <w:tcBorders>
              <w:top w:val="single" w:sz="4" w:space="0" w:color="auto"/>
              <w:bottom w:val="single" w:sz="4" w:space="0" w:color="auto"/>
            </w:tcBorders>
          </w:tcPr>
          <w:p w:rsidR="002524C8" w:rsidRPr="002524C8" w:rsidRDefault="000E5396" w:rsidP="002524C8">
            <w:pPr>
              <w:rPr>
                <w:rFonts w:eastAsia="Times New Roman"/>
                <w:sz w:val="24"/>
                <w:szCs w:val="24"/>
                <w:lang w:eastAsia="ru-RU"/>
              </w:rPr>
            </w:pPr>
            <w:proofErr w:type="spellStart"/>
            <w:r w:rsidRPr="002524C8">
              <w:rPr>
                <w:rFonts w:eastAsia="Times New Roman"/>
                <w:sz w:val="24"/>
                <w:szCs w:val="24"/>
                <w:lang w:eastAsia="ru-RU"/>
              </w:rPr>
              <w:t>Каплунова</w:t>
            </w:r>
            <w:proofErr w:type="spellEnd"/>
            <w:r w:rsidRPr="002524C8">
              <w:rPr>
                <w:rFonts w:eastAsia="Times New Roman"/>
                <w:sz w:val="24"/>
                <w:szCs w:val="24"/>
                <w:lang w:eastAsia="ru-RU"/>
              </w:rPr>
              <w:t xml:space="preserve"> И.М., </w:t>
            </w:r>
            <w:proofErr w:type="spellStart"/>
            <w:r w:rsidRPr="002524C8">
              <w:rPr>
                <w:rFonts w:eastAsia="Times New Roman"/>
                <w:sz w:val="24"/>
                <w:szCs w:val="24"/>
                <w:lang w:eastAsia="ru-RU"/>
              </w:rPr>
              <w:t>Новоскольцева</w:t>
            </w:r>
            <w:proofErr w:type="spellEnd"/>
            <w:r w:rsidRPr="002524C8">
              <w:rPr>
                <w:rFonts w:eastAsia="Times New Roman"/>
                <w:sz w:val="24"/>
                <w:szCs w:val="24"/>
                <w:lang w:eastAsia="ru-RU"/>
              </w:rPr>
              <w:t xml:space="preserve"> И. А.</w:t>
            </w:r>
          </w:p>
        </w:tc>
      </w:tr>
      <w:tr w:rsidR="002524C8" w:rsidRPr="002524C8" w:rsidTr="002524C8">
        <w:trPr>
          <w:trHeight w:val="330"/>
          <w:jc w:val="center"/>
        </w:trPr>
        <w:tc>
          <w:tcPr>
            <w:tcW w:w="562" w:type="dxa"/>
            <w:tcBorders>
              <w:top w:val="single" w:sz="4" w:space="0" w:color="auto"/>
              <w:bottom w:val="single" w:sz="4" w:space="0" w:color="auto"/>
            </w:tcBorders>
          </w:tcPr>
          <w:p w:rsidR="002524C8" w:rsidRPr="002524C8" w:rsidRDefault="003D00FA" w:rsidP="002524C8">
            <w:pPr>
              <w:rPr>
                <w:rFonts w:eastAsia="Times New Roman"/>
                <w:sz w:val="24"/>
                <w:szCs w:val="24"/>
                <w:lang w:eastAsia="ru-RU"/>
              </w:rPr>
            </w:pPr>
            <w:r>
              <w:rPr>
                <w:rFonts w:eastAsia="Times New Roman"/>
                <w:sz w:val="24"/>
                <w:szCs w:val="24"/>
                <w:lang w:eastAsia="ru-RU"/>
              </w:rPr>
              <w:t>70</w:t>
            </w:r>
          </w:p>
        </w:tc>
        <w:tc>
          <w:tcPr>
            <w:tcW w:w="6314" w:type="dxa"/>
            <w:tcBorders>
              <w:top w:val="single" w:sz="4" w:space="0" w:color="auto"/>
              <w:bottom w:val="single" w:sz="4" w:space="0" w:color="auto"/>
            </w:tcBorders>
          </w:tcPr>
          <w:p w:rsidR="002524C8" w:rsidRPr="002524C8" w:rsidRDefault="002524C8" w:rsidP="002524C8">
            <w:pPr>
              <w:rPr>
                <w:sz w:val="24"/>
                <w:szCs w:val="24"/>
                <w:lang w:val="en-US"/>
              </w:rPr>
            </w:pPr>
            <w:r w:rsidRPr="002524C8">
              <w:rPr>
                <w:sz w:val="24"/>
                <w:szCs w:val="24"/>
              </w:rPr>
              <w:t xml:space="preserve">Праздник каждый день. Конспекты музыкальных занятий с </w:t>
            </w:r>
            <w:proofErr w:type="spellStart"/>
            <w:r w:rsidRPr="002524C8">
              <w:rPr>
                <w:sz w:val="24"/>
                <w:szCs w:val="24"/>
              </w:rPr>
              <w:t>аудиоприложением</w:t>
            </w:r>
            <w:proofErr w:type="spellEnd"/>
            <w:r w:rsidRPr="002524C8">
              <w:rPr>
                <w:sz w:val="24"/>
                <w:szCs w:val="24"/>
              </w:rPr>
              <w:t xml:space="preserve"> (3 СД). Подготовительная группа </w:t>
            </w:r>
            <w:proofErr w:type="gramStart"/>
            <w:r w:rsidRPr="002524C8">
              <w:rPr>
                <w:sz w:val="24"/>
                <w:szCs w:val="24"/>
              </w:rPr>
              <w:t>-С</w:t>
            </w:r>
            <w:proofErr w:type="gramEnd"/>
            <w:r w:rsidRPr="002524C8">
              <w:rPr>
                <w:sz w:val="24"/>
                <w:szCs w:val="24"/>
              </w:rPr>
              <w:t>-</w:t>
            </w:r>
            <w:r w:rsidRPr="002524C8">
              <w:rPr>
                <w:sz w:val="24"/>
                <w:szCs w:val="24"/>
              </w:rPr>
              <w:lastRenderedPageBreak/>
              <w:t>П, 2012г.</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lastRenderedPageBreak/>
              <w:t>Каплунова</w:t>
            </w:r>
            <w:proofErr w:type="spellEnd"/>
            <w:r w:rsidRPr="002524C8">
              <w:rPr>
                <w:rFonts w:eastAsia="Times New Roman"/>
                <w:sz w:val="24"/>
                <w:szCs w:val="24"/>
                <w:lang w:eastAsia="ru-RU"/>
              </w:rPr>
              <w:t xml:space="preserve"> И.М., </w:t>
            </w:r>
            <w:proofErr w:type="spellStart"/>
            <w:r w:rsidRPr="002524C8">
              <w:rPr>
                <w:rFonts w:eastAsia="Times New Roman"/>
                <w:sz w:val="24"/>
                <w:szCs w:val="24"/>
                <w:lang w:eastAsia="ru-RU"/>
              </w:rPr>
              <w:t>Новоскольцева</w:t>
            </w:r>
            <w:proofErr w:type="spellEnd"/>
            <w:r w:rsidRPr="002524C8">
              <w:rPr>
                <w:rFonts w:eastAsia="Times New Roman"/>
                <w:sz w:val="24"/>
                <w:szCs w:val="24"/>
                <w:lang w:eastAsia="ru-RU"/>
              </w:rPr>
              <w:t xml:space="preserve"> И. А. </w:t>
            </w:r>
          </w:p>
        </w:tc>
      </w:tr>
      <w:tr w:rsidR="002524C8" w:rsidRPr="002524C8" w:rsidTr="002524C8">
        <w:trPr>
          <w:trHeight w:val="330"/>
          <w:jc w:val="center"/>
        </w:trPr>
        <w:tc>
          <w:tcPr>
            <w:tcW w:w="562" w:type="dxa"/>
            <w:tcBorders>
              <w:top w:val="single" w:sz="4" w:space="0" w:color="auto"/>
              <w:bottom w:val="single" w:sz="4" w:space="0" w:color="auto"/>
            </w:tcBorders>
          </w:tcPr>
          <w:p w:rsidR="002524C8" w:rsidRPr="002524C8" w:rsidRDefault="003D00FA" w:rsidP="002524C8">
            <w:pPr>
              <w:rPr>
                <w:rFonts w:eastAsia="Times New Roman"/>
                <w:sz w:val="24"/>
                <w:szCs w:val="24"/>
                <w:lang w:eastAsia="ru-RU"/>
              </w:rPr>
            </w:pPr>
            <w:r>
              <w:rPr>
                <w:rFonts w:eastAsia="Times New Roman"/>
                <w:sz w:val="24"/>
                <w:szCs w:val="24"/>
                <w:lang w:eastAsia="ru-RU"/>
              </w:rPr>
              <w:lastRenderedPageBreak/>
              <w:t>71</w:t>
            </w:r>
          </w:p>
        </w:tc>
        <w:tc>
          <w:tcPr>
            <w:tcW w:w="6314" w:type="dxa"/>
            <w:tcBorders>
              <w:top w:val="single" w:sz="4" w:space="0" w:color="auto"/>
              <w:bottom w:val="single" w:sz="4" w:space="0" w:color="auto"/>
            </w:tcBorders>
          </w:tcPr>
          <w:p w:rsidR="002524C8" w:rsidRPr="002524C8" w:rsidRDefault="002524C8" w:rsidP="002524C8">
            <w:pPr>
              <w:rPr>
                <w:sz w:val="24"/>
                <w:szCs w:val="24"/>
                <w:lang w:val="en-US"/>
              </w:rPr>
            </w:pPr>
            <w:r w:rsidRPr="002524C8">
              <w:rPr>
                <w:sz w:val="24"/>
                <w:szCs w:val="24"/>
              </w:rPr>
              <w:t xml:space="preserve">Праздник каждый день. Дополнительный материал к конспектам музыкальных занятий с </w:t>
            </w:r>
            <w:proofErr w:type="spellStart"/>
            <w:r w:rsidRPr="002524C8">
              <w:rPr>
                <w:sz w:val="24"/>
                <w:szCs w:val="24"/>
              </w:rPr>
              <w:t>аудиоприложением</w:t>
            </w:r>
            <w:proofErr w:type="spellEnd"/>
            <w:r w:rsidRPr="002524C8">
              <w:rPr>
                <w:sz w:val="24"/>
                <w:szCs w:val="24"/>
              </w:rPr>
              <w:t xml:space="preserve"> (2 СД). Подготовительная группа </w:t>
            </w:r>
            <w:proofErr w:type="gramStart"/>
            <w:r w:rsidRPr="002524C8">
              <w:rPr>
                <w:sz w:val="24"/>
                <w:szCs w:val="24"/>
              </w:rPr>
              <w:t>-С</w:t>
            </w:r>
            <w:proofErr w:type="gramEnd"/>
            <w:r w:rsidRPr="002524C8">
              <w:rPr>
                <w:sz w:val="24"/>
                <w:szCs w:val="24"/>
              </w:rPr>
              <w:t>-П, 2012г.</w:t>
            </w:r>
          </w:p>
        </w:tc>
        <w:tc>
          <w:tcPr>
            <w:tcW w:w="3374" w:type="dxa"/>
            <w:tcBorders>
              <w:top w:val="single" w:sz="4" w:space="0" w:color="auto"/>
              <w:bottom w:val="single" w:sz="4" w:space="0" w:color="auto"/>
            </w:tcBorders>
          </w:tcPr>
          <w:p w:rsidR="002524C8" w:rsidRPr="002524C8" w:rsidRDefault="002524C8" w:rsidP="002524C8">
            <w:pPr>
              <w:rPr>
                <w:rFonts w:eastAsia="Times New Roman"/>
                <w:sz w:val="24"/>
                <w:szCs w:val="24"/>
                <w:lang w:eastAsia="ru-RU"/>
              </w:rPr>
            </w:pPr>
            <w:proofErr w:type="spellStart"/>
            <w:r w:rsidRPr="002524C8">
              <w:rPr>
                <w:rFonts w:eastAsia="Times New Roman"/>
                <w:sz w:val="24"/>
                <w:szCs w:val="24"/>
                <w:lang w:eastAsia="ru-RU"/>
              </w:rPr>
              <w:t>Каплунова</w:t>
            </w:r>
            <w:proofErr w:type="spellEnd"/>
            <w:r w:rsidRPr="002524C8">
              <w:rPr>
                <w:rFonts w:eastAsia="Times New Roman"/>
                <w:sz w:val="24"/>
                <w:szCs w:val="24"/>
                <w:lang w:eastAsia="ru-RU"/>
              </w:rPr>
              <w:t xml:space="preserve"> И.М., </w:t>
            </w:r>
            <w:proofErr w:type="spellStart"/>
            <w:r w:rsidRPr="002524C8">
              <w:rPr>
                <w:rFonts w:eastAsia="Times New Roman"/>
                <w:sz w:val="24"/>
                <w:szCs w:val="24"/>
                <w:lang w:eastAsia="ru-RU"/>
              </w:rPr>
              <w:t>Новоскольцева</w:t>
            </w:r>
            <w:proofErr w:type="spellEnd"/>
            <w:r w:rsidRPr="002524C8">
              <w:rPr>
                <w:rFonts w:eastAsia="Times New Roman"/>
                <w:sz w:val="24"/>
                <w:szCs w:val="24"/>
                <w:lang w:eastAsia="ru-RU"/>
              </w:rPr>
              <w:t xml:space="preserve"> И. А.</w:t>
            </w:r>
          </w:p>
        </w:tc>
      </w:tr>
      <w:tr w:rsidR="002524C8" w:rsidRPr="002524C8" w:rsidTr="002524C8">
        <w:trPr>
          <w:trHeight w:val="330"/>
          <w:jc w:val="center"/>
        </w:trPr>
        <w:tc>
          <w:tcPr>
            <w:tcW w:w="562" w:type="dxa"/>
            <w:tcBorders>
              <w:top w:val="single" w:sz="4" w:space="0" w:color="auto"/>
              <w:bottom w:val="single" w:sz="4" w:space="0" w:color="auto"/>
            </w:tcBorders>
          </w:tcPr>
          <w:p w:rsidR="002524C8" w:rsidRPr="002524C8" w:rsidRDefault="003D00FA" w:rsidP="002524C8">
            <w:pPr>
              <w:rPr>
                <w:rFonts w:eastAsia="Times New Roman"/>
                <w:sz w:val="24"/>
                <w:szCs w:val="24"/>
                <w:lang w:eastAsia="ru-RU"/>
              </w:rPr>
            </w:pPr>
            <w:r>
              <w:rPr>
                <w:rFonts w:eastAsia="Times New Roman"/>
                <w:sz w:val="24"/>
                <w:szCs w:val="24"/>
                <w:lang w:eastAsia="ru-RU"/>
              </w:rPr>
              <w:t>72</w:t>
            </w:r>
          </w:p>
        </w:tc>
        <w:tc>
          <w:tcPr>
            <w:tcW w:w="6314" w:type="dxa"/>
            <w:tcBorders>
              <w:top w:val="single" w:sz="4" w:space="0" w:color="auto"/>
              <w:bottom w:val="single" w:sz="4" w:space="0" w:color="auto"/>
            </w:tcBorders>
          </w:tcPr>
          <w:p w:rsidR="002524C8" w:rsidRPr="002524C8" w:rsidRDefault="00233DD3" w:rsidP="002524C8">
            <w:pPr>
              <w:rPr>
                <w:rFonts w:eastAsia="Times New Roman"/>
                <w:sz w:val="24"/>
                <w:szCs w:val="24"/>
                <w:lang w:eastAsia="ru-RU"/>
              </w:rPr>
            </w:pPr>
            <w:r>
              <w:rPr>
                <w:rFonts w:eastAsia="Times New Roman"/>
                <w:sz w:val="24"/>
                <w:szCs w:val="24"/>
                <w:lang w:eastAsia="ru-RU"/>
              </w:rPr>
              <w:t>Моя малая родина. Рабочая программа, разработанная на основе парциальной программы по познавательному развитию</w:t>
            </w:r>
          </w:p>
        </w:tc>
        <w:tc>
          <w:tcPr>
            <w:tcW w:w="3374" w:type="dxa"/>
            <w:tcBorders>
              <w:top w:val="single" w:sz="4" w:space="0" w:color="auto"/>
              <w:bottom w:val="single" w:sz="4" w:space="0" w:color="auto"/>
            </w:tcBorders>
          </w:tcPr>
          <w:p w:rsidR="002524C8" w:rsidRPr="002524C8" w:rsidRDefault="00233DD3" w:rsidP="002524C8">
            <w:pPr>
              <w:rPr>
                <w:rFonts w:eastAsia="Times New Roman"/>
                <w:sz w:val="24"/>
                <w:szCs w:val="24"/>
                <w:lang w:eastAsia="ru-RU"/>
              </w:rPr>
            </w:pPr>
            <w:r>
              <w:rPr>
                <w:rFonts w:eastAsia="Times New Roman"/>
                <w:sz w:val="24"/>
                <w:szCs w:val="24"/>
                <w:lang w:eastAsia="ru-RU"/>
              </w:rPr>
              <w:t xml:space="preserve"> _______________________</w:t>
            </w:r>
          </w:p>
        </w:tc>
      </w:tr>
    </w:tbl>
    <w:p w:rsidR="003D00FA" w:rsidRDefault="003D00FA" w:rsidP="003D00FA">
      <w:pPr>
        <w:rPr>
          <w:rFonts w:eastAsia="Times New Roman"/>
          <w:b/>
          <w:lang w:eastAsia="ru-RU"/>
        </w:rPr>
      </w:pPr>
    </w:p>
    <w:p w:rsidR="001073C5" w:rsidRDefault="001073C5" w:rsidP="003D00FA">
      <w:pPr>
        <w:rPr>
          <w:rFonts w:eastAsia="Times New Roman"/>
          <w:b/>
          <w:sz w:val="32"/>
          <w:szCs w:val="32"/>
          <w:lang w:eastAsia="ru-RU"/>
        </w:rPr>
      </w:pPr>
    </w:p>
    <w:p w:rsidR="003D00FA" w:rsidRPr="007F76C1" w:rsidRDefault="003D00FA" w:rsidP="001073C5">
      <w:pPr>
        <w:jc w:val="center"/>
        <w:rPr>
          <w:rFonts w:eastAsia="Times New Roman"/>
          <w:b/>
          <w:sz w:val="32"/>
          <w:szCs w:val="32"/>
          <w:lang w:eastAsia="ru-RU"/>
        </w:rPr>
      </w:pPr>
      <w:r w:rsidRPr="007F76C1">
        <w:rPr>
          <w:rFonts w:eastAsia="Times New Roman"/>
          <w:b/>
          <w:sz w:val="32"/>
          <w:szCs w:val="32"/>
          <w:lang w:eastAsia="ru-RU"/>
        </w:rPr>
        <w:t>4.Краткая презентация основной образовательной программы</w:t>
      </w:r>
    </w:p>
    <w:p w:rsidR="003D00FA" w:rsidRPr="007F76C1" w:rsidRDefault="003D00FA" w:rsidP="001073C5">
      <w:pPr>
        <w:jc w:val="center"/>
        <w:rPr>
          <w:rFonts w:eastAsia="Times New Roman"/>
          <w:b/>
          <w:sz w:val="32"/>
          <w:szCs w:val="32"/>
          <w:lang w:eastAsia="ru-RU"/>
        </w:rPr>
      </w:pPr>
      <w:r w:rsidRPr="007F76C1">
        <w:rPr>
          <w:rFonts w:eastAsia="Times New Roman"/>
          <w:b/>
          <w:sz w:val="32"/>
          <w:szCs w:val="32"/>
          <w:lang w:eastAsia="ru-RU"/>
        </w:rPr>
        <w:t>дош</w:t>
      </w:r>
      <w:r w:rsidR="00B20AD0">
        <w:rPr>
          <w:rFonts w:eastAsia="Times New Roman"/>
          <w:b/>
          <w:sz w:val="32"/>
          <w:szCs w:val="32"/>
          <w:lang w:eastAsia="ru-RU"/>
        </w:rPr>
        <w:t>кольного образования МБДОУ ДС № 19</w:t>
      </w:r>
      <w:r w:rsidRPr="007F76C1">
        <w:rPr>
          <w:rFonts w:eastAsia="Times New Roman"/>
          <w:b/>
          <w:sz w:val="32"/>
          <w:szCs w:val="32"/>
          <w:lang w:eastAsia="ru-RU"/>
        </w:rPr>
        <w:t xml:space="preserve">ст. </w:t>
      </w:r>
      <w:proofErr w:type="gramStart"/>
      <w:r w:rsidRPr="007F76C1">
        <w:rPr>
          <w:rFonts w:eastAsia="Times New Roman"/>
          <w:b/>
          <w:sz w:val="32"/>
          <w:szCs w:val="32"/>
          <w:lang w:eastAsia="ru-RU"/>
        </w:rPr>
        <w:t>Смоленской</w:t>
      </w:r>
      <w:proofErr w:type="gramEnd"/>
      <w:r w:rsidRPr="007F76C1">
        <w:rPr>
          <w:rFonts w:eastAsia="Times New Roman"/>
          <w:b/>
          <w:sz w:val="32"/>
          <w:szCs w:val="32"/>
          <w:lang w:eastAsia="ru-RU"/>
        </w:rPr>
        <w:t xml:space="preserve"> МО Северский </w:t>
      </w:r>
      <w:r w:rsidR="00B20AD0">
        <w:rPr>
          <w:rFonts w:eastAsia="Times New Roman"/>
          <w:b/>
          <w:sz w:val="32"/>
          <w:szCs w:val="32"/>
          <w:lang w:eastAsia="ru-RU"/>
        </w:rPr>
        <w:t xml:space="preserve"> </w:t>
      </w:r>
      <w:r w:rsidRPr="007F76C1">
        <w:rPr>
          <w:rFonts w:eastAsia="Times New Roman"/>
          <w:b/>
          <w:sz w:val="32"/>
          <w:szCs w:val="32"/>
          <w:lang w:eastAsia="ru-RU"/>
        </w:rPr>
        <w:t>район (ООП ДО)</w:t>
      </w:r>
      <w:r w:rsidR="00804EA7">
        <w:rPr>
          <w:rFonts w:eastAsia="Times New Roman"/>
          <w:b/>
          <w:sz w:val="32"/>
          <w:szCs w:val="32"/>
          <w:lang w:eastAsia="ru-RU"/>
        </w:rPr>
        <w:t xml:space="preserve"> </w:t>
      </w:r>
      <w:r w:rsidR="00804EA7" w:rsidRPr="00804EA7">
        <w:rPr>
          <w:rFonts w:eastAsia="Times New Roman"/>
          <w:b/>
          <w:i/>
          <w:sz w:val="32"/>
          <w:szCs w:val="32"/>
          <w:lang w:eastAsia="ru-RU"/>
        </w:rPr>
        <w:t>для родителей</w:t>
      </w:r>
      <w:r w:rsidR="00804EA7">
        <w:rPr>
          <w:rFonts w:eastAsia="Times New Roman"/>
          <w:b/>
          <w:sz w:val="32"/>
          <w:szCs w:val="32"/>
          <w:lang w:eastAsia="ru-RU"/>
        </w:rPr>
        <w:t>.</w:t>
      </w:r>
    </w:p>
    <w:p w:rsidR="003D00FA" w:rsidRPr="003D00FA" w:rsidRDefault="003D00FA" w:rsidP="003D00FA">
      <w:pPr>
        <w:spacing w:before="120" w:after="120"/>
        <w:jc w:val="both"/>
        <w:rPr>
          <w:rFonts w:ascii="Georgia" w:eastAsia="Times New Roman" w:hAnsi="Georgia"/>
          <w:color w:val="452C03"/>
          <w:sz w:val="18"/>
          <w:szCs w:val="18"/>
        </w:rPr>
      </w:pPr>
    </w:p>
    <w:p w:rsidR="003D00FA" w:rsidRPr="003D00FA" w:rsidRDefault="003D00FA" w:rsidP="003D00FA">
      <w:pPr>
        <w:jc w:val="both"/>
        <w:rPr>
          <w:b/>
        </w:rPr>
      </w:pPr>
      <w:r>
        <w:rPr>
          <w:b/>
        </w:rPr>
        <w:t>4.1</w:t>
      </w:r>
      <w:r w:rsidRPr="003D00FA">
        <w:rPr>
          <w:b/>
        </w:rPr>
        <w:t>Пояснительная  записка.</w:t>
      </w:r>
    </w:p>
    <w:p w:rsidR="003D00FA" w:rsidRPr="003D00FA" w:rsidRDefault="003D00FA" w:rsidP="003D00FA">
      <w:pPr>
        <w:jc w:val="both"/>
        <w:rPr>
          <w:rFonts w:eastAsia="Times New Roman"/>
          <w:lang w:eastAsia="ru-RU"/>
        </w:rPr>
      </w:pPr>
      <w:r w:rsidRPr="003D00FA">
        <w:rPr>
          <w:rFonts w:eastAsia="Times New Roman"/>
          <w:lang w:eastAsia="ru-RU"/>
        </w:rPr>
        <w:t>Основная образ</w:t>
      </w:r>
      <w:r w:rsidR="0033317C">
        <w:rPr>
          <w:rFonts w:eastAsia="Times New Roman"/>
          <w:lang w:eastAsia="ru-RU"/>
        </w:rPr>
        <w:t>овательная программа МБДОУ ДС  № 19</w:t>
      </w:r>
      <w:r w:rsidRPr="003D00FA">
        <w:rPr>
          <w:rFonts w:eastAsia="Times New Roman"/>
          <w:lang w:eastAsia="ru-RU"/>
        </w:rPr>
        <w:t xml:space="preserve"> ст. </w:t>
      </w:r>
      <w:proofErr w:type="gramStart"/>
      <w:r w:rsidRPr="003D00FA">
        <w:rPr>
          <w:rFonts w:eastAsia="Times New Roman"/>
          <w:lang w:eastAsia="ru-RU"/>
        </w:rPr>
        <w:t>Смоленской</w:t>
      </w:r>
      <w:proofErr w:type="gramEnd"/>
      <w:r w:rsidRPr="003D00FA">
        <w:rPr>
          <w:rFonts w:eastAsia="Times New Roman"/>
          <w:lang w:eastAsia="ru-RU"/>
        </w:rPr>
        <w:t xml:space="preserve"> МО Северский район  разработана в соответствии с  федеральным государственным образовательным стандартом дошкольного образования (далее - ФГОС ДО). </w:t>
      </w:r>
      <w:proofErr w:type="gramStart"/>
      <w:r w:rsidRPr="003D00FA">
        <w:rPr>
          <w:rFonts w:eastAsia="Times New Roman"/>
          <w:lang w:eastAsia="ru-RU"/>
        </w:rPr>
        <w:t>Ориентирована</w:t>
      </w:r>
      <w:proofErr w:type="gramEnd"/>
      <w:r w:rsidRPr="003D00FA">
        <w:rPr>
          <w:rFonts w:eastAsia="Times New Roman"/>
          <w:lang w:eastAsia="ru-RU"/>
        </w:rPr>
        <w:t xml:space="preserve"> на детей от 2-7 лет, и используется в группах общеразвивающей направленности:</w:t>
      </w:r>
    </w:p>
    <w:p w:rsidR="003D00FA" w:rsidRPr="003D00FA" w:rsidRDefault="003D00FA" w:rsidP="003D00FA">
      <w:pPr>
        <w:jc w:val="both"/>
        <w:rPr>
          <w:rFonts w:eastAsia="Times New Roman"/>
          <w:lang w:eastAsia="ru-RU"/>
        </w:rPr>
      </w:pPr>
    </w:p>
    <w:p w:rsidR="003D00FA" w:rsidRPr="003D00FA" w:rsidRDefault="003D00FA" w:rsidP="003D00FA">
      <w:pPr>
        <w:jc w:val="both"/>
        <w:rPr>
          <w:rFonts w:eastAsia="Times New Roman"/>
          <w:lang w:eastAsia="ru-RU"/>
        </w:rPr>
      </w:pPr>
      <w:r w:rsidRPr="003D00FA">
        <w:rPr>
          <w:rFonts w:eastAsia="Times New Roman"/>
          <w:lang w:eastAsia="ru-RU"/>
        </w:rPr>
        <w:t xml:space="preserve">Дети младшего дошкольного возраста                       /4-й год жизни/    </w:t>
      </w:r>
    </w:p>
    <w:p w:rsidR="003D00FA" w:rsidRPr="003D00FA" w:rsidRDefault="003D00FA" w:rsidP="003D00FA">
      <w:pPr>
        <w:jc w:val="both"/>
        <w:rPr>
          <w:rFonts w:eastAsia="Times New Roman"/>
          <w:lang w:eastAsia="ru-RU"/>
        </w:rPr>
      </w:pPr>
      <w:r w:rsidRPr="003D00FA">
        <w:rPr>
          <w:rFonts w:eastAsia="Times New Roman"/>
          <w:lang w:eastAsia="ru-RU"/>
        </w:rPr>
        <w:t xml:space="preserve">Дети среднего дошкольного возраста                         /5-й год жизни/    </w:t>
      </w:r>
    </w:p>
    <w:p w:rsidR="003D00FA" w:rsidRPr="003D00FA" w:rsidRDefault="003D00FA" w:rsidP="003D00FA">
      <w:pPr>
        <w:jc w:val="both"/>
        <w:rPr>
          <w:rFonts w:eastAsia="Times New Roman"/>
          <w:lang w:eastAsia="ru-RU"/>
        </w:rPr>
      </w:pPr>
      <w:r w:rsidRPr="003D00FA">
        <w:rPr>
          <w:rFonts w:eastAsia="Times New Roman"/>
          <w:lang w:eastAsia="ru-RU"/>
        </w:rPr>
        <w:t xml:space="preserve">Дети старшего дошкольного возраста                        /6-й год жизни/    </w:t>
      </w:r>
    </w:p>
    <w:p w:rsidR="003D00FA" w:rsidRPr="003D00FA" w:rsidRDefault="003D00FA" w:rsidP="003D00FA">
      <w:pPr>
        <w:jc w:val="both"/>
        <w:rPr>
          <w:rFonts w:eastAsia="Times New Roman"/>
          <w:lang w:eastAsia="ru-RU"/>
        </w:rPr>
      </w:pPr>
      <w:r w:rsidRPr="003D00FA">
        <w:rPr>
          <w:rFonts w:eastAsia="Times New Roman"/>
          <w:lang w:eastAsia="ru-RU"/>
        </w:rPr>
        <w:t xml:space="preserve">Дети подготовительной к школе группы                   /7-й год жизни/ </w:t>
      </w:r>
    </w:p>
    <w:p w:rsidR="003D00FA" w:rsidRPr="003D00FA" w:rsidRDefault="003D00FA" w:rsidP="003D00FA">
      <w:pPr>
        <w:jc w:val="both"/>
        <w:rPr>
          <w:rFonts w:eastAsia="Times New Roman"/>
          <w:lang w:eastAsia="ru-RU"/>
        </w:rPr>
      </w:pPr>
      <w:r w:rsidRPr="003D00FA">
        <w:rPr>
          <w:rFonts w:eastAsia="Times New Roman"/>
          <w:lang w:eastAsia="ru-RU"/>
        </w:rPr>
        <w:t>Группа кратковременного пребывания                      /2-3-й год жизни/</w:t>
      </w:r>
    </w:p>
    <w:p w:rsidR="003D00FA" w:rsidRPr="003D00FA" w:rsidRDefault="003D00FA" w:rsidP="003D00FA">
      <w:pPr>
        <w:jc w:val="both"/>
        <w:rPr>
          <w:rFonts w:eastAsia="Times New Roman"/>
          <w:lang w:eastAsia="ru-RU"/>
        </w:rPr>
      </w:pPr>
      <w:r w:rsidRPr="003D00FA">
        <w:rPr>
          <w:rFonts w:eastAsia="Times New Roman"/>
          <w:lang w:eastAsia="ru-RU"/>
        </w:rPr>
        <w:t xml:space="preserve">Семейная группа дошкольного возраста                    /3-6-й год жизни/    </w:t>
      </w:r>
    </w:p>
    <w:p w:rsidR="003D00FA" w:rsidRPr="003D00FA" w:rsidRDefault="003D00FA" w:rsidP="003D00FA">
      <w:pPr>
        <w:jc w:val="both"/>
        <w:rPr>
          <w:rFonts w:eastAsia="Times New Roman"/>
          <w:u w:val="single"/>
          <w:lang w:eastAsia="ru-RU"/>
        </w:rPr>
      </w:pPr>
      <w:r w:rsidRPr="003D00FA">
        <w:rPr>
          <w:rFonts w:eastAsia="Times New Roman"/>
          <w:u w:val="single"/>
          <w:lang w:eastAsia="ru-RU"/>
        </w:rPr>
        <w:t>Обязательная часть  Программы  разработана на основе:</w:t>
      </w:r>
    </w:p>
    <w:p w:rsidR="003D00FA" w:rsidRPr="003D00FA" w:rsidRDefault="003D00FA" w:rsidP="003D00FA">
      <w:pPr>
        <w:jc w:val="both"/>
        <w:rPr>
          <w:rFonts w:eastAsia="Times New Roman"/>
          <w:lang w:eastAsia="ru-RU"/>
        </w:rPr>
      </w:pPr>
      <w:r w:rsidRPr="003D00FA">
        <w:rPr>
          <w:rFonts w:eastAsia="Times New Roman"/>
          <w:lang w:eastAsia="ru-RU"/>
        </w:rPr>
        <w:t>- Федерального государственного образовательного стандарта дошкольного образования (Приказ № 1155 от 17 октября 2013 года);</w:t>
      </w:r>
    </w:p>
    <w:p w:rsidR="003D00FA" w:rsidRPr="003D00FA" w:rsidRDefault="003D00FA" w:rsidP="003D00FA">
      <w:pPr>
        <w:jc w:val="both"/>
        <w:rPr>
          <w:rFonts w:eastAsia="Times New Roman"/>
          <w:lang w:eastAsia="ru-RU"/>
        </w:rPr>
      </w:pPr>
      <w:r w:rsidRPr="003D00FA">
        <w:rPr>
          <w:rFonts w:eastAsia="Times New Roman"/>
          <w:lang w:eastAsia="ru-RU"/>
        </w:rPr>
        <w:t>-  СанПиН № 2.4.1.3049-13.  от 15.05.2013 г.;</w:t>
      </w:r>
    </w:p>
    <w:p w:rsidR="003D00FA" w:rsidRPr="003D00FA" w:rsidRDefault="003D00FA" w:rsidP="003D00FA">
      <w:pPr>
        <w:jc w:val="both"/>
        <w:rPr>
          <w:rFonts w:eastAsia="Times New Roman"/>
          <w:lang w:eastAsia="ru-RU"/>
        </w:rPr>
      </w:pPr>
      <w:r w:rsidRPr="003D00FA">
        <w:rPr>
          <w:rFonts w:eastAsia="Times New Roman"/>
          <w:lang w:eastAsia="ru-RU"/>
        </w:rPr>
        <w:t>-  законом РФ № 273 – ФЗ от 27.12.2012 г. «Об образовании в РФ»;</w:t>
      </w:r>
    </w:p>
    <w:p w:rsidR="003D00FA" w:rsidRPr="003D00FA" w:rsidRDefault="003D00FA" w:rsidP="003D00FA">
      <w:pPr>
        <w:jc w:val="both"/>
        <w:rPr>
          <w:rFonts w:eastAsia="Times New Roman"/>
          <w:lang w:eastAsia="ru-RU"/>
        </w:rPr>
      </w:pPr>
      <w:r w:rsidRPr="003D00FA">
        <w:rPr>
          <w:rFonts w:eastAsia="Times New Roman"/>
          <w:lang w:eastAsia="ru-RU"/>
        </w:rPr>
        <w:t>- законом № 2770-КЗ от 10.07.2013 г. «Об образовании в Краснодарском крае»;</w:t>
      </w:r>
    </w:p>
    <w:p w:rsidR="003D00FA" w:rsidRPr="003D00FA" w:rsidRDefault="003D00FA" w:rsidP="003D00FA">
      <w:pPr>
        <w:jc w:val="both"/>
        <w:rPr>
          <w:rFonts w:eastAsia="Times New Roman"/>
          <w:lang w:eastAsia="ru-RU"/>
        </w:rPr>
      </w:pPr>
      <w:r w:rsidRPr="003D00FA">
        <w:rPr>
          <w:rFonts w:eastAsia="Times New Roman"/>
          <w:lang w:eastAsia="ru-RU"/>
        </w:rPr>
        <w:t>- приказом  МОН РФ от 30.08.2013 г. № 1014 «Об утверждении Порядка организации и осуществления образовательной деятельности по основным общеобразовательным программа</w:t>
      </w:r>
      <w:proofErr w:type="gramStart"/>
      <w:r w:rsidRPr="003D00FA">
        <w:rPr>
          <w:rFonts w:eastAsia="Times New Roman"/>
          <w:lang w:eastAsia="ru-RU"/>
        </w:rPr>
        <w:t>м-</w:t>
      </w:r>
      <w:proofErr w:type="gramEnd"/>
      <w:r w:rsidRPr="003D00FA">
        <w:rPr>
          <w:rFonts w:eastAsia="Times New Roman"/>
          <w:lang w:eastAsia="ru-RU"/>
        </w:rPr>
        <w:t xml:space="preserve"> образовательным программам дошкольного образования»;</w:t>
      </w:r>
    </w:p>
    <w:p w:rsidR="003D00FA" w:rsidRPr="003D00FA" w:rsidRDefault="003D00FA" w:rsidP="003D00FA">
      <w:pPr>
        <w:jc w:val="both"/>
        <w:rPr>
          <w:rFonts w:eastAsia="Times New Roman"/>
          <w:lang w:eastAsia="ru-RU"/>
        </w:rPr>
      </w:pPr>
      <w:r w:rsidRPr="003D00FA">
        <w:rPr>
          <w:rFonts w:eastAsia="Times New Roman"/>
          <w:lang w:eastAsia="ru-RU"/>
        </w:rPr>
        <w:t>-  приказом Министерства труда и социальной защиты РФ от 18.10.2013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3D00FA" w:rsidRPr="003D00FA" w:rsidRDefault="005C01C6" w:rsidP="003D00FA">
      <w:pPr>
        <w:jc w:val="both"/>
        <w:rPr>
          <w:rFonts w:eastAsia="Times New Roman"/>
          <w:lang w:eastAsia="ru-RU"/>
        </w:rPr>
      </w:pPr>
      <w:r>
        <w:rPr>
          <w:rFonts w:eastAsia="Times New Roman"/>
          <w:lang w:eastAsia="ru-RU"/>
        </w:rPr>
        <w:t>-  Уставом  МБДОУ ДС № 19</w:t>
      </w:r>
      <w:r w:rsidR="003D00FA" w:rsidRPr="003D00FA">
        <w:rPr>
          <w:rFonts w:eastAsia="Times New Roman"/>
          <w:lang w:eastAsia="ru-RU"/>
        </w:rPr>
        <w:t xml:space="preserve"> ст. </w:t>
      </w:r>
      <w:proofErr w:type="gramStart"/>
      <w:r w:rsidR="003D00FA" w:rsidRPr="003D00FA">
        <w:rPr>
          <w:rFonts w:eastAsia="Times New Roman"/>
          <w:lang w:eastAsia="ru-RU"/>
        </w:rPr>
        <w:t>Смо</w:t>
      </w:r>
      <w:r>
        <w:rPr>
          <w:rFonts w:eastAsia="Times New Roman"/>
          <w:lang w:eastAsia="ru-RU"/>
        </w:rPr>
        <w:t>ленской</w:t>
      </w:r>
      <w:proofErr w:type="gramEnd"/>
      <w:r>
        <w:rPr>
          <w:rFonts w:eastAsia="Times New Roman"/>
          <w:lang w:eastAsia="ru-RU"/>
        </w:rPr>
        <w:t xml:space="preserve"> МО Северский район № 616 от 07</w:t>
      </w:r>
      <w:r w:rsidR="003D00FA" w:rsidRPr="003D00FA">
        <w:rPr>
          <w:rFonts w:eastAsia="Times New Roman"/>
          <w:lang w:eastAsia="ru-RU"/>
        </w:rPr>
        <w:t xml:space="preserve">.04.2015г.                                    </w:t>
      </w:r>
    </w:p>
    <w:p w:rsidR="003D00FA" w:rsidRPr="003D00FA" w:rsidRDefault="003D00FA" w:rsidP="003D00FA">
      <w:pPr>
        <w:jc w:val="both"/>
        <w:rPr>
          <w:rFonts w:eastAsia="Times New Roman"/>
          <w:lang w:eastAsia="ru-RU"/>
        </w:rPr>
      </w:pPr>
      <w:r w:rsidRPr="003D00FA">
        <w:rPr>
          <w:rFonts w:eastAsia="Times New Roman"/>
          <w:lang w:eastAsia="ru-RU"/>
        </w:rPr>
        <w:t xml:space="preserve">При разработке Программы, учтены  культурно-образовательные  особенности  территории, что обусловило  включение в нее  регионального компонента: знакомство с национально-культурными особенностями Кубани: фольклор, </w:t>
      </w:r>
      <w:r w:rsidRPr="003D00FA">
        <w:rPr>
          <w:rFonts w:eastAsia="Times New Roman"/>
          <w:lang w:eastAsia="ru-RU"/>
        </w:rPr>
        <w:lastRenderedPageBreak/>
        <w:t>музыка, знакомство с историей Кубани, казачьим бытом, культурой – в доступных возрасту детей формах.</w:t>
      </w:r>
    </w:p>
    <w:p w:rsidR="003D00FA" w:rsidRPr="003D00FA" w:rsidRDefault="003D00FA" w:rsidP="003D00FA">
      <w:pPr>
        <w:jc w:val="both"/>
        <w:rPr>
          <w:rFonts w:eastAsia="Times New Roman"/>
          <w:lang w:eastAsia="ru-RU"/>
        </w:rPr>
      </w:pPr>
      <w:r w:rsidRPr="003D00FA">
        <w:rPr>
          <w:rFonts w:eastAsia="Times New Roman"/>
          <w:lang w:eastAsia="ru-RU"/>
        </w:rPr>
        <w:t xml:space="preserve">Кроме того, предусматривается  использование  благоприятных  климатических  условий  региона  при  проведении </w:t>
      </w:r>
      <w:proofErr w:type="spellStart"/>
      <w:r w:rsidRPr="003D00FA">
        <w:rPr>
          <w:rFonts w:eastAsia="Times New Roman"/>
          <w:lang w:eastAsia="ru-RU"/>
        </w:rPr>
        <w:t>физкультурно</w:t>
      </w:r>
      <w:proofErr w:type="spellEnd"/>
      <w:r w:rsidRPr="003D00FA">
        <w:rPr>
          <w:rFonts w:eastAsia="Times New Roman"/>
          <w:lang w:eastAsia="ru-RU"/>
        </w:rPr>
        <w:t xml:space="preserve"> – оздоровительно   и  воспитательно-образовательной  работы.</w:t>
      </w:r>
    </w:p>
    <w:p w:rsidR="003D00FA" w:rsidRPr="003D00FA" w:rsidRDefault="003D00FA" w:rsidP="003D00FA">
      <w:pPr>
        <w:jc w:val="both"/>
        <w:rPr>
          <w:rFonts w:eastAsia="Times New Roman"/>
          <w:lang w:eastAsia="ru-RU"/>
        </w:rPr>
      </w:pPr>
      <w:r w:rsidRPr="003D00FA">
        <w:rPr>
          <w:rFonts w:eastAsia="Times New Roman"/>
          <w:lang w:eastAsia="ru-RU"/>
        </w:rPr>
        <w:t xml:space="preserve">     В основе реализации Программы лежит развивающая функция образования, обеспечивающая становление личности ребенка и                          ориентирующая педагога на его индивидуальные особенности, являющиеся методологией ФГОС, который предполагает:</w:t>
      </w:r>
    </w:p>
    <w:p w:rsidR="003D00FA" w:rsidRPr="003D00FA" w:rsidRDefault="003D00FA" w:rsidP="003D00FA">
      <w:pPr>
        <w:jc w:val="both"/>
        <w:rPr>
          <w:rFonts w:eastAsia="Times New Roman"/>
          <w:lang w:eastAsia="ru-RU"/>
        </w:rPr>
      </w:pPr>
      <w:r w:rsidRPr="003D00FA">
        <w:rPr>
          <w:rFonts w:eastAsia="Times New Roman"/>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3D00FA" w:rsidRPr="003D00FA" w:rsidRDefault="003D00FA" w:rsidP="003D00FA">
      <w:pPr>
        <w:jc w:val="both"/>
        <w:rPr>
          <w:rFonts w:eastAsia="Times New Roman"/>
          <w:lang w:eastAsia="ru-RU"/>
        </w:rPr>
      </w:pPr>
      <w:r w:rsidRPr="003D00FA">
        <w:rPr>
          <w:rFonts w:eastAsia="Times New Roman"/>
          <w:lang w:eastAsia="ru-RU"/>
        </w:rPr>
        <w:t>индивидуализацию дошкольного образования (в том числе одарённых детей и детей с ограниченными возможностями здоровья);</w:t>
      </w:r>
    </w:p>
    <w:p w:rsidR="003D00FA" w:rsidRPr="003D00FA" w:rsidRDefault="003D00FA" w:rsidP="003D00FA">
      <w:pPr>
        <w:jc w:val="both"/>
        <w:rPr>
          <w:rFonts w:eastAsia="Times New Roman"/>
          <w:lang w:eastAsia="ru-RU"/>
        </w:rPr>
      </w:pPr>
      <w:r w:rsidRPr="003D00FA">
        <w:rPr>
          <w:rFonts w:eastAsia="Times New Roman"/>
          <w:lang w:eastAsia="ru-RU"/>
        </w:rPr>
        <w:t>содействие и сотрудничество детей и взрослых, признание ребёнка полноценным участником (субъектом) образовательных отношений;</w:t>
      </w:r>
    </w:p>
    <w:p w:rsidR="003D00FA" w:rsidRPr="003D00FA" w:rsidRDefault="003D00FA" w:rsidP="003D00FA">
      <w:pPr>
        <w:jc w:val="both"/>
        <w:rPr>
          <w:rFonts w:eastAsia="Times New Roman"/>
          <w:lang w:eastAsia="ru-RU"/>
        </w:rPr>
      </w:pPr>
      <w:r w:rsidRPr="003D00FA">
        <w:rPr>
          <w:rFonts w:eastAsia="Times New Roman"/>
          <w:lang w:eastAsia="ru-RU"/>
        </w:rPr>
        <w:t>поддержку инициативы детей в различных видах деятельности;</w:t>
      </w:r>
    </w:p>
    <w:p w:rsidR="003D00FA" w:rsidRPr="003D00FA" w:rsidRDefault="003D00FA" w:rsidP="003D00FA">
      <w:pPr>
        <w:jc w:val="both"/>
        <w:rPr>
          <w:rFonts w:eastAsia="Times New Roman"/>
          <w:lang w:eastAsia="ru-RU"/>
        </w:rPr>
      </w:pPr>
      <w:r w:rsidRPr="003D00FA">
        <w:rPr>
          <w:rFonts w:eastAsia="Times New Roman"/>
          <w:lang w:eastAsia="ru-RU"/>
        </w:rPr>
        <w:t>партнёрство с семьёй;</w:t>
      </w:r>
    </w:p>
    <w:p w:rsidR="003D00FA" w:rsidRPr="003D00FA" w:rsidRDefault="003D00FA" w:rsidP="003D00FA">
      <w:pPr>
        <w:jc w:val="both"/>
        <w:rPr>
          <w:rFonts w:eastAsia="Times New Roman"/>
          <w:lang w:eastAsia="ru-RU"/>
        </w:rPr>
      </w:pPr>
      <w:r w:rsidRPr="003D00FA">
        <w:rPr>
          <w:rFonts w:eastAsia="Times New Roman"/>
          <w:lang w:eastAsia="ru-RU"/>
        </w:rPr>
        <w:t>приобщение детей к социокультурным нормам, традициям семьи, общества и государства;</w:t>
      </w:r>
    </w:p>
    <w:p w:rsidR="003D00FA" w:rsidRPr="003D00FA" w:rsidRDefault="003D00FA" w:rsidP="003D00FA">
      <w:pPr>
        <w:jc w:val="both"/>
        <w:rPr>
          <w:rFonts w:eastAsia="Times New Roman"/>
          <w:lang w:eastAsia="ru-RU"/>
        </w:rPr>
      </w:pPr>
      <w:r w:rsidRPr="003D00FA">
        <w:rPr>
          <w:rFonts w:eastAsia="Times New Roman"/>
          <w:lang w:eastAsia="ru-RU"/>
        </w:rPr>
        <w:t>формирование познавательных интересов и познавательных действий ребёнка в различных видах деятельности;</w:t>
      </w:r>
    </w:p>
    <w:p w:rsidR="003D00FA" w:rsidRPr="003D00FA" w:rsidRDefault="003D00FA" w:rsidP="003D00FA">
      <w:pPr>
        <w:jc w:val="both"/>
        <w:rPr>
          <w:rFonts w:eastAsia="Times New Roman"/>
          <w:lang w:eastAsia="ru-RU"/>
        </w:rPr>
      </w:pPr>
      <w:r w:rsidRPr="003D00FA">
        <w:rPr>
          <w:rFonts w:eastAsia="Times New Roman"/>
          <w:lang w:eastAsia="ru-RU"/>
        </w:rPr>
        <w:t>возрастную адекватность (соответствия условий, требований, методов возрасту и особенностям развития);</w:t>
      </w:r>
    </w:p>
    <w:p w:rsidR="003D00FA" w:rsidRPr="003D00FA" w:rsidRDefault="003D00FA" w:rsidP="003D00FA">
      <w:pPr>
        <w:jc w:val="both"/>
        <w:rPr>
          <w:rFonts w:eastAsia="Times New Roman"/>
          <w:lang w:eastAsia="ru-RU"/>
        </w:rPr>
      </w:pPr>
      <w:r w:rsidRPr="003D00FA">
        <w:rPr>
          <w:rFonts w:eastAsia="Times New Roman"/>
          <w:lang w:eastAsia="ru-RU"/>
        </w:rPr>
        <w:t>учёт этнокультурной ситуации развития детей.</w:t>
      </w:r>
    </w:p>
    <w:p w:rsidR="003D00FA" w:rsidRPr="003D00FA" w:rsidRDefault="003D00FA" w:rsidP="003D00FA">
      <w:pPr>
        <w:jc w:val="both"/>
        <w:rPr>
          <w:rFonts w:eastAsia="Times New Roman"/>
          <w:lang w:eastAsia="ru-RU"/>
        </w:rPr>
      </w:pPr>
      <w:r w:rsidRPr="003D00FA">
        <w:rPr>
          <w:rFonts w:eastAsia="Times New Roman"/>
          <w:lang w:eastAsia="ru-RU"/>
        </w:rPr>
        <w:t>обеспечение преемственности дошкольного общего и начального общего образования.</w:t>
      </w:r>
    </w:p>
    <w:p w:rsidR="003D00FA" w:rsidRPr="003D00FA" w:rsidRDefault="003D00FA" w:rsidP="003D00FA">
      <w:pPr>
        <w:jc w:val="both"/>
        <w:rPr>
          <w:rFonts w:ascii="Georgia" w:eastAsia="Times New Roman" w:hAnsi="Georgia"/>
          <w:color w:val="452C03"/>
          <w:lang w:eastAsia="ru-RU"/>
        </w:rPr>
      </w:pPr>
    </w:p>
    <w:p w:rsidR="003D00FA" w:rsidRPr="003D00FA" w:rsidRDefault="00D0365C" w:rsidP="003D00FA">
      <w:pPr>
        <w:jc w:val="both"/>
        <w:rPr>
          <w:b/>
        </w:rPr>
      </w:pPr>
      <w:r>
        <w:rPr>
          <w:b/>
        </w:rPr>
        <w:t xml:space="preserve">4.2 </w:t>
      </w:r>
      <w:r w:rsidR="003D00FA" w:rsidRPr="003D00FA">
        <w:rPr>
          <w:b/>
        </w:rPr>
        <w:t>Цели  и задачи  деятельности  учреждения  по  реализаци</w:t>
      </w:r>
      <w:r w:rsidR="003D00FA">
        <w:rPr>
          <w:b/>
        </w:rPr>
        <w:t>и  основной  образовательной   п</w:t>
      </w:r>
      <w:r w:rsidR="003D00FA" w:rsidRPr="003D00FA">
        <w:rPr>
          <w:b/>
        </w:rPr>
        <w:t>рограммы:</w:t>
      </w:r>
    </w:p>
    <w:p w:rsidR="003D00FA" w:rsidRPr="003D00FA" w:rsidRDefault="003D00FA" w:rsidP="003D00FA">
      <w:pPr>
        <w:jc w:val="both"/>
        <w:rPr>
          <w:b/>
        </w:rPr>
      </w:pPr>
      <w:r w:rsidRPr="003D00FA">
        <w:rPr>
          <w:b/>
          <w:u w:val="single"/>
        </w:rPr>
        <w:t>Цели:</w:t>
      </w:r>
    </w:p>
    <w:p w:rsidR="003D00FA" w:rsidRPr="003D00FA" w:rsidRDefault="003D00FA" w:rsidP="003D00FA">
      <w:pPr>
        <w:jc w:val="both"/>
      </w:pPr>
      <w:r w:rsidRPr="003D00FA">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3D00FA" w:rsidRPr="003D00FA" w:rsidRDefault="003D00FA" w:rsidP="003D00FA">
      <w:pPr>
        <w:jc w:val="both"/>
        <w:rPr>
          <w:b/>
        </w:rPr>
      </w:pPr>
      <w:r w:rsidRPr="003D00FA">
        <w:rPr>
          <w:b/>
        </w:rPr>
        <w:t xml:space="preserve">      Эти цели реализуются в процессе разнообразных видов детской деятельности:</w:t>
      </w:r>
    </w:p>
    <w:p w:rsidR="003D00FA" w:rsidRPr="003D00FA" w:rsidRDefault="003D00FA" w:rsidP="003D00FA">
      <w:pPr>
        <w:jc w:val="both"/>
      </w:pPr>
      <w:r w:rsidRPr="003D00FA">
        <w:rPr>
          <w:b/>
          <w:u w:val="single"/>
        </w:rPr>
        <w:t xml:space="preserve">- игровая </w:t>
      </w:r>
      <w:r w:rsidRPr="003D00FA">
        <w:t>(включает сюжетно-ролевую игру как ведущую деятельность детей дошкольного возраста, а также игру с правилами и другие виды игры);</w:t>
      </w:r>
    </w:p>
    <w:p w:rsidR="003D00FA" w:rsidRPr="003D00FA" w:rsidRDefault="003D00FA" w:rsidP="003D00FA">
      <w:pPr>
        <w:jc w:val="both"/>
      </w:pPr>
      <w:r w:rsidRPr="003D00FA">
        <w:rPr>
          <w:b/>
          <w:u w:val="single"/>
        </w:rPr>
        <w:t>-коммуникативная</w:t>
      </w:r>
      <w:r w:rsidRPr="003D00FA">
        <w:t xml:space="preserve"> (общение и взаимодействие </w:t>
      </w:r>
      <w:proofErr w:type="gramStart"/>
      <w:r w:rsidRPr="003D00FA">
        <w:t>со</w:t>
      </w:r>
      <w:proofErr w:type="gramEnd"/>
      <w:r w:rsidRPr="003D00FA">
        <w:t xml:space="preserve"> взрослыми и сверстниками);</w:t>
      </w:r>
    </w:p>
    <w:p w:rsidR="003D00FA" w:rsidRPr="003D00FA" w:rsidRDefault="003D00FA" w:rsidP="003D00FA">
      <w:pPr>
        <w:jc w:val="both"/>
      </w:pPr>
      <w:r w:rsidRPr="003D00FA">
        <w:rPr>
          <w:b/>
          <w:u w:val="single"/>
        </w:rPr>
        <w:t>-</w:t>
      </w:r>
      <w:proofErr w:type="gramStart"/>
      <w:r w:rsidRPr="003D00FA">
        <w:rPr>
          <w:b/>
          <w:u w:val="single"/>
        </w:rPr>
        <w:t>познавательно-исследовательская</w:t>
      </w:r>
      <w:proofErr w:type="gramEnd"/>
      <w:r w:rsidRPr="003D00FA">
        <w:t xml:space="preserve"> (исследования объектов окружающего мира и экспериментирования с ними; восприятие художественной литературы и фольклора);</w:t>
      </w:r>
    </w:p>
    <w:p w:rsidR="003D00FA" w:rsidRPr="003D00FA" w:rsidRDefault="003D00FA" w:rsidP="003D00FA">
      <w:pPr>
        <w:jc w:val="both"/>
      </w:pPr>
      <w:r w:rsidRPr="003D00FA">
        <w:rPr>
          <w:b/>
          <w:u w:val="single"/>
        </w:rPr>
        <w:t>-самообслуживание и элементарный бытовой труд</w:t>
      </w:r>
      <w:r w:rsidRPr="003D00FA">
        <w:t xml:space="preserve"> (в помещение и на улице);</w:t>
      </w:r>
    </w:p>
    <w:p w:rsidR="003D00FA" w:rsidRPr="003D00FA" w:rsidRDefault="003D00FA" w:rsidP="003D00FA">
      <w:pPr>
        <w:jc w:val="both"/>
      </w:pPr>
      <w:r w:rsidRPr="003D00FA">
        <w:rPr>
          <w:b/>
          <w:u w:val="single"/>
        </w:rPr>
        <w:lastRenderedPageBreak/>
        <w:t>-конструирование</w:t>
      </w:r>
      <w:r w:rsidRPr="003D00FA">
        <w:t xml:space="preserve"> из разного материала, включая конструкторы, модули, бумагу, природный и иной материал;</w:t>
      </w:r>
    </w:p>
    <w:p w:rsidR="003D00FA" w:rsidRPr="003D00FA" w:rsidRDefault="003D00FA" w:rsidP="003D00FA">
      <w:pPr>
        <w:jc w:val="both"/>
      </w:pPr>
      <w:r w:rsidRPr="003D00FA">
        <w:rPr>
          <w:b/>
          <w:u w:val="single"/>
        </w:rPr>
        <w:t>-</w:t>
      </w:r>
      <w:proofErr w:type="gramStart"/>
      <w:r w:rsidRPr="003D00FA">
        <w:rPr>
          <w:b/>
          <w:u w:val="single"/>
        </w:rPr>
        <w:t>изобразительная</w:t>
      </w:r>
      <w:proofErr w:type="gramEnd"/>
      <w:r w:rsidRPr="003D00FA">
        <w:t xml:space="preserve"> (рисования, лепки, аппликации);</w:t>
      </w:r>
    </w:p>
    <w:p w:rsidR="003D00FA" w:rsidRPr="003D00FA" w:rsidRDefault="003D00FA" w:rsidP="003D00FA">
      <w:pPr>
        <w:jc w:val="both"/>
      </w:pPr>
      <w:r w:rsidRPr="003D00FA">
        <w:rPr>
          <w:b/>
          <w:u w:val="single"/>
        </w:rPr>
        <w:t>-</w:t>
      </w:r>
      <w:proofErr w:type="gramStart"/>
      <w:r w:rsidRPr="003D00FA">
        <w:rPr>
          <w:b/>
          <w:u w:val="single"/>
        </w:rPr>
        <w:t>музыкальная</w:t>
      </w:r>
      <w:proofErr w:type="gramEnd"/>
      <w:r w:rsidRPr="003D00FA">
        <w:t xml:space="preserve"> (восприятие и понимание смысла музыкальных произведений, пение, музыкально-ритмическое движения, игры на детских музыкальных инструментах);</w:t>
      </w:r>
    </w:p>
    <w:p w:rsidR="003D00FA" w:rsidRPr="003D00FA" w:rsidRDefault="003D00FA" w:rsidP="003D00FA">
      <w:pPr>
        <w:jc w:val="both"/>
      </w:pPr>
      <w:r w:rsidRPr="003D00FA">
        <w:rPr>
          <w:b/>
          <w:u w:val="single"/>
        </w:rPr>
        <w:t>-двигательная</w:t>
      </w:r>
      <w:r w:rsidRPr="003D00FA">
        <w:t xml:space="preserve"> (овладение основными движениями) активность ребёнка.</w:t>
      </w:r>
    </w:p>
    <w:p w:rsidR="003D00FA" w:rsidRPr="003D00FA" w:rsidRDefault="003D00FA" w:rsidP="003D00FA">
      <w:pPr>
        <w:jc w:val="both"/>
        <w:rPr>
          <w:b/>
        </w:rPr>
      </w:pPr>
      <w:r w:rsidRPr="003D00FA">
        <w:rPr>
          <w:b/>
          <w:u w:val="single"/>
        </w:rPr>
        <w:t xml:space="preserve">Задачи Программы нацелены </w:t>
      </w:r>
      <w:proofErr w:type="gramStart"/>
      <w:r w:rsidRPr="003D00FA">
        <w:rPr>
          <w:b/>
          <w:u w:val="single"/>
        </w:rPr>
        <w:t>на</w:t>
      </w:r>
      <w:proofErr w:type="gramEnd"/>
      <w:r w:rsidRPr="003D00FA">
        <w:rPr>
          <w:b/>
          <w:u w:val="single"/>
        </w:rPr>
        <w:t>:</w:t>
      </w:r>
    </w:p>
    <w:p w:rsidR="003D00FA" w:rsidRPr="003D00FA" w:rsidRDefault="003D00FA" w:rsidP="003D00FA">
      <w:pPr>
        <w:jc w:val="both"/>
        <w:rPr>
          <w:rFonts w:eastAsia="Times New Roman"/>
          <w:lang w:eastAsia="ru-RU"/>
        </w:rPr>
      </w:pPr>
      <w:r w:rsidRPr="003D00FA">
        <w:rPr>
          <w:rFonts w:eastAsia="Times New Roman"/>
          <w:lang w:eastAsia="ru-RU"/>
        </w:rPr>
        <w:t xml:space="preserve">1) охрану  и укрепление физического и психического здоровья детей, в том числе их эмоционального благополучия;          </w:t>
      </w:r>
    </w:p>
    <w:p w:rsidR="003D00FA" w:rsidRPr="003D00FA" w:rsidRDefault="003D00FA" w:rsidP="003D00FA">
      <w:pPr>
        <w:jc w:val="both"/>
        <w:rPr>
          <w:rFonts w:eastAsia="Times New Roman"/>
          <w:lang w:eastAsia="ru-RU"/>
        </w:rPr>
      </w:pPr>
      <w:r w:rsidRPr="003D00FA">
        <w:rPr>
          <w:rFonts w:eastAsia="Times New Roman"/>
          <w:lang w:eastAsia="ru-RU"/>
        </w:rPr>
        <w:t xml:space="preserve">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3D00FA" w:rsidRPr="003D00FA" w:rsidRDefault="003D00FA" w:rsidP="003D00FA">
      <w:pPr>
        <w:jc w:val="both"/>
        <w:rPr>
          <w:rFonts w:eastAsia="Times New Roman"/>
          <w:lang w:eastAsia="ru-RU"/>
        </w:rPr>
      </w:pPr>
      <w:r w:rsidRPr="003D00FA">
        <w:rPr>
          <w:rFonts w:eastAsia="Times New Roman"/>
          <w:lang w:eastAsia="ru-RU"/>
        </w:rPr>
        <w:t xml:space="preserve">3) обеспечение преемственности целей, задач и содержания образования, реализуемых в рамках образовательных программ различных уровне;                                                                                            </w:t>
      </w:r>
    </w:p>
    <w:p w:rsidR="003D00FA" w:rsidRPr="003D00FA" w:rsidRDefault="003D00FA" w:rsidP="003D00FA">
      <w:pPr>
        <w:jc w:val="both"/>
        <w:rPr>
          <w:rFonts w:eastAsia="Times New Roman"/>
          <w:lang w:eastAsia="ru-RU"/>
        </w:rPr>
      </w:pPr>
      <w:r w:rsidRPr="003D00FA">
        <w:rPr>
          <w:rFonts w:eastAsia="Times New Roman"/>
          <w:lang w:eastAsia="ru-RU"/>
        </w:rPr>
        <w:t xml:space="preserve">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3D00FA" w:rsidRPr="003D00FA" w:rsidRDefault="003D00FA" w:rsidP="003D00FA">
      <w:pPr>
        <w:jc w:val="both"/>
        <w:rPr>
          <w:rFonts w:eastAsia="Times New Roman"/>
          <w:lang w:eastAsia="ru-RU"/>
        </w:rPr>
      </w:pPr>
      <w:r w:rsidRPr="003D00FA">
        <w:rPr>
          <w:rFonts w:eastAsia="Times New Roman"/>
          <w:lang w:eastAsia="ru-RU"/>
        </w:rPr>
        <w:t xml:space="preserve">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3D00FA" w:rsidRPr="003D00FA" w:rsidRDefault="003D00FA" w:rsidP="003D00FA">
      <w:pPr>
        <w:jc w:val="both"/>
        <w:rPr>
          <w:rFonts w:eastAsia="Times New Roman"/>
          <w:lang w:eastAsia="ru-RU"/>
        </w:rPr>
      </w:pPr>
      <w:r w:rsidRPr="003D00FA">
        <w:rPr>
          <w:rFonts w:eastAsia="Times New Roman"/>
          <w:lang w:eastAsia="ru-RU"/>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D00FA" w:rsidRPr="003D00FA" w:rsidRDefault="003D00FA" w:rsidP="003D00FA">
      <w:pPr>
        <w:jc w:val="both"/>
        <w:rPr>
          <w:rFonts w:eastAsia="Times New Roman"/>
          <w:lang w:eastAsia="ru-RU"/>
        </w:rPr>
      </w:pPr>
      <w:r w:rsidRPr="003D00FA">
        <w:rPr>
          <w:rFonts w:eastAsia="Times New Roman"/>
          <w:lang w:eastAsia="ru-RU"/>
        </w:rPr>
        <w:t xml:space="preserve">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3D00FA" w:rsidRPr="003D00FA" w:rsidRDefault="003D00FA" w:rsidP="003D00FA">
      <w:pPr>
        <w:jc w:val="both"/>
        <w:rPr>
          <w:rFonts w:eastAsia="Times New Roman"/>
          <w:lang w:eastAsia="ru-RU"/>
        </w:rPr>
      </w:pPr>
      <w:r w:rsidRPr="003D00FA">
        <w:rPr>
          <w:rFonts w:eastAsia="Times New Roman"/>
          <w:lang w:eastAsia="ru-RU"/>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rsidR="003D00FA" w:rsidRPr="003D00FA" w:rsidRDefault="003D00FA" w:rsidP="003D00FA">
      <w:pPr>
        <w:jc w:val="both"/>
        <w:rPr>
          <w:rFonts w:eastAsia="Times New Roman"/>
          <w:lang w:eastAsia="ru-RU"/>
        </w:rPr>
      </w:pPr>
      <w:r w:rsidRPr="003D00FA">
        <w:rPr>
          <w:rFonts w:eastAsia="Times New Roman"/>
          <w:lang w:eastAsia="ru-RU"/>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D00FA" w:rsidRPr="003D00FA" w:rsidRDefault="003D00FA" w:rsidP="003D00FA">
      <w:pPr>
        <w:spacing w:before="120" w:after="120"/>
        <w:jc w:val="both"/>
        <w:rPr>
          <w:rFonts w:ascii="Georgia" w:eastAsia="Times New Roman" w:hAnsi="Georgia"/>
          <w:color w:val="452C03"/>
          <w:sz w:val="18"/>
          <w:szCs w:val="18"/>
        </w:rPr>
      </w:pPr>
    </w:p>
    <w:p w:rsidR="003D00FA" w:rsidRPr="003D00FA" w:rsidRDefault="003D00FA" w:rsidP="003D00FA">
      <w:pPr>
        <w:jc w:val="center"/>
        <w:rPr>
          <w:rFonts w:eastAsia="Times New Roman"/>
          <w:b/>
          <w:i/>
          <w:lang w:eastAsia="ru-RU"/>
        </w:rPr>
      </w:pPr>
      <w:r w:rsidRPr="003D00FA">
        <w:rPr>
          <w:rFonts w:eastAsia="Times New Roman"/>
          <w:lang w:eastAsia="ru-RU"/>
        </w:rPr>
        <w:t xml:space="preserve">   </w:t>
      </w:r>
      <w:r w:rsidRPr="003D00FA">
        <w:rPr>
          <w:rFonts w:eastAsia="Times New Roman"/>
          <w:b/>
          <w:i/>
          <w:lang w:eastAsia="ru-RU"/>
        </w:rPr>
        <w:t>Задачи, в части, формируемой участниками образовательных отношений:</w:t>
      </w:r>
    </w:p>
    <w:p w:rsidR="003D00FA" w:rsidRPr="003D00FA" w:rsidRDefault="003D00FA" w:rsidP="003D00FA">
      <w:pPr>
        <w:jc w:val="both"/>
        <w:rPr>
          <w:rFonts w:eastAsia="Times New Roman"/>
          <w:b/>
          <w:i/>
          <w:lang w:eastAsia="ru-RU"/>
        </w:rPr>
      </w:pPr>
      <w:r w:rsidRPr="003D00FA">
        <w:rPr>
          <w:rFonts w:eastAsia="Times New Roman"/>
          <w:b/>
          <w:i/>
          <w:lang w:eastAsia="ru-RU"/>
        </w:rPr>
        <w:t xml:space="preserve">«Ладушки» И.М. </w:t>
      </w:r>
      <w:proofErr w:type="spellStart"/>
      <w:r w:rsidRPr="003D00FA">
        <w:rPr>
          <w:rFonts w:eastAsia="Times New Roman"/>
          <w:b/>
          <w:i/>
          <w:lang w:eastAsia="ru-RU"/>
        </w:rPr>
        <w:t>Каплунова</w:t>
      </w:r>
      <w:proofErr w:type="spellEnd"/>
      <w:r w:rsidRPr="003D00FA">
        <w:rPr>
          <w:rFonts w:eastAsia="Times New Roman"/>
          <w:b/>
          <w:i/>
          <w:lang w:eastAsia="ru-RU"/>
        </w:rPr>
        <w:t xml:space="preserve">, </w:t>
      </w:r>
      <w:proofErr w:type="spellStart"/>
      <w:r w:rsidRPr="003D00FA">
        <w:rPr>
          <w:rFonts w:eastAsia="Times New Roman"/>
          <w:b/>
          <w:i/>
          <w:lang w:eastAsia="ru-RU"/>
        </w:rPr>
        <w:t>И.А.Новоскольцева</w:t>
      </w:r>
      <w:proofErr w:type="spellEnd"/>
      <w:r w:rsidRPr="003D00FA">
        <w:rPr>
          <w:rFonts w:eastAsia="Times New Roman"/>
          <w:b/>
          <w:i/>
          <w:lang w:eastAsia="ru-RU"/>
        </w:rPr>
        <w:t xml:space="preserve"> </w:t>
      </w:r>
    </w:p>
    <w:p w:rsidR="003D00FA" w:rsidRPr="003D00FA" w:rsidRDefault="003D00FA" w:rsidP="003D00FA">
      <w:pPr>
        <w:jc w:val="both"/>
        <w:rPr>
          <w:rFonts w:eastAsia="Times New Roman"/>
          <w:i/>
          <w:lang w:eastAsia="ru-RU"/>
        </w:rPr>
      </w:pPr>
      <w:r w:rsidRPr="003D00FA">
        <w:rPr>
          <w:rFonts w:eastAsia="Times New Roman"/>
          <w:i/>
          <w:lang w:eastAsia="ru-RU"/>
        </w:rPr>
        <w:t xml:space="preserve">1. Формирование основ музыкальной культуры дошкольников; </w:t>
      </w:r>
    </w:p>
    <w:p w:rsidR="003D00FA" w:rsidRPr="003D00FA" w:rsidRDefault="003D00FA" w:rsidP="003D00FA">
      <w:pPr>
        <w:jc w:val="both"/>
        <w:rPr>
          <w:rFonts w:eastAsia="Times New Roman"/>
          <w:i/>
          <w:lang w:eastAsia="ru-RU"/>
        </w:rPr>
      </w:pPr>
      <w:r w:rsidRPr="003D00FA">
        <w:rPr>
          <w:rFonts w:eastAsia="Times New Roman"/>
          <w:i/>
          <w:lang w:eastAsia="ru-RU"/>
        </w:rPr>
        <w:t xml:space="preserve">2. Формирование ценностных ориентаций средствами музыкального искусства; </w:t>
      </w:r>
    </w:p>
    <w:p w:rsidR="003D00FA" w:rsidRPr="003D00FA" w:rsidRDefault="003D00FA" w:rsidP="003D00FA">
      <w:pPr>
        <w:jc w:val="both"/>
        <w:rPr>
          <w:rFonts w:eastAsia="Times New Roman"/>
          <w:i/>
          <w:lang w:eastAsia="ru-RU"/>
        </w:rPr>
      </w:pPr>
      <w:r w:rsidRPr="003D00FA">
        <w:rPr>
          <w:rFonts w:eastAsia="Times New Roman"/>
          <w:i/>
          <w:lang w:eastAsia="ru-RU"/>
        </w:rPr>
        <w:t xml:space="preserve">3. Обеспечение эмоционально-психологического благополучия, охраны и укрепления здоровья детей; </w:t>
      </w:r>
    </w:p>
    <w:p w:rsidR="003D00FA" w:rsidRPr="003D00FA" w:rsidRDefault="003D00FA" w:rsidP="003D00FA">
      <w:pPr>
        <w:jc w:val="both"/>
        <w:rPr>
          <w:rFonts w:eastAsia="Times New Roman"/>
          <w:i/>
          <w:lang w:eastAsia="ru-RU"/>
        </w:rPr>
      </w:pPr>
      <w:r w:rsidRPr="003D00FA">
        <w:rPr>
          <w:rFonts w:eastAsia="Times New Roman"/>
          <w:i/>
          <w:lang w:eastAsia="ru-RU"/>
        </w:rPr>
        <w:t xml:space="preserve">4. Приобщение к музыкальному искусству через разностороннюю музыкально-творческую деятельность в синкретических формах (русский народный </w:t>
      </w:r>
      <w:r w:rsidRPr="003D00FA">
        <w:rPr>
          <w:rFonts w:eastAsia="Times New Roman"/>
          <w:i/>
          <w:lang w:eastAsia="ru-RU"/>
        </w:rPr>
        <w:lastRenderedPageBreak/>
        <w:t xml:space="preserve">фольклор, фольклор других народов, классическая музыка зарубежных и русских композиторов, детская современная музыка; </w:t>
      </w:r>
    </w:p>
    <w:p w:rsidR="003D00FA" w:rsidRPr="003D00FA" w:rsidRDefault="003D00FA" w:rsidP="003D00FA">
      <w:pPr>
        <w:jc w:val="both"/>
        <w:rPr>
          <w:rFonts w:eastAsia="Times New Roman"/>
          <w:i/>
          <w:lang w:eastAsia="ru-RU"/>
        </w:rPr>
      </w:pPr>
      <w:r w:rsidRPr="003D00FA">
        <w:rPr>
          <w:rFonts w:eastAsia="Times New Roman"/>
          <w:i/>
          <w:lang w:eastAsia="ru-RU"/>
        </w:rPr>
        <w:t xml:space="preserve">5. Развитие внутренних психических процессов: творческого воображения и фантазии, потребности к самовыражению в различных видах художественно-творческой деятельности; </w:t>
      </w:r>
    </w:p>
    <w:p w:rsidR="003D00FA" w:rsidRPr="003D00FA" w:rsidRDefault="003D00FA" w:rsidP="003D00FA">
      <w:pPr>
        <w:jc w:val="both"/>
        <w:rPr>
          <w:rFonts w:eastAsia="Times New Roman"/>
          <w:i/>
          <w:lang w:eastAsia="ru-RU"/>
        </w:rPr>
      </w:pPr>
      <w:r w:rsidRPr="003D00FA">
        <w:rPr>
          <w:rFonts w:eastAsia="Times New Roman"/>
          <w:i/>
          <w:lang w:eastAsia="ru-RU"/>
        </w:rPr>
        <w:t xml:space="preserve">6. Развитие речи. </w:t>
      </w:r>
    </w:p>
    <w:p w:rsidR="003D00FA" w:rsidRPr="003D00FA" w:rsidRDefault="003D00FA" w:rsidP="003D00FA">
      <w:pPr>
        <w:jc w:val="both"/>
        <w:rPr>
          <w:rFonts w:eastAsia="Times New Roman"/>
          <w:i/>
          <w:lang w:eastAsia="ru-RU"/>
        </w:rPr>
      </w:pPr>
    </w:p>
    <w:p w:rsidR="003D00FA" w:rsidRPr="003D00FA" w:rsidRDefault="003D00FA" w:rsidP="003D00FA">
      <w:pPr>
        <w:jc w:val="both"/>
        <w:rPr>
          <w:rFonts w:eastAsia="Times New Roman"/>
          <w:b/>
          <w:i/>
          <w:lang w:eastAsia="ru-RU"/>
        </w:rPr>
      </w:pPr>
      <w:r w:rsidRPr="003D00FA">
        <w:rPr>
          <w:rFonts w:eastAsia="Times New Roman"/>
          <w:b/>
          <w:i/>
          <w:lang w:eastAsia="ru-RU"/>
        </w:rPr>
        <w:t xml:space="preserve">«Конструирование и ручной труд» Л. В. </w:t>
      </w:r>
      <w:proofErr w:type="spellStart"/>
      <w:r w:rsidRPr="003D00FA">
        <w:rPr>
          <w:rFonts w:eastAsia="Times New Roman"/>
          <w:b/>
          <w:i/>
          <w:lang w:eastAsia="ru-RU"/>
        </w:rPr>
        <w:t>Куцакова</w:t>
      </w:r>
      <w:proofErr w:type="spellEnd"/>
      <w:r w:rsidRPr="003D00FA">
        <w:rPr>
          <w:rFonts w:eastAsia="Times New Roman"/>
          <w:b/>
          <w:i/>
          <w:lang w:eastAsia="ru-RU"/>
        </w:rPr>
        <w:t xml:space="preserve"> </w:t>
      </w:r>
    </w:p>
    <w:p w:rsidR="003D00FA" w:rsidRPr="003D00FA" w:rsidRDefault="003D00FA" w:rsidP="003D00FA">
      <w:pPr>
        <w:jc w:val="both"/>
        <w:rPr>
          <w:rFonts w:eastAsia="Times New Roman"/>
          <w:i/>
          <w:lang w:eastAsia="ru-RU"/>
        </w:rPr>
      </w:pPr>
      <w:r w:rsidRPr="003D00FA">
        <w:rPr>
          <w:rFonts w:eastAsia="Times New Roman"/>
          <w:i/>
          <w:lang w:eastAsia="ru-RU"/>
        </w:rPr>
        <w:t xml:space="preserve">1.Постепенное формирование у детей с учетом их возрастных возможностей конструктивных навыков и умений; </w:t>
      </w:r>
    </w:p>
    <w:p w:rsidR="003D00FA" w:rsidRPr="003D00FA" w:rsidRDefault="003D00FA" w:rsidP="003D00FA">
      <w:pPr>
        <w:jc w:val="both"/>
        <w:rPr>
          <w:rFonts w:eastAsia="Times New Roman"/>
          <w:i/>
          <w:lang w:eastAsia="ru-RU"/>
        </w:rPr>
      </w:pPr>
      <w:r w:rsidRPr="003D00FA">
        <w:rPr>
          <w:rFonts w:eastAsia="Times New Roman"/>
          <w:i/>
          <w:lang w:eastAsia="ru-RU"/>
        </w:rPr>
        <w:t xml:space="preserve">2. Развития фантазии и воображения, творческого мышления; </w:t>
      </w:r>
    </w:p>
    <w:p w:rsidR="003D00FA" w:rsidRPr="003D00FA" w:rsidRDefault="003D00FA" w:rsidP="003D00FA">
      <w:pPr>
        <w:jc w:val="both"/>
        <w:rPr>
          <w:rFonts w:eastAsia="Times New Roman"/>
          <w:i/>
          <w:lang w:eastAsia="ru-RU"/>
        </w:rPr>
      </w:pPr>
      <w:r w:rsidRPr="003D00FA">
        <w:rPr>
          <w:rFonts w:eastAsia="Times New Roman"/>
          <w:i/>
          <w:lang w:eastAsia="ru-RU"/>
        </w:rPr>
        <w:t xml:space="preserve">3.Воспитания самостоятельности, активности, дружелюбия, любознательности, аккуратности, трудолюбия и других важных личностных качеств. </w:t>
      </w:r>
    </w:p>
    <w:p w:rsidR="003D00FA" w:rsidRPr="003D00FA" w:rsidRDefault="003D00FA" w:rsidP="003D00FA">
      <w:pPr>
        <w:jc w:val="both"/>
        <w:rPr>
          <w:rFonts w:eastAsia="Times New Roman"/>
          <w:b/>
          <w:i/>
          <w:lang w:eastAsia="ru-RU"/>
        </w:rPr>
      </w:pPr>
      <w:r w:rsidRPr="003D00FA">
        <w:rPr>
          <w:rFonts w:eastAsia="Times New Roman"/>
          <w:b/>
          <w:i/>
          <w:lang w:eastAsia="ru-RU"/>
        </w:rPr>
        <w:t xml:space="preserve">«Цветные ладошки» И.А. Лыкова </w:t>
      </w:r>
    </w:p>
    <w:p w:rsidR="003D00FA" w:rsidRPr="003D00FA" w:rsidRDefault="003D00FA" w:rsidP="003D00FA">
      <w:pPr>
        <w:jc w:val="both"/>
        <w:rPr>
          <w:rFonts w:eastAsia="Times New Roman"/>
          <w:i/>
          <w:lang w:eastAsia="ru-RU"/>
        </w:rPr>
      </w:pPr>
      <w:r w:rsidRPr="003D00FA">
        <w:rPr>
          <w:rFonts w:eastAsia="Times New Roman"/>
          <w:i/>
          <w:lang w:eastAsia="ru-RU"/>
        </w:rPr>
        <w:t xml:space="preserve">1. Выявление творческих способностей и развитие изобразительных навыков ребенка. </w:t>
      </w:r>
    </w:p>
    <w:p w:rsidR="003D00FA" w:rsidRPr="003D00FA" w:rsidRDefault="003D00FA" w:rsidP="003D00FA">
      <w:pPr>
        <w:jc w:val="both"/>
        <w:rPr>
          <w:rFonts w:eastAsia="Times New Roman"/>
          <w:i/>
          <w:lang w:eastAsia="ru-RU"/>
        </w:rPr>
      </w:pPr>
      <w:r w:rsidRPr="003D00FA">
        <w:rPr>
          <w:rFonts w:eastAsia="Times New Roman"/>
          <w:i/>
          <w:lang w:eastAsia="ru-RU"/>
        </w:rPr>
        <w:t xml:space="preserve">2. Организация и оформление выставок детских работ по темам, как в нутрии сада, так и участие в районных и краевых выставках. </w:t>
      </w:r>
    </w:p>
    <w:p w:rsidR="003D00FA" w:rsidRPr="003D00FA" w:rsidRDefault="003D00FA" w:rsidP="003D00FA">
      <w:pPr>
        <w:jc w:val="both"/>
        <w:rPr>
          <w:rFonts w:eastAsia="Times New Roman"/>
          <w:i/>
          <w:lang w:eastAsia="ru-RU"/>
        </w:rPr>
      </w:pPr>
      <w:r w:rsidRPr="003D00FA">
        <w:rPr>
          <w:rFonts w:eastAsia="Times New Roman"/>
          <w:i/>
          <w:lang w:eastAsia="ru-RU"/>
        </w:rPr>
        <w:t xml:space="preserve">3. Проведение открытых занятий, как для сотрудников, так и родителей с согласованием администрации оформление родительских уголков с целью ознакомить родителей с работой. </w:t>
      </w:r>
    </w:p>
    <w:p w:rsidR="003D00FA" w:rsidRPr="003D00FA" w:rsidRDefault="003D00FA" w:rsidP="003D00FA">
      <w:pPr>
        <w:jc w:val="both"/>
        <w:rPr>
          <w:rFonts w:eastAsia="Times New Roman"/>
          <w:i/>
          <w:lang w:eastAsia="ru-RU"/>
        </w:rPr>
      </w:pPr>
      <w:r w:rsidRPr="003D00FA">
        <w:rPr>
          <w:rFonts w:eastAsia="Times New Roman"/>
          <w:i/>
          <w:lang w:eastAsia="ru-RU"/>
        </w:rPr>
        <w:t xml:space="preserve">4 Дополнительное знакомство детей с художественной живописью, художниками (проектная деятельность) </w:t>
      </w:r>
    </w:p>
    <w:p w:rsidR="003D00FA" w:rsidRPr="003D00FA" w:rsidRDefault="003D00FA" w:rsidP="003D00FA">
      <w:pPr>
        <w:jc w:val="both"/>
        <w:rPr>
          <w:rFonts w:eastAsia="Times New Roman"/>
          <w:i/>
          <w:lang w:eastAsia="ru-RU"/>
        </w:rPr>
      </w:pPr>
      <w:r w:rsidRPr="003D00FA">
        <w:rPr>
          <w:rFonts w:eastAsia="Times New Roman"/>
          <w:i/>
          <w:lang w:eastAsia="ru-RU"/>
        </w:rPr>
        <w:t xml:space="preserve">5. Развитие эстетического восприятия художественных образов (в произведениях искусства) и предметов (явлений) окружающего мира как эстетических объектов. </w:t>
      </w:r>
    </w:p>
    <w:p w:rsidR="003D00FA" w:rsidRPr="003D00FA" w:rsidRDefault="003D00FA" w:rsidP="003D00FA">
      <w:pPr>
        <w:jc w:val="both"/>
        <w:rPr>
          <w:rFonts w:eastAsia="Times New Roman"/>
          <w:i/>
          <w:lang w:eastAsia="ru-RU"/>
        </w:rPr>
      </w:pPr>
      <w:r w:rsidRPr="003D00FA">
        <w:rPr>
          <w:rFonts w:eastAsia="Times New Roman"/>
          <w:i/>
          <w:lang w:eastAsia="ru-RU"/>
        </w:rPr>
        <w:t xml:space="preserve">6. Создание условий для свободного экспериментирования с художественными материалами и инструментами. </w:t>
      </w:r>
    </w:p>
    <w:p w:rsidR="003D00FA" w:rsidRPr="003D00FA" w:rsidRDefault="003D00FA" w:rsidP="003D00FA">
      <w:pPr>
        <w:jc w:val="both"/>
        <w:rPr>
          <w:rFonts w:eastAsia="Times New Roman"/>
          <w:i/>
          <w:lang w:eastAsia="ru-RU"/>
        </w:rPr>
      </w:pPr>
      <w:r w:rsidRPr="003D00FA">
        <w:rPr>
          <w:rFonts w:eastAsia="Times New Roman"/>
          <w:i/>
          <w:lang w:eastAsia="ru-RU"/>
        </w:rPr>
        <w:t xml:space="preserve">7. Ознакомление с универсальным «языком» искусства </w:t>
      </w:r>
      <w:proofErr w:type="gramStart"/>
      <w:r w:rsidRPr="003D00FA">
        <w:rPr>
          <w:rFonts w:eastAsia="Times New Roman"/>
          <w:i/>
          <w:lang w:eastAsia="ru-RU"/>
        </w:rPr>
        <w:t>-с</w:t>
      </w:r>
      <w:proofErr w:type="gramEnd"/>
      <w:r w:rsidRPr="003D00FA">
        <w:rPr>
          <w:rFonts w:eastAsia="Times New Roman"/>
          <w:i/>
          <w:lang w:eastAsia="ru-RU"/>
        </w:rPr>
        <w:t xml:space="preserve">редствами художественно-образной выразительности. </w:t>
      </w:r>
    </w:p>
    <w:p w:rsidR="003D00FA" w:rsidRPr="003D00FA" w:rsidRDefault="003D00FA" w:rsidP="003D00FA">
      <w:pPr>
        <w:jc w:val="both"/>
        <w:rPr>
          <w:rFonts w:eastAsia="Times New Roman"/>
          <w:i/>
          <w:lang w:eastAsia="ru-RU"/>
        </w:rPr>
      </w:pPr>
      <w:r w:rsidRPr="003D00FA">
        <w:rPr>
          <w:rFonts w:eastAsia="Times New Roman"/>
          <w:i/>
          <w:lang w:eastAsia="ru-RU"/>
        </w:rPr>
        <w:t xml:space="preserve">8. Амплификация (обогащение) индивидуального художественно-эстетического опыта (эстетической апперцепции): «осмысленное чтение» </w:t>
      </w:r>
      <w:proofErr w:type="gramStart"/>
      <w:r w:rsidRPr="003D00FA">
        <w:rPr>
          <w:rFonts w:eastAsia="Times New Roman"/>
          <w:i/>
          <w:lang w:eastAsia="ru-RU"/>
        </w:rPr>
        <w:t>-</w:t>
      </w:r>
      <w:proofErr w:type="spellStart"/>
      <w:r w:rsidRPr="003D00FA">
        <w:rPr>
          <w:rFonts w:eastAsia="Times New Roman"/>
          <w:i/>
          <w:lang w:eastAsia="ru-RU"/>
        </w:rPr>
        <w:t>р</w:t>
      </w:r>
      <w:proofErr w:type="gramEnd"/>
      <w:r w:rsidRPr="003D00FA">
        <w:rPr>
          <w:rFonts w:eastAsia="Times New Roman"/>
          <w:i/>
          <w:lang w:eastAsia="ru-RU"/>
        </w:rPr>
        <w:t>аспредмечивание</w:t>
      </w:r>
      <w:proofErr w:type="spellEnd"/>
      <w:r w:rsidRPr="003D00FA">
        <w:rPr>
          <w:rFonts w:eastAsia="Times New Roman"/>
          <w:i/>
          <w:lang w:eastAsia="ru-RU"/>
        </w:rPr>
        <w:t xml:space="preserve"> и </w:t>
      </w:r>
      <w:proofErr w:type="spellStart"/>
      <w:r w:rsidRPr="003D00FA">
        <w:rPr>
          <w:rFonts w:eastAsia="Times New Roman"/>
          <w:i/>
          <w:lang w:eastAsia="ru-RU"/>
        </w:rPr>
        <w:t>опредмечивание</w:t>
      </w:r>
      <w:proofErr w:type="spellEnd"/>
      <w:r w:rsidRPr="003D00FA">
        <w:rPr>
          <w:rFonts w:eastAsia="Times New Roman"/>
          <w:i/>
          <w:lang w:eastAsia="ru-RU"/>
        </w:rPr>
        <w:t xml:space="preserve"> -художественно-эстетических объектов с помощью воображения и </w:t>
      </w:r>
      <w:proofErr w:type="spellStart"/>
      <w:r w:rsidRPr="003D00FA">
        <w:rPr>
          <w:rFonts w:eastAsia="Times New Roman"/>
          <w:i/>
          <w:lang w:eastAsia="ru-RU"/>
        </w:rPr>
        <w:t>эмпатии</w:t>
      </w:r>
      <w:proofErr w:type="spellEnd"/>
      <w:r w:rsidRPr="003D00FA">
        <w:rPr>
          <w:rFonts w:eastAsia="Times New Roman"/>
          <w:i/>
          <w:lang w:eastAsia="ru-RU"/>
        </w:rPr>
        <w:t xml:space="preserve">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 </w:t>
      </w:r>
    </w:p>
    <w:p w:rsidR="003D00FA" w:rsidRPr="003D00FA" w:rsidRDefault="003D00FA" w:rsidP="003D00FA">
      <w:pPr>
        <w:jc w:val="both"/>
        <w:rPr>
          <w:rFonts w:eastAsia="Times New Roman"/>
          <w:i/>
          <w:lang w:eastAsia="ru-RU"/>
        </w:rPr>
      </w:pPr>
      <w:r w:rsidRPr="003D00FA">
        <w:rPr>
          <w:rFonts w:eastAsia="Times New Roman"/>
          <w:i/>
          <w:lang w:eastAsia="ru-RU"/>
        </w:rPr>
        <w:t xml:space="preserve">9. Развитие художественно-творческих способностей в продуктивных видах детской деятельности. </w:t>
      </w:r>
    </w:p>
    <w:p w:rsidR="003D00FA" w:rsidRPr="003D00FA" w:rsidRDefault="003D00FA" w:rsidP="003D00FA">
      <w:pPr>
        <w:jc w:val="both"/>
        <w:rPr>
          <w:rFonts w:eastAsia="Times New Roman"/>
          <w:i/>
          <w:lang w:eastAsia="ru-RU"/>
        </w:rPr>
      </w:pPr>
      <w:r w:rsidRPr="003D00FA">
        <w:rPr>
          <w:rFonts w:eastAsia="Times New Roman"/>
          <w:i/>
          <w:lang w:eastAsia="ru-RU"/>
        </w:rPr>
        <w:t xml:space="preserve">10.Воспитание художественного вкуса и чувства гармонии. </w:t>
      </w:r>
    </w:p>
    <w:p w:rsidR="003D00FA" w:rsidRPr="003D00FA" w:rsidRDefault="003D00FA" w:rsidP="003D00FA">
      <w:pPr>
        <w:jc w:val="both"/>
        <w:rPr>
          <w:rFonts w:eastAsia="Times New Roman"/>
          <w:i/>
          <w:lang w:eastAsia="ru-RU"/>
        </w:rPr>
      </w:pPr>
      <w:r w:rsidRPr="003D00FA">
        <w:rPr>
          <w:rFonts w:eastAsia="Times New Roman"/>
          <w:i/>
          <w:lang w:eastAsia="ru-RU"/>
        </w:rPr>
        <w:t xml:space="preserve">11.Создание условий для многоаспектной и увлекательной активности детей в художественно-эстетическом освоении окружающего мира. </w:t>
      </w:r>
    </w:p>
    <w:p w:rsidR="003D00FA" w:rsidRPr="003D00FA" w:rsidRDefault="003D00FA" w:rsidP="003D00FA">
      <w:pPr>
        <w:jc w:val="both"/>
        <w:rPr>
          <w:rFonts w:eastAsia="Times New Roman"/>
          <w:b/>
          <w:i/>
          <w:lang w:eastAsia="ru-RU"/>
        </w:rPr>
      </w:pPr>
    </w:p>
    <w:p w:rsidR="003D00FA" w:rsidRPr="003D00FA" w:rsidRDefault="003D00FA" w:rsidP="003D00FA">
      <w:pPr>
        <w:jc w:val="both"/>
        <w:rPr>
          <w:rFonts w:eastAsia="Times New Roman"/>
          <w:b/>
          <w:i/>
          <w:lang w:eastAsia="ru-RU"/>
        </w:rPr>
      </w:pPr>
      <w:r w:rsidRPr="003D00FA">
        <w:rPr>
          <w:rFonts w:eastAsia="Times New Roman"/>
          <w:b/>
          <w:i/>
          <w:lang w:eastAsia="ru-RU"/>
        </w:rPr>
        <w:t xml:space="preserve">«Основы безопасности детей дошкольного возраста» Р. Б. </w:t>
      </w:r>
      <w:proofErr w:type="spellStart"/>
      <w:r w:rsidRPr="003D00FA">
        <w:rPr>
          <w:rFonts w:eastAsia="Times New Roman"/>
          <w:b/>
          <w:i/>
          <w:lang w:eastAsia="ru-RU"/>
        </w:rPr>
        <w:t>Стеркина</w:t>
      </w:r>
      <w:proofErr w:type="spellEnd"/>
      <w:r w:rsidRPr="003D00FA">
        <w:rPr>
          <w:rFonts w:eastAsia="Times New Roman"/>
          <w:b/>
          <w:i/>
          <w:lang w:eastAsia="ru-RU"/>
        </w:rPr>
        <w:t xml:space="preserve">, О. Л. Князева, Н. Н. Авдеева </w:t>
      </w:r>
    </w:p>
    <w:p w:rsidR="003D00FA" w:rsidRPr="003D00FA" w:rsidRDefault="003D00FA" w:rsidP="003D00FA">
      <w:pPr>
        <w:jc w:val="both"/>
        <w:rPr>
          <w:rFonts w:eastAsia="Times New Roman"/>
          <w:i/>
          <w:lang w:eastAsia="ru-RU"/>
        </w:rPr>
      </w:pPr>
      <w:r w:rsidRPr="003D00FA">
        <w:rPr>
          <w:rFonts w:eastAsia="Times New Roman"/>
          <w:i/>
          <w:lang w:eastAsia="ru-RU"/>
        </w:rPr>
        <w:lastRenderedPageBreak/>
        <w:t xml:space="preserve">1. Сформировать у ребенка навыки разумного поведения, </w:t>
      </w:r>
    </w:p>
    <w:p w:rsidR="003D00FA" w:rsidRPr="003D00FA" w:rsidRDefault="003D00FA" w:rsidP="003D00FA">
      <w:pPr>
        <w:jc w:val="both"/>
        <w:rPr>
          <w:rFonts w:eastAsia="Times New Roman"/>
          <w:i/>
          <w:lang w:eastAsia="ru-RU"/>
        </w:rPr>
      </w:pPr>
      <w:r w:rsidRPr="003D00FA">
        <w:rPr>
          <w:rFonts w:eastAsia="Times New Roman"/>
          <w:i/>
          <w:lang w:eastAsia="ru-RU"/>
        </w:rPr>
        <w:t xml:space="preserve">2. Научить адекватно вести себя в опасных ситуациях дома и на улице, в городском транспорте, при общении с незнакомыми людьми, </w:t>
      </w:r>
    </w:p>
    <w:p w:rsidR="003D00FA" w:rsidRPr="003D00FA" w:rsidRDefault="003D00FA" w:rsidP="003D00FA">
      <w:pPr>
        <w:jc w:val="both"/>
        <w:rPr>
          <w:rFonts w:eastAsia="Times New Roman"/>
          <w:i/>
          <w:lang w:eastAsia="ru-RU"/>
        </w:rPr>
      </w:pPr>
      <w:r w:rsidRPr="003D00FA">
        <w:rPr>
          <w:rFonts w:eastAsia="Times New Roman"/>
          <w:i/>
          <w:lang w:eastAsia="ru-RU"/>
        </w:rPr>
        <w:t xml:space="preserve">3. </w:t>
      </w:r>
      <w:proofErr w:type="gramStart"/>
      <w:r w:rsidRPr="003D00FA">
        <w:rPr>
          <w:rFonts w:eastAsia="Times New Roman"/>
          <w:i/>
          <w:lang w:eastAsia="ru-RU"/>
        </w:rPr>
        <w:t>Взаимодействии</w:t>
      </w:r>
      <w:proofErr w:type="gramEnd"/>
      <w:r w:rsidRPr="003D00FA">
        <w:rPr>
          <w:rFonts w:eastAsia="Times New Roman"/>
          <w:i/>
          <w:lang w:eastAsia="ru-RU"/>
        </w:rPr>
        <w:t xml:space="preserve"> с пожароопасными и другими предметами, животными и ядовитыми растениями; </w:t>
      </w:r>
    </w:p>
    <w:p w:rsidR="003D00FA" w:rsidRPr="003D00FA" w:rsidRDefault="003D00FA" w:rsidP="003D00FA">
      <w:pPr>
        <w:jc w:val="both"/>
        <w:rPr>
          <w:rFonts w:eastAsia="Times New Roman"/>
          <w:i/>
          <w:lang w:eastAsia="ru-RU"/>
        </w:rPr>
      </w:pPr>
      <w:r w:rsidRPr="003D00FA">
        <w:rPr>
          <w:rFonts w:eastAsia="Times New Roman"/>
          <w:i/>
          <w:lang w:eastAsia="ru-RU"/>
        </w:rPr>
        <w:t xml:space="preserve">4.Способствовать становлению основ экологической культуры, приобщению к здоровому образу жизни. </w:t>
      </w:r>
    </w:p>
    <w:p w:rsidR="003D00FA" w:rsidRPr="003D00FA" w:rsidRDefault="003D00FA" w:rsidP="003D00FA">
      <w:pPr>
        <w:jc w:val="both"/>
        <w:rPr>
          <w:rFonts w:eastAsia="Times New Roman"/>
          <w:b/>
          <w:i/>
          <w:lang w:eastAsia="ru-RU"/>
        </w:rPr>
      </w:pPr>
    </w:p>
    <w:p w:rsidR="00DC1F7E" w:rsidRDefault="00DC1F7E" w:rsidP="003D00FA">
      <w:pPr>
        <w:jc w:val="both"/>
        <w:rPr>
          <w:rFonts w:eastAsia="Times New Roman"/>
          <w:i/>
          <w:lang w:eastAsia="ru-RU"/>
        </w:rPr>
      </w:pPr>
      <w:r>
        <w:rPr>
          <w:rFonts w:eastAsia="Times New Roman"/>
          <w:b/>
          <w:i/>
          <w:lang w:eastAsia="ru-RU"/>
        </w:rPr>
        <w:t>«Все про то как мы живем</w:t>
      </w:r>
      <w:proofErr w:type="gramStart"/>
      <w:r w:rsidR="003D00FA">
        <w:rPr>
          <w:rFonts w:eastAsia="Times New Roman"/>
          <w:b/>
          <w:i/>
          <w:lang w:eastAsia="ru-RU"/>
        </w:rPr>
        <w:t>»</w:t>
      </w:r>
      <w:r w:rsidR="003D00FA" w:rsidRPr="003D00FA">
        <w:rPr>
          <w:rFonts w:eastAsia="Times New Roman"/>
          <w:i/>
          <w:lang w:eastAsia="ru-RU"/>
        </w:rPr>
        <w:t>-</w:t>
      </w:r>
      <w:proofErr w:type="gramEnd"/>
      <w:r>
        <w:rPr>
          <w:rFonts w:eastAsia="Times New Roman"/>
          <w:i/>
          <w:lang w:eastAsia="ru-RU"/>
        </w:rPr>
        <w:t>региональная</w:t>
      </w:r>
      <w:r w:rsidR="003D00FA">
        <w:rPr>
          <w:rFonts w:eastAsia="Times New Roman"/>
          <w:i/>
          <w:lang w:eastAsia="ru-RU"/>
        </w:rPr>
        <w:t xml:space="preserve"> программа</w:t>
      </w:r>
      <w:r>
        <w:rPr>
          <w:rFonts w:eastAsia="Times New Roman"/>
          <w:i/>
          <w:lang w:eastAsia="ru-RU"/>
        </w:rPr>
        <w:t xml:space="preserve"> по патриотическому воспитанию</w:t>
      </w:r>
    </w:p>
    <w:p w:rsidR="00DC1F7E" w:rsidRPr="00255B7E" w:rsidRDefault="00DC1F7E" w:rsidP="00DC1F7E">
      <w:pPr>
        <w:jc w:val="both"/>
        <w:rPr>
          <w:rFonts w:eastAsia="Times New Roman"/>
          <w:i/>
          <w:lang w:eastAsia="ru-RU"/>
        </w:rPr>
      </w:pPr>
      <w:r w:rsidRPr="00255B7E">
        <w:rPr>
          <w:rFonts w:eastAsia="Times New Roman"/>
          <w:i/>
          <w:lang w:eastAsia="ru-RU"/>
        </w:rPr>
        <w:t>1.</w:t>
      </w:r>
      <w:r>
        <w:rPr>
          <w:rFonts w:eastAsia="Times New Roman"/>
          <w:i/>
          <w:lang w:eastAsia="ru-RU"/>
        </w:rPr>
        <w:t xml:space="preserve"> </w:t>
      </w:r>
      <w:r w:rsidRPr="00255B7E">
        <w:rPr>
          <w:rFonts w:eastAsia="Times New Roman"/>
          <w:i/>
          <w:lang w:eastAsia="ru-RU"/>
        </w:rPr>
        <w:t>Создание благоприятных условий для развития интересов детей, любознательности и познавательной мотивации.</w:t>
      </w:r>
    </w:p>
    <w:p w:rsidR="00DC1F7E" w:rsidRPr="008D3836" w:rsidRDefault="00DC1F7E" w:rsidP="00DC1F7E">
      <w:pPr>
        <w:rPr>
          <w:i/>
          <w:lang w:eastAsia="ru-RU"/>
        </w:rPr>
      </w:pPr>
      <w:r w:rsidRPr="008D3836">
        <w:rPr>
          <w:i/>
          <w:lang w:eastAsia="ru-RU"/>
        </w:rPr>
        <w:t xml:space="preserve">2. </w:t>
      </w:r>
      <w:proofErr w:type="gramStart"/>
      <w:r w:rsidRPr="008D3836">
        <w:rPr>
          <w:i/>
          <w:lang w:eastAsia="ru-RU"/>
        </w:rPr>
        <w:t>Формирование первичных представлений о себе, о своей семье, об объектах окружающего мира (детский сад, улица, район, станица, край, страна).</w:t>
      </w:r>
      <w:proofErr w:type="gramEnd"/>
    </w:p>
    <w:p w:rsidR="00DC1F7E" w:rsidRPr="008D3836" w:rsidRDefault="00DC1F7E" w:rsidP="00DC1F7E">
      <w:pPr>
        <w:rPr>
          <w:i/>
          <w:lang w:eastAsia="ru-RU"/>
        </w:rPr>
      </w:pPr>
      <w:r w:rsidRPr="008D3836">
        <w:rPr>
          <w:i/>
          <w:lang w:eastAsia="ru-RU"/>
        </w:rPr>
        <w:t>3. Приобщение к истинно человеческим ценностям, культуре, науке, искусству.</w:t>
      </w:r>
    </w:p>
    <w:p w:rsidR="00DC1F7E" w:rsidRPr="008D3836" w:rsidRDefault="00DC1F7E" w:rsidP="00DC1F7E">
      <w:pPr>
        <w:rPr>
          <w:i/>
          <w:lang w:eastAsia="ru-RU"/>
        </w:rPr>
      </w:pPr>
      <w:r w:rsidRPr="008D3836">
        <w:rPr>
          <w:i/>
          <w:lang w:eastAsia="ru-RU"/>
        </w:rPr>
        <w:t>4.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детей.</w:t>
      </w:r>
    </w:p>
    <w:p w:rsidR="00DC1F7E" w:rsidRPr="008D3836" w:rsidRDefault="00DC1F7E" w:rsidP="00DC1F7E">
      <w:pPr>
        <w:rPr>
          <w:i/>
          <w:lang w:eastAsia="ru-RU"/>
        </w:rPr>
      </w:pPr>
      <w:r w:rsidRPr="008D3836">
        <w:rPr>
          <w:i/>
          <w:lang w:eastAsia="ru-RU"/>
        </w:rPr>
        <w:t>5. Формирование познавательных действий, становление сознания; развитие воображения и творческой активности.</w:t>
      </w:r>
    </w:p>
    <w:p w:rsidR="00DC1F7E" w:rsidRDefault="00DC1F7E" w:rsidP="003D00FA">
      <w:pPr>
        <w:jc w:val="both"/>
        <w:rPr>
          <w:rFonts w:eastAsia="Times New Roman"/>
          <w:i/>
          <w:lang w:eastAsia="ru-RU"/>
        </w:rPr>
      </w:pPr>
    </w:p>
    <w:p w:rsidR="003D00FA" w:rsidRPr="003D00FA" w:rsidRDefault="003D00FA" w:rsidP="003D00FA">
      <w:pPr>
        <w:jc w:val="both"/>
        <w:rPr>
          <w:rFonts w:eastAsia="Times New Roman"/>
          <w:b/>
          <w:i/>
          <w:lang w:eastAsia="ru-RU"/>
        </w:rPr>
      </w:pPr>
      <w:r w:rsidRPr="003D00FA">
        <w:rPr>
          <w:rFonts w:eastAsia="Times New Roman"/>
          <w:b/>
          <w:i/>
          <w:lang w:eastAsia="ru-RU"/>
        </w:rPr>
        <w:t xml:space="preserve">«Юный эколог» С.Н. Николаева </w:t>
      </w:r>
    </w:p>
    <w:p w:rsidR="003D00FA" w:rsidRPr="003D00FA" w:rsidRDefault="003D00FA" w:rsidP="003D00FA">
      <w:pPr>
        <w:jc w:val="both"/>
        <w:rPr>
          <w:rFonts w:eastAsia="Times New Roman"/>
          <w:i/>
          <w:lang w:eastAsia="ru-RU"/>
        </w:rPr>
      </w:pPr>
      <w:r w:rsidRPr="003D00FA">
        <w:rPr>
          <w:rFonts w:eastAsia="Times New Roman"/>
          <w:i/>
          <w:lang w:eastAsia="ru-RU"/>
        </w:rPr>
        <w:t xml:space="preserve">1. Экологическое воспитание дошкольников, формирование осознанно-правильного отношения детей к природе; </w:t>
      </w:r>
    </w:p>
    <w:p w:rsidR="003D00FA" w:rsidRPr="003D00FA" w:rsidRDefault="003D00FA" w:rsidP="003D00FA">
      <w:pPr>
        <w:jc w:val="both"/>
        <w:rPr>
          <w:rFonts w:eastAsia="Times New Roman"/>
          <w:i/>
          <w:lang w:eastAsia="ru-RU"/>
        </w:rPr>
      </w:pPr>
      <w:r w:rsidRPr="003D00FA">
        <w:rPr>
          <w:rFonts w:eastAsia="Times New Roman"/>
          <w:i/>
          <w:lang w:eastAsia="ru-RU"/>
        </w:rPr>
        <w:t xml:space="preserve">2. Расширение и дополнение впечатлений, полученных ребенком от контакта с природой; </w:t>
      </w:r>
    </w:p>
    <w:p w:rsidR="003D00FA" w:rsidRPr="003D00FA" w:rsidRDefault="003D00FA" w:rsidP="003D00FA">
      <w:pPr>
        <w:jc w:val="both"/>
        <w:rPr>
          <w:rFonts w:eastAsia="Times New Roman"/>
          <w:i/>
          <w:lang w:eastAsia="ru-RU"/>
        </w:rPr>
      </w:pPr>
      <w:r w:rsidRPr="003D00FA">
        <w:rPr>
          <w:rFonts w:eastAsia="Times New Roman"/>
          <w:i/>
          <w:lang w:eastAsia="ru-RU"/>
        </w:rPr>
        <w:t xml:space="preserve">3. Создание «экологического пространства» </w:t>
      </w:r>
      <w:proofErr w:type="gramStart"/>
      <w:r w:rsidRPr="003D00FA">
        <w:rPr>
          <w:rFonts w:eastAsia="Times New Roman"/>
          <w:i/>
          <w:lang w:eastAsia="ru-RU"/>
        </w:rPr>
        <w:t>-п</w:t>
      </w:r>
      <w:proofErr w:type="gramEnd"/>
      <w:r w:rsidRPr="003D00FA">
        <w:rPr>
          <w:rFonts w:eastAsia="Times New Roman"/>
          <w:i/>
          <w:lang w:eastAsia="ru-RU"/>
        </w:rPr>
        <w:t xml:space="preserve">редметно-развивающей среды экологического развития детей </w:t>
      </w:r>
    </w:p>
    <w:p w:rsidR="003D00FA" w:rsidRPr="003D00FA" w:rsidRDefault="003D00FA" w:rsidP="003D00FA">
      <w:pPr>
        <w:jc w:val="both"/>
        <w:rPr>
          <w:rFonts w:eastAsia="Times New Roman"/>
          <w:i/>
          <w:lang w:eastAsia="ru-RU"/>
        </w:rPr>
      </w:pPr>
      <w:r w:rsidRPr="003D00FA">
        <w:rPr>
          <w:rFonts w:eastAsia="Times New Roman"/>
          <w:i/>
          <w:lang w:eastAsia="ru-RU"/>
        </w:rPr>
        <w:t xml:space="preserve">4. Повышение квалификации педагогов ДОУ формирование значимости проблем экологи, потребности в экологическом образовании и самообразовании; </w:t>
      </w:r>
    </w:p>
    <w:p w:rsidR="003D00FA" w:rsidRPr="003D00FA" w:rsidRDefault="003D00FA" w:rsidP="003D00FA">
      <w:pPr>
        <w:jc w:val="both"/>
        <w:rPr>
          <w:rFonts w:eastAsia="Times New Roman"/>
          <w:i/>
          <w:lang w:eastAsia="ru-RU"/>
        </w:rPr>
      </w:pPr>
      <w:r w:rsidRPr="003D00FA">
        <w:rPr>
          <w:rFonts w:eastAsia="Times New Roman"/>
          <w:i/>
          <w:lang w:eastAsia="ru-RU"/>
        </w:rPr>
        <w:t xml:space="preserve">5. Освоение содержания, форм и методов экологического воспитания детей; </w:t>
      </w:r>
    </w:p>
    <w:p w:rsidR="003D00FA" w:rsidRPr="003D00FA" w:rsidRDefault="003D00FA" w:rsidP="003D00FA">
      <w:pPr>
        <w:jc w:val="both"/>
        <w:rPr>
          <w:rFonts w:eastAsia="Times New Roman"/>
          <w:i/>
          <w:lang w:eastAsia="ru-RU"/>
        </w:rPr>
      </w:pPr>
      <w:r w:rsidRPr="003D00FA">
        <w:rPr>
          <w:rFonts w:eastAsia="Times New Roman"/>
          <w:i/>
          <w:lang w:eastAsia="ru-RU"/>
        </w:rPr>
        <w:t xml:space="preserve">6. Освоение конкретных технологий экологического воспитания детей разных возрастных групп; </w:t>
      </w:r>
    </w:p>
    <w:p w:rsidR="003D00FA" w:rsidRPr="003D00FA" w:rsidRDefault="003D00FA" w:rsidP="003D00FA">
      <w:pPr>
        <w:jc w:val="both"/>
        <w:rPr>
          <w:rFonts w:eastAsia="Times New Roman"/>
          <w:i/>
          <w:lang w:eastAsia="ru-RU"/>
        </w:rPr>
      </w:pPr>
      <w:r w:rsidRPr="003D00FA">
        <w:rPr>
          <w:rFonts w:eastAsia="Times New Roman"/>
          <w:i/>
          <w:lang w:eastAsia="ru-RU"/>
        </w:rPr>
        <w:t xml:space="preserve">7. Развитие творческого потенциала воспитателей в использовании готовых технологий </w:t>
      </w:r>
    </w:p>
    <w:p w:rsidR="003D00FA" w:rsidRPr="003D00FA" w:rsidRDefault="003D00FA" w:rsidP="003D00FA">
      <w:pPr>
        <w:jc w:val="both"/>
        <w:rPr>
          <w:rFonts w:eastAsia="Times New Roman"/>
          <w:i/>
          <w:lang w:eastAsia="ru-RU"/>
        </w:rPr>
      </w:pPr>
      <w:r w:rsidRPr="003D00FA">
        <w:rPr>
          <w:rFonts w:eastAsia="Times New Roman"/>
          <w:i/>
          <w:lang w:eastAsia="ru-RU"/>
        </w:rPr>
        <w:t xml:space="preserve">8. Экологическое воспитание детей младшего дошкольного возраста </w:t>
      </w:r>
    </w:p>
    <w:p w:rsidR="003D00FA" w:rsidRPr="003D00FA" w:rsidRDefault="003D00FA" w:rsidP="003D00FA">
      <w:pPr>
        <w:jc w:val="both"/>
        <w:rPr>
          <w:rFonts w:eastAsia="Times New Roman"/>
          <w:i/>
          <w:lang w:eastAsia="ru-RU"/>
        </w:rPr>
      </w:pPr>
      <w:r w:rsidRPr="003D00FA">
        <w:rPr>
          <w:rFonts w:eastAsia="Times New Roman"/>
          <w:i/>
          <w:lang w:eastAsia="ru-RU"/>
        </w:rPr>
        <w:t xml:space="preserve">9. Заложить первые ориентиры в мире природы, обеспечить понимание первоначальных связей в природе; </w:t>
      </w:r>
    </w:p>
    <w:p w:rsidR="003D00FA" w:rsidRPr="003D00FA" w:rsidRDefault="003D00FA" w:rsidP="003D00FA">
      <w:pPr>
        <w:jc w:val="both"/>
        <w:rPr>
          <w:rFonts w:eastAsia="Times New Roman"/>
          <w:i/>
          <w:lang w:eastAsia="ru-RU"/>
        </w:rPr>
      </w:pPr>
      <w:r w:rsidRPr="003D00FA">
        <w:rPr>
          <w:rFonts w:eastAsia="Times New Roman"/>
          <w:i/>
          <w:lang w:eastAsia="ru-RU"/>
        </w:rPr>
        <w:t xml:space="preserve">10. Участие в подкормке зимующих птиц и наблюдения за ними; </w:t>
      </w:r>
    </w:p>
    <w:p w:rsidR="003D00FA" w:rsidRPr="003D00FA" w:rsidRDefault="003D00FA" w:rsidP="003D00FA">
      <w:pPr>
        <w:jc w:val="both"/>
        <w:rPr>
          <w:rFonts w:eastAsia="Times New Roman"/>
          <w:i/>
          <w:lang w:eastAsia="ru-RU"/>
        </w:rPr>
      </w:pPr>
      <w:r w:rsidRPr="003D00FA">
        <w:rPr>
          <w:rFonts w:eastAsia="Times New Roman"/>
          <w:i/>
          <w:lang w:eastAsia="ru-RU"/>
        </w:rPr>
        <w:t xml:space="preserve">11. Проращивание лука-репки в зимнее время и создание календаря его роста; </w:t>
      </w:r>
    </w:p>
    <w:p w:rsidR="003D00FA" w:rsidRPr="003D00FA" w:rsidRDefault="003D00FA" w:rsidP="003D00FA">
      <w:pPr>
        <w:jc w:val="both"/>
        <w:rPr>
          <w:rFonts w:eastAsia="Times New Roman"/>
          <w:i/>
          <w:lang w:eastAsia="ru-RU"/>
        </w:rPr>
      </w:pPr>
      <w:r w:rsidRPr="003D00FA">
        <w:rPr>
          <w:rFonts w:eastAsia="Times New Roman"/>
          <w:i/>
          <w:lang w:eastAsia="ru-RU"/>
        </w:rPr>
        <w:t xml:space="preserve">12. Совместная деятельность воспитателя с детьми в уголке природы по уходу за комнатными растениями, аквариумом; </w:t>
      </w:r>
    </w:p>
    <w:p w:rsidR="003D00FA" w:rsidRPr="003D00FA" w:rsidRDefault="003D00FA" w:rsidP="003D00FA">
      <w:pPr>
        <w:jc w:val="both"/>
        <w:rPr>
          <w:rFonts w:eastAsia="Times New Roman"/>
          <w:i/>
          <w:lang w:eastAsia="ru-RU"/>
        </w:rPr>
      </w:pPr>
      <w:r w:rsidRPr="003D00FA">
        <w:rPr>
          <w:rFonts w:eastAsia="Times New Roman"/>
          <w:i/>
          <w:lang w:eastAsia="ru-RU"/>
        </w:rPr>
        <w:t xml:space="preserve">13. Рассказывание и обыгрывание народных сказок, рассматривание иллюстраций в книгах; </w:t>
      </w:r>
    </w:p>
    <w:p w:rsidR="003D00FA" w:rsidRPr="003D00FA" w:rsidRDefault="003D00FA" w:rsidP="003D00FA">
      <w:pPr>
        <w:jc w:val="both"/>
        <w:rPr>
          <w:rFonts w:eastAsia="Times New Roman"/>
          <w:i/>
          <w:lang w:eastAsia="ru-RU"/>
        </w:rPr>
      </w:pPr>
      <w:r w:rsidRPr="003D00FA">
        <w:rPr>
          <w:rFonts w:eastAsia="Times New Roman"/>
          <w:i/>
          <w:lang w:eastAsia="ru-RU"/>
        </w:rPr>
        <w:t>14. Проведение экологических занятий и досугов.</w:t>
      </w:r>
    </w:p>
    <w:p w:rsidR="00A2657A" w:rsidRDefault="00A2657A" w:rsidP="003D00FA">
      <w:pPr>
        <w:jc w:val="both"/>
        <w:rPr>
          <w:b/>
        </w:rPr>
      </w:pPr>
    </w:p>
    <w:p w:rsidR="00A2657A" w:rsidRDefault="00A2657A" w:rsidP="003D00FA">
      <w:pPr>
        <w:jc w:val="both"/>
        <w:rPr>
          <w:b/>
        </w:rPr>
      </w:pPr>
    </w:p>
    <w:p w:rsidR="003D00FA" w:rsidRPr="003D00FA" w:rsidRDefault="00E04217" w:rsidP="003D00FA">
      <w:pPr>
        <w:jc w:val="both"/>
        <w:rPr>
          <w:b/>
        </w:rPr>
      </w:pPr>
      <w:r>
        <w:rPr>
          <w:b/>
        </w:rPr>
        <w:t>4.3</w:t>
      </w:r>
      <w:r w:rsidR="00D0365C">
        <w:rPr>
          <w:b/>
        </w:rPr>
        <w:t xml:space="preserve"> </w:t>
      </w:r>
      <w:r w:rsidR="003D00FA" w:rsidRPr="003D00FA">
        <w:rPr>
          <w:b/>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3D00FA" w:rsidRPr="003D00FA" w:rsidRDefault="003D00FA" w:rsidP="003D00FA">
      <w:pPr>
        <w:rPr>
          <w:rFonts w:eastAsia="Times New Roman"/>
          <w:lang w:eastAsia="ru-RU"/>
        </w:rPr>
      </w:pPr>
      <w:r w:rsidRPr="003D00FA">
        <w:rPr>
          <w:rFonts w:eastAsia="Times New Roman"/>
          <w:lang w:eastAsia="ru-RU"/>
        </w:rPr>
        <w:t>Социально-коммуникативное развитие;</w:t>
      </w:r>
    </w:p>
    <w:p w:rsidR="003D00FA" w:rsidRPr="003D00FA" w:rsidRDefault="003D00FA" w:rsidP="003D00FA">
      <w:pPr>
        <w:rPr>
          <w:rFonts w:eastAsia="Times New Roman"/>
          <w:lang w:eastAsia="ru-RU"/>
        </w:rPr>
      </w:pPr>
      <w:r w:rsidRPr="003D00FA">
        <w:rPr>
          <w:rFonts w:eastAsia="Times New Roman"/>
          <w:lang w:eastAsia="ru-RU"/>
        </w:rPr>
        <w:t>Познавательное развитие;</w:t>
      </w:r>
    </w:p>
    <w:p w:rsidR="003D00FA" w:rsidRPr="003D00FA" w:rsidRDefault="003D00FA" w:rsidP="003D00FA">
      <w:pPr>
        <w:rPr>
          <w:rFonts w:eastAsia="Times New Roman"/>
          <w:lang w:eastAsia="ru-RU"/>
        </w:rPr>
      </w:pPr>
      <w:r w:rsidRPr="003D00FA">
        <w:rPr>
          <w:rFonts w:eastAsia="Times New Roman"/>
          <w:lang w:eastAsia="ru-RU"/>
        </w:rPr>
        <w:t>Речевое развитие;</w:t>
      </w:r>
    </w:p>
    <w:p w:rsidR="003D00FA" w:rsidRPr="003D00FA" w:rsidRDefault="003D00FA" w:rsidP="003D00FA">
      <w:pPr>
        <w:rPr>
          <w:rFonts w:eastAsia="Times New Roman"/>
          <w:lang w:eastAsia="ru-RU"/>
        </w:rPr>
      </w:pPr>
      <w:r w:rsidRPr="003D00FA">
        <w:rPr>
          <w:rFonts w:eastAsia="Times New Roman"/>
          <w:lang w:eastAsia="ru-RU"/>
        </w:rPr>
        <w:t>Художественно-эстетическое развитие;</w:t>
      </w:r>
    </w:p>
    <w:p w:rsidR="003D00FA" w:rsidRPr="003D00FA" w:rsidRDefault="003D00FA" w:rsidP="003D00FA">
      <w:pPr>
        <w:rPr>
          <w:rFonts w:eastAsia="Times New Roman"/>
          <w:lang w:eastAsia="ru-RU"/>
        </w:rPr>
      </w:pPr>
      <w:r w:rsidRPr="003D00FA">
        <w:rPr>
          <w:rFonts w:eastAsia="Times New Roman"/>
          <w:lang w:eastAsia="ru-RU"/>
        </w:rPr>
        <w:t>Физическое развитие.</w:t>
      </w:r>
    </w:p>
    <w:p w:rsidR="003D00FA" w:rsidRPr="003D00FA" w:rsidRDefault="003D00FA" w:rsidP="003D00FA">
      <w:pPr>
        <w:jc w:val="both"/>
        <w:rPr>
          <w:b/>
        </w:rPr>
      </w:pPr>
      <w:r w:rsidRPr="003D00FA">
        <w:rPr>
          <w:b/>
        </w:rPr>
        <w:t xml:space="preserve">Социально-коммуникативное развитие. </w:t>
      </w:r>
      <w:r w:rsidRPr="003D00FA">
        <w:t xml:space="preserve">Содержание образовательной работы с детьми направлено на присвоение норм и ценностей, принятых в обществе, включая моральные и нравственные </w:t>
      </w:r>
      <w:proofErr w:type="spellStart"/>
      <w:r w:rsidRPr="003D00FA">
        <w:t>ценности</w:t>
      </w:r>
      <w:proofErr w:type="gramStart"/>
      <w:r w:rsidRPr="003D00FA">
        <w:t>.Р</w:t>
      </w:r>
      <w:proofErr w:type="gramEnd"/>
      <w:r w:rsidRPr="003D00FA">
        <w:t>азвитие</w:t>
      </w:r>
      <w:proofErr w:type="spellEnd"/>
      <w:r w:rsidRPr="003D00FA">
        <w:t xml:space="preserve"> общения и взаимодействия ребёнка с взрослыми и сверстниками. Становление самостоятельности, целенаправленности и </w:t>
      </w:r>
      <w:proofErr w:type="spellStart"/>
      <w:r w:rsidRPr="003D00FA">
        <w:t>саморегуляции</w:t>
      </w:r>
      <w:proofErr w:type="spellEnd"/>
      <w:r w:rsidRPr="003D00FA">
        <w:t xml:space="preserve"> собственных действий. Формирование основ безопасности в быту, социуме, природе.</w:t>
      </w:r>
    </w:p>
    <w:p w:rsidR="003D00FA" w:rsidRPr="003D00FA" w:rsidRDefault="003D00FA" w:rsidP="003D00FA">
      <w:pPr>
        <w:jc w:val="both"/>
        <w:rPr>
          <w:b/>
        </w:rPr>
      </w:pPr>
      <w:r w:rsidRPr="003D00FA">
        <w:rPr>
          <w:b/>
        </w:rPr>
        <w:t xml:space="preserve">Познавательное развитие. </w:t>
      </w:r>
      <w:r w:rsidRPr="003D00FA">
        <w:t>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объектов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Start"/>
      <w:r w:rsidRPr="003D00FA">
        <w:t>.П</w:t>
      </w:r>
      <w:proofErr w:type="gramEnd"/>
      <w:r w:rsidRPr="003D00FA">
        <w:t>ланета Земля в общем доме людей, об особенностях её природы, многообразии стран и народов мира.</w:t>
      </w:r>
    </w:p>
    <w:p w:rsidR="003D00FA" w:rsidRPr="003D00FA" w:rsidRDefault="003D00FA" w:rsidP="003D00FA">
      <w:pPr>
        <w:jc w:val="both"/>
        <w:rPr>
          <w:b/>
        </w:rPr>
      </w:pPr>
      <w:r w:rsidRPr="003D00FA">
        <w:rPr>
          <w:b/>
        </w:rPr>
        <w:t xml:space="preserve">Речевое развитие. </w:t>
      </w:r>
      <w:r w:rsidRPr="003D00FA">
        <w:t>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связной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3D00FA" w:rsidRPr="003D00FA" w:rsidRDefault="003D00FA" w:rsidP="003D00FA">
      <w:pPr>
        <w:jc w:val="both"/>
        <w:rPr>
          <w:b/>
        </w:rPr>
      </w:pPr>
      <w:r w:rsidRPr="003D00FA">
        <w:rPr>
          <w:b/>
        </w:rPr>
        <w:t xml:space="preserve">Художественно-эстетическое развитие. </w:t>
      </w:r>
      <w:r w:rsidRPr="003D00FA">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3D00FA" w:rsidRPr="003D00FA" w:rsidRDefault="003D00FA" w:rsidP="003D00FA">
      <w:pPr>
        <w:jc w:val="both"/>
        <w:rPr>
          <w:b/>
        </w:rPr>
      </w:pPr>
      <w:r w:rsidRPr="003D00FA">
        <w:rPr>
          <w:b/>
        </w:rPr>
        <w:t xml:space="preserve">Физическое развитие. </w:t>
      </w:r>
      <w:r w:rsidRPr="003D00FA">
        <w:t xml:space="preserve">Приобретение опыта в следующих видах поведения детей: двигательном, в том </w:t>
      </w:r>
      <w:proofErr w:type="gramStart"/>
      <w:r w:rsidRPr="003D00FA">
        <w:t>числе</w:t>
      </w:r>
      <w:proofErr w:type="gramEnd"/>
      <w:r w:rsidRPr="003D00FA">
        <w:t xml:space="preserve">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организма.</w:t>
      </w:r>
    </w:p>
    <w:p w:rsidR="00C03622" w:rsidRDefault="00C03622" w:rsidP="003D00FA">
      <w:pPr>
        <w:jc w:val="center"/>
        <w:rPr>
          <w:b/>
        </w:rPr>
      </w:pPr>
    </w:p>
    <w:p w:rsidR="00C03622" w:rsidRDefault="00C03622" w:rsidP="003D00FA">
      <w:pPr>
        <w:jc w:val="center"/>
        <w:rPr>
          <w:b/>
        </w:rPr>
      </w:pPr>
    </w:p>
    <w:p w:rsidR="00A2657A" w:rsidRDefault="00A2657A" w:rsidP="003D00FA">
      <w:pPr>
        <w:jc w:val="center"/>
        <w:rPr>
          <w:b/>
        </w:rPr>
      </w:pPr>
    </w:p>
    <w:p w:rsidR="00A2657A" w:rsidRDefault="00A2657A" w:rsidP="00E04217">
      <w:pPr>
        <w:rPr>
          <w:b/>
        </w:rPr>
      </w:pPr>
    </w:p>
    <w:p w:rsidR="00A2657A" w:rsidRDefault="00A2657A" w:rsidP="003D00FA">
      <w:pPr>
        <w:jc w:val="center"/>
        <w:rPr>
          <w:b/>
        </w:rPr>
      </w:pPr>
    </w:p>
    <w:p w:rsidR="00BB3B6C" w:rsidRDefault="003D00FA" w:rsidP="003D00FA">
      <w:pPr>
        <w:jc w:val="center"/>
        <w:rPr>
          <w:b/>
        </w:rPr>
      </w:pPr>
      <w:r w:rsidRPr="003D00FA">
        <w:rPr>
          <w:b/>
        </w:rPr>
        <w:t xml:space="preserve"> </w:t>
      </w:r>
    </w:p>
    <w:p w:rsidR="003D00FA" w:rsidRPr="003D00FA" w:rsidRDefault="003D00FA" w:rsidP="003D00FA">
      <w:pPr>
        <w:jc w:val="center"/>
        <w:rPr>
          <w:b/>
        </w:rPr>
      </w:pPr>
      <w:r w:rsidRPr="003D00FA">
        <w:rPr>
          <w:b/>
          <w:i/>
        </w:rPr>
        <w:lastRenderedPageBreak/>
        <w:t>Используемые программы в вариативной части ООП</w:t>
      </w:r>
    </w:p>
    <w:p w:rsidR="003D00FA" w:rsidRPr="003D00FA" w:rsidRDefault="003D00FA" w:rsidP="003D00FA">
      <w:pPr>
        <w:jc w:val="center"/>
        <w:rPr>
          <w:rFonts w:eastAsia="Times New Roman"/>
          <w:b/>
          <w:i/>
          <w:lang w:eastAsia="ru-RU"/>
        </w:rPr>
      </w:pPr>
      <w:r w:rsidRPr="003D00FA">
        <w:rPr>
          <w:rFonts w:eastAsia="Times New Roman"/>
          <w:b/>
          <w:i/>
          <w:lang w:eastAsia="ru-RU"/>
        </w:rPr>
        <w:t xml:space="preserve"> дошкольного образования</w:t>
      </w:r>
    </w:p>
    <w:p w:rsidR="003D00FA" w:rsidRPr="003D00FA" w:rsidRDefault="003D00FA" w:rsidP="003D00FA">
      <w:pPr>
        <w:rPr>
          <w:rFonts w:eastAsia="Times New Roman"/>
          <w:i/>
          <w:sz w:val="16"/>
          <w:szCs w:val="16"/>
          <w:lang w:eastAsia="ru-RU"/>
        </w:rPr>
      </w:pP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2"/>
        <w:gridCol w:w="1777"/>
        <w:gridCol w:w="2608"/>
        <w:gridCol w:w="2035"/>
      </w:tblGrid>
      <w:tr w:rsidR="003D00FA" w:rsidRPr="003D00FA" w:rsidTr="003D00FA">
        <w:trPr>
          <w:jc w:val="center"/>
        </w:trPr>
        <w:tc>
          <w:tcPr>
            <w:tcW w:w="3762" w:type="dxa"/>
          </w:tcPr>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 xml:space="preserve">Программа </w:t>
            </w:r>
          </w:p>
        </w:tc>
        <w:tc>
          <w:tcPr>
            <w:tcW w:w="1777" w:type="dxa"/>
          </w:tcPr>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Статус</w:t>
            </w:r>
          </w:p>
        </w:tc>
        <w:tc>
          <w:tcPr>
            <w:tcW w:w="2608" w:type="dxa"/>
          </w:tcPr>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Группа, в которой реализуется программа</w:t>
            </w:r>
          </w:p>
        </w:tc>
        <w:tc>
          <w:tcPr>
            <w:tcW w:w="2035" w:type="dxa"/>
          </w:tcPr>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Примечание</w:t>
            </w:r>
          </w:p>
        </w:tc>
      </w:tr>
      <w:tr w:rsidR="003D00FA" w:rsidRPr="003D00FA" w:rsidTr="003D00FA">
        <w:trPr>
          <w:jc w:val="center"/>
        </w:trPr>
        <w:tc>
          <w:tcPr>
            <w:tcW w:w="3762" w:type="dxa"/>
          </w:tcPr>
          <w:p w:rsidR="003D00FA" w:rsidRPr="003D00FA" w:rsidRDefault="003D00FA" w:rsidP="003D00FA">
            <w:pPr>
              <w:rPr>
                <w:rFonts w:eastAsia="Times New Roman"/>
                <w:i/>
                <w:sz w:val="22"/>
                <w:szCs w:val="22"/>
                <w:lang w:eastAsia="ru-RU"/>
              </w:rPr>
            </w:pPr>
            <w:proofErr w:type="spellStart"/>
            <w:r w:rsidRPr="003D00FA">
              <w:rPr>
                <w:rFonts w:eastAsia="Times New Roman"/>
                <w:i/>
                <w:sz w:val="22"/>
                <w:szCs w:val="22"/>
                <w:lang w:eastAsia="ru-RU"/>
              </w:rPr>
              <w:t>Куцакова</w:t>
            </w:r>
            <w:proofErr w:type="spellEnd"/>
            <w:r w:rsidRPr="003D00FA">
              <w:rPr>
                <w:rFonts w:eastAsia="Times New Roman"/>
                <w:i/>
                <w:sz w:val="22"/>
                <w:szCs w:val="22"/>
                <w:lang w:eastAsia="ru-RU"/>
              </w:rPr>
              <w:t xml:space="preserve"> Л. В. Конструирование и художественный труд в детском саду</w:t>
            </w:r>
          </w:p>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(худ</w:t>
            </w:r>
            <w:proofErr w:type="gramStart"/>
            <w:r w:rsidRPr="003D00FA">
              <w:rPr>
                <w:rFonts w:eastAsia="Times New Roman"/>
                <w:i/>
                <w:sz w:val="22"/>
                <w:szCs w:val="22"/>
                <w:lang w:eastAsia="ru-RU"/>
              </w:rPr>
              <w:t>.</w:t>
            </w:r>
            <w:proofErr w:type="gramEnd"/>
            <w:r w:rsidRPr="003D00FA">
              <w:rPr>
                <w:rFonts w:eastAsia="Times New Roman"/>
                <w:i/>
                <w:sz w:val="22"/>
                <w:szCs w:val="22"/>
                <w:lang w:eastAsia="ru-RU"/>
              </w:rPr>
              <w:t xml:space="preserve"> - </w:t>
            </w:r>
            <w:proofErr w:type="gramStart"/>
            <w:r w:rsidRPr="003D00FA">
              <w:rPr>
                <w:rFonts w:eastAsia="Times New Roman"/>
                <w:i/>
                <w:sz w:val="22"/>
                <w:szCs w:val="22"/>
                <w:lang w:eastAsia="ru-RU"/>
              </w:rPr>
              <w:t>э</w:t>
            </w:r>
            <w:proofErr w:type="gramEnd"/>
            <w:r w:rsidRPr="003D00FA">
              <w:rPr>
                <w:rFonts w:eastAsia="Times New Roman"/>
                <w:i/>
                <w:sz w:val="22"/>
                <w:szCs w:val="22"/>
                <w:lang w:eastAsia="ru-RU"/>
              </w:rPr>
              <w:t xml:space="preserve">стетическое развитие) </w:t>
            </w:r>
          </w:p>
        </w:tc>
        <w:tc>
          <w:tcPr>
            <w:tcW w:w="1777" w:type="dxa"/>
          </w:tcPr>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 xml:space="preserve">Парциальная </w:t>
            </w:r>
          </w:p>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 xml:space="preserve">программа </w:t>
            </w:r>
          </w:p>
          <w:p w:rsidR="003D00FA" w:rsidRPr="003D00FA" w:rsidRDefault="003D00FA" w:rsidP="003D00FA">
            <w:pPr>
              <w:rPr>
                <w:rFonts w:eastAsia="Times New Roman"/>
                <w:i/>
                <w:sz w:val="22"/>
                <w:szCs w:val="22"/>
                <w:lang w:eastAsia="ru-RU"/>
              </w:rPr>
            </w:pPr>
          </w:p>
        </w:tc>
        <w:tc>
          <w:tcPr>
            <w:tcW w:w="2608" w:type="dxa"/>
          </w:tcPr>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Все группы</w:t>
            </w:r>
          </w:p>
        </w:tc>
        <w:tc>
          <w:tcPr>
            <w:tcW w:w="2035" w:type="dxa"/>
          </w:tcPr>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 xml:space="preserve">По подгруппам </w:t>
            </w:r>
          </w:p>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 xml:space="preserve">Индивидуально </w:t>
            </w:r>
          </w:p>
          <w:p w:rsidR="003D00FA" w:rsidRPr="003D00FA" w:rsidRDefault="003D00FA" w:rsidP="003D00FA">
            <w:pPr>
              <w:rPr>
                <w:rFonts w:eastAsia="Times New Roman"/>
                <w:i/>
                <w:sz w:val="22"/>
                <w:szCs w:val="22"/>
                <w:lang w:eastAsia="ru-RU"/>
              </w:rPr>
            </w:pPr>
          </w:p>
        </w:tc>
      </w:tr>
      <w:tr w:rsidR="003D00FA" w:rsidRPr="003D00FA" w:rsidTr="003D00FA">
        <w:trPr>
          <w:jc w:val="center"/>
        </w:trPr>
        <w:tc>
          <w:tcPr>
            <w:tcW w:w="3762" w:type="dxa"/>
          </w:tcPr>
          <w:p w:rsidR="003D00FA" w:rsidRPr="003D00FA" w:rsidRDefault="003D00FA" w:rsidP="003D00FA">
            <w:pPr>
              <w:rPr>
                <w:rFonts w:eastAsia="Times New Roman"/>
                <w:i/>
                <w:sz w:val="22"/>
                <w:szCs w:val="22"/>
                <w:lang w:eastAsia="ru-RU"/>
              </w:rPr>
            </w:pPr>
            <w:proofErr w:type="spellStart"/>
            <w:r w:rsidRPr="003D00FA">
              <w:rPr>
                <w:rFonts w:eastAsia="Times New Roman"/>
                <w:i/>
                <w:sz w:val="22"/>
                <w:szCs w:val="22"/>
                <w:lang w:eastAsia="ru-RU"/>
              </w:rPr>
              <w:t>Каплунова</w:t>
            </w:r>
            <w:proofErr w:type="spellEnd"/>
            <w:r w:rsidRPr="003D00FA">
              <w:rPr>
                <w:rFonts w:eastAsia="Times New Roman"/>
                <w:i/>
                <w:sz w:val="22"/>
                <w:szCs w:val="22"/>
                <w:lang w:eastAsia="ru-RU"/>
              </w:rPr>
              <w:t xml:space="preserve"> И. М., </w:t>
            </w:r>
            <w:proofErr w:type="spellStart"/>
            <w:r w:rsidRPr="003D00FA">
              <w:rPr>
                <w:rFonts w:eastAsia="Times New Roman"/>
                <w:i/>
                <w:sz w:val="22"/>
                <w:szCs w:val="22"/>
                <w:lang w:eastAsia="ru-RU"/>
              </w:rPr>
              <w:t>Новоскольцева</w:t>
            </w:r>
            <w:proofErr w:type="spellEnd"/>
            <w:r w:rsidRPr="003D00FA">
              <w:rPr>
                <w:rFonts w:eastAsia="Times New Roman"/>
                <w:i/>
                <w:sz w:val="22"/>
                <w:szCs w:val="22"/>
                <w:lang w:eastAsia="ru-RU"/>
              </w:rPr>
              <w:t xml:space="preserve"> И. А. «Ладушки» «Программа по музыкальному воспитанию детей дошкольного возраста» (художественно - эстетическое развитие) </w:t>
            </w:r>
          </w:p>
        </w:tc>
        <w:tc>
          <w:tcPr>
            <w:tcW w:w="1777" w:type="dxa"/>
          </w:tcPr>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 xml:space="preserve">Парциальная </w:t>
            </w:r>
          </w:p>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 xml:space="preserve">программа </w:t>
            </w:r>
          </w:p>
          <w:p w:rsidR="003D00FA" w:rsidRPr="003D00FA" w:rsidRDefault="003D00FA" w:rsidP="003D00FA">
            <w:pPr>
              <w:rPr>
                <w:rFonts w:eastAsia="Times New Roman"/>
                <w:i/>
                <w:sz w:val="22"/>
                <w:szCs w:val="22"/>
                <w:lang w:eastAsia="ru-RU"/>
              </w:rPr>
            </w:pPr>
          </w:p>
        </w:tc>
        <w:tc>
          <w:tcPr>
            <w:tcW w:w="2608" w:type="dxa"/>
          </w:tcPr>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Все группы</w:t>
            </w:r>
          </w:p>
        </w:tc>
        <w:tc>
          <w:tcPr>
            <w:tcW w:w="2035" w:type="dxa"/>
          </w:tcPr>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 xml:space="preserve">Со всей группой </w:t>
            </w:r>
          </w:p>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 xml:space="preserve">По подгруппам </w:t>
            </w:r>
          </w:p>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 xml:space="preserve">Индивидуально </w:t>
            </w:r>
          </w:p>
          <w:p w:rsidR="003D00FA" w:rsidRPr="003D00FA" w:rsidRDefault="003D00FA" w:rsidP="003D00FA">
            <w:pPr>
              <w:rPr>
                <w:rFonts w:eastAsia="Times New Roman"/>
                <w:i/>
                <w:sz w:val="22"/>
                <w:szCs w:val="22"/>
                <w:lang w:eastAsia="ru-RU"/>
              </w:rPr>
            </w:pPr>
          </w:p>
        </w:tc>
      </w:tr>
      <w:tr w:rsidR="003D00FA" w:rsidRPr="003D00FA" w:rsidTr="003D00FA">
        <w:trPr>
          <w:jc w:val="center"/>
        </w:trPr>
        <w:tc>
          <w:tcPr>
            <w:tcW w:w="3762" w:type="dxa"/>
          </w:tcPr>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«Юный эколог» Под ред. С.Н. Николаева</w:t>
            </w:r>
          </w:p>
          <w:p w:rsidR="003D00FA" w:rsidRPr="003D00FA" w:rsidRDefault="003D00FA" w:rsidP="003D00FA">
            <w:pPr>
              <w:rPr>
                <w:rFonts w:eastAsia="Times New Roman"/>
                <w:i/>
                <w:sz w:val="22"/>
                <w:szCs w:val="22"/>
                <w:lang w:eastAsia="ru-RU"/>
              </w:rPr>
            </w:pPr>
            <w:proofErr w:type="gramStart"/>
            <w:r w:rsidRPr="003D00FA">
              <w:rPr>
                <w:rFonts w:eastAsia="Times New Roman"/>
                <w:i/>
                <w:sz w:val="22"/>
                <w:szCs w:val="22"/>
                <w:lang w:eastAsia="ru-RU"/>
              </w:rPr>
              <w:t xml:space="preserve">(познавательное, речевое, </w:t>
            </w:r>
            <w:proofErr w:type="gramEnd"/>
          </w:p>
          <w:p w:rsidR="003D00FA" w:rsidRPr="003D00FA" w:rsidRDefault="003D00FA" w:rsidP="003D00FA">
            <w:pPr>
              <w:ind w:left="-120" w:right="-21"/>
              <w:rPr>
                <w:rFonts w:eastAsia="Times New Roman"/>
                <w:i/>
                <w:sz w:val="22"/>
                <w:szCs w:val="22"/>
                <w:lang w:eastAsia="ru-RU"/>
              </w:rPr>
            </w:pPr>
            <w:r w:rsidRPr="003D00FA">
              <w:rPr>
                <w:rFonts w:eastAsia="Times New Roman"/>
                <w:i/>
                <w:sz w:val="22"/>
                <w:szCs w:val="22"/>
                <w:lang w:eastAsia="ru-RU"/>
              </w:rPr>
              <w:t xml:space="preserve">Социально-коммуникативное) </w:t>
            </w:r>
          </w:p>
        </w:tc>
        <w:tc>
          <w:tcPr>
            <w:tcW w:w="1777" w:type="dxa"/>
          </w:tcPr>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 xml:space="preserve">Парциальная </w:t>
            </w:r>
          </w:p>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 xml:space="preserve">программа </w:t>
            </w:r>
          </w:p>
          <w:p w:rsidR="003D00FA" w:rsidRPr="003D00FA" w:rsidRDefault="003D00FA" w:rsidP="003D00FA">
            <w:pPr>
              <w:rPr>
                <w:rFonts w:eastAsia="Times New Roman"/>
                <w:i/>
                <w:sz w:val="22"/>
                <w:szCs w:val="22"/>
                <w:lang w:eastAsia="ru-RU"/>
              </w:rPr>
            </w:pPr>
          </w:p>
        </w:tc>
        <w:tc>
          <w:tcPr>
            <w:tcW w:w="2608" w:type="dxa"/>
          </w:tcPr>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Все группы</w:t>
            </w:r>
          </w:p>
        </w:tc>
        <w:tc>
          <w:tcPr>
            <w:tcW w:w="2035" w:type="dxa"/>
          </w:tcPr>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 xml:space="preserve">Со всей группой </w:t>
            </w:r>
          </w:p>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 xml:space="preserve">По подгруппам </w:t>
            </w:r>
          </w:p>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 xml:space="preserve">Индивидуально </w:t>
            </w:r>
          </w:p>
        </w:tc>
      </w:tr>
      <w:tr w:rsidR="003D00FA" w:rsidRPr="003D00FA" w:rsidTr="003D00FA">
        <w:trPr>
          <w:jc w:val="center"/>
        </w:trPr>
        <w:tc>
          <w:tcPr>
            <w:tcW w:w="3762" w:type="dxa"/>
          </w:tcPr>
          <w:p w:rsidR="003D00FA" w:rsidRPr="003D00FA" w:rsidRDefault="003D00FA" w:rsidP="003D00FA">
            <w:pPr>
              <w:jc w:val="both"/>
              <w:rPr>
                <w:rFonts w:eastAsia="Times New Roman"/>
                <w:i/>
                <w:sz w:val="22"/>
                <w:szCs w:val="22"/>
                <w:lang w:eastAsia="ru-RU"/>
              </w:rPr>
            </w:pPr>
            <w:r w:rsidRPr="003D00FA">
              <w:rPr>
                <w:rFonts w:eastAsia="Times New Roman"/>
                <w:i/>
                <w:sz w:val="22"/>
                <w:szCs w:val="22"/>
                <w:lang w:eastAsia="ru-RU"/>
              </w:rPr>
              <w:t xml:space="preserve">Авдеева Н. Н., Князева Н. Л., </w:t>
            </w:r>
            <w:proofErr w:type="spellStart"/>
            <w:r w:rsidRPr="003D00FA">
              <w:rPr>
                <w:rFonts w:eastAsia="Times New Roman"/>
                <w:i/>
                <w:sz w:val="22"/>
                <w:szCs w:val="22"/>
                <w:lang w:eastAsia="ru-RU"/>
              </w:rPr>
              <w:t>Стеркина</w:t>
            </w:r>
            <w:proofErr w:type="spellEnd"/>
            <w:r w:rsidRPr="003D00FA">
              <w:rPr>
                <w:rFonts w:eastAsia="Times New Roman"/>
                <w:i/>
                <w:sz w:val="22"/>
                <w:szCs w:val="22"/>
                <w:lang w:eastAsia="ru-RU"/>
              </w:rPr>
              <w:t xml:space="preserve"> Р. Б.  «Безопасность</w:t>
            </w:r>
            <w:proofErr w:type="gramStart"/>
            <w:r w:rsidRPr="003D00FA">
              <w:rPr>
                <w:rFonts w:eastAsia="Times New Roman"/>
                <w:i/>
                <w:sz w:val="22"/>
                <w:szCs w:val="22"/>
                <w:lang w:eastAsia="ru-RU"/>
              </w:rPr>
              <w:t>»(</w:t>
            </w:r>
            <w:proofErr w:type="gramEnd"/>
            <w:r w:rsidRPr="003D00FA">
              <w:rPr>
                <w:rFonts w:eastAsia="Times New Roman"/>
                <w:i/>
                <w:sz w:val="22"/>
                <w:szCs w:val="22"/>
                <w:lang w:eastAsia="ru-RU"/>
              </w:rPr>
              <w:t xml:space="preserve">социально-коммуникативное, </w:t>
            </w:r>
          </w:p>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 xml:space="preserve">познавательное, речевое, </w:t>
            </w:r>
          </w:p>
          <w:p w:rsidR="003D00FA" w:rsidRPr="003D00FA" w:rsidRDefault="003D00FA" w:rsidP="003D00FA">
            <w:pPr>
              <w:jc w:val="both"/>
              <w:rPr>
                <w:rFonts w:eastAsia="Times New Roman"/>
                <w:i/>
                <w:sz w:val="22"/>
                <w:szCs w:val="22"/>
                <w:lang w:eastAsia="ru-RU"/>
              </w:rPr>
            </w:pPr>
            <w:r w:rsidRPr="003D00FA">
              <w:rPr>
                <w:rFonts w:eastAsia="Times New Roman"/>
                <w:i/>
                <w:sz w:val="22"/>
                <w:szCs w:val="22"/>
                <w:lang w:eastAsia="ru-RU"/>
              </w:rPr>
              <w:t>физическое развитие)</w:t>
            </w:r>
          </w:p>
        </w:tc>
        <w:tc>
          <w:tcPr>
            <w:tcW w:w="1777" w:type="dxa"/>
          </w:tcPr>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 xml:space="preserve">Парциальная </w:t>
            </w:r>
          </w:p>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 xml:space="preserve">программа </w:t>
            </w:r>
          </w:p>
          <w:p w:rsidR="003D00FA" w:rsidRPr="003D00FA" w:rsidRDefault="003D00FA" w:rsidP="003D00FA">
            <w:pPr>
              <w:rPr>
                <w:rFonts w:eastAsia="Times New Roman"/>
                <w:i/>
                <w:sz w:val="22"/>
                <w:szCs w:val="22"/>
                <w:lang w:eastAsia="ru-RU"/>
              </w:rPr>
            </w:pPr>
          </w:p>
          <w:p w:rsidR="003D00FA" w:rsidRPr="003D00FA" w:rsidRDefault="003D00FA" w:rsidP="003D00FA">
            <w:pPr>
              <w:rPr>
                <w:rFonts w:eastAsia="Times New Roman"/>
                <w:i/>
                <w:sz w:val="22"/>
                <w:szCs w:val="22"/>
                <w:lang w:eastAsia="ru-RU"/>
              </w:rPr>
            </w:pPr>
          </w:p>
        </w:tc>
        <w:tc>
          <w:tcPr>
            <w:tcW w:w="2608" w:type="dxa"/>
          </w:tcPr>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Старшая,</w:t>
            </w:r>
          </w:p>
          <w:p w:rsidR="003D00FA" w:rsidRPr="003D00FA" w:rsidRDefault="003D00FA" w:rsidP="003D00FA">
            <w:pPr>
              <w:rPr>
                <w:rFonts w:eastAsia="Times New Roman"/>
                <w:i/>
                <w:sz w:val="22"/>
                <w:szCs w:val="22"/>
                <w:lang w:eastAsia="ru-RU"/>
              </w:rPr>
            </w:pPr>
            <w:r>
              <w:rPr>
                <w:rFonts w:eastAsia="Times New Roman"/>
                <w:i/>
                <w:sz w:val="22"/>
                <w:szCs w:val="22"/>
                <w:lang w:eastAsia="ru-RU"/>
              </w:rPr>
              <w:t>Подготовительная</w:t>
            </w:r>
          </w:p>
        </w:tc>
        <w:tc>
          <w:tcPr>
            <w:tcW w:w="2035" w:type="dxa"/>
          </w:tcPr>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 xml:space="preserve">Со всей группой </w:t>
            </w:r>
          </w:p>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 xml:space="preserve">По подгруппам </w:t>
            </w:r>
          </w:p>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 xml:space="preserve">Индивидуально </w:t>
            </w:r>
          </w:p>
          <w:p w:rsidR="003D00FA" w:rsidRPr="003D00FA" w:rsidRDefault="003D00FA" w:rsidP="003D00FA">
            <w:pPr>
              <w:rPr>
                <w:rFonts w:eastAsia="Times New Roman"/>
                <w:i/>
                <w:sz w:val="22"/>
                <w:szCs w:val="22"/>
                <w:lang w:eastAsia="ru-RU"/>
              </w:rPr>
            </w:pPr>
          </w:p>
        </w:tc>
      </w:tr>
      <w:tr w:rsidR="003D00FA" w:rsidRPr="003D00FA" w:rsidTr="003D00FA">
        <w:trPr>
          <w:jc w:val="center"/>
        </w:trPr>
        <w:tc>
          <w:tcPr>
            <w:tcW w:w="3762" w:type="dxa"/>
          </w:tcPr>
          <w:p w:rsidR="003D00FA" w:rsidRPr="003D00FA" w:rsidRDefault="00DC1F7E" w:rsidP="003D00FA">
            <w:pPr>
              <w:rPr>
                <w:rFonts w:eastAsia="Times New Roman"/>
                <w:i/>
                <w:sz w:val="22"/>
                <w:szCs w:val="22"/>
                <w:lang w:eastAsia="ru-RU"/>
              </w:rPr>
            </w:pPr>
            <w:r>
              <w:rPr>
                <w:rFonts w:eastAsia="Times New Roman"/>
                <w:i/>
                <w:sz w:val="22"/>
                <w:szCs w:val="22"/>
                <w:lang w:eastAsia="ru-RU"/>
              </w:rPr>
              <w:t xml:space="preserve">«Все про </w:t>
            </w:r>
            <w:proofErr w:type="gramStart"/>
            <w:r>
              <w:rPr>
                <w:rFonts w:eastAsia="Times New Roman"/>
                <w:i/>
                <w:sz w:val="22"/>
                <w:szCs w:val="22"/>
                <w:lang w:eastAsia="ru-RU"/>
              </w:rPr>
              <w:t>то</w:t>
            </w:r>
            <w:proofErr w:type="gramEnd"/>
            <w:r>
              <w:rPr>
                <w:rFonts w:eastAsia="Times New Roman"/>
                <w:i/>
                <w:sz w:val="22"/>
                <w:szCs w:val="22"/>
                <w:lang w:eastAsia="ru-RU"/>
              </w:rPr>
              <w:t xml:space="preserve"> как мы живем» региональная программа по патриотическому воспитанию</w:t>
            </w:r>
            <w:r w:rsidR="004C0575">
              <w:rPr>
                <w:rFonts w:eastAsia="Times New Roman"/>
                <w:i/>
                <w:sz w:val="22"/>
                <w:szCs w:val="22"/>
                <w:lang w:eastAsia="ru-RU"/>
              </w:rPr>
              <w:t xml:space="preserve">. Кафедра </w:t>
            </w:r>
            <w:proofErr w:type="gramStart"/>
            <w:r w:rsidR="004C0575">
              <w:rPr>
                <w:rFonts w:eastAsia="Times New Roman"/>
                <w:i/>
                <w:sz w:val="22"/>
                <w:szCs w:val="22"/>
                <w:lang w:eastAsia="ru-RU"/>
              </w:rPr>
              <w:t>развития ребенка младшего возраста института развития образования Краснодарского края</w:t>
            </w:r>
            <w:proofErr w:type="gramEnd"/>
          </w:p>
        </w:tc>
        <w:tc>
          <w:tcPr>
            <w:tcW w:w="1777" w:type="dxa"/>
          </w:tcPr>
          <w:p w:rsidR="003D00FA" w:rsidRPr="003D00FA" w:rsidRDefault="003D00FA" w:rsidP="003D00FA">
            <w:pPr>
              <w:rPr>
                <w:rFonts w:eastAsia="Times New Roman"/>
                <w:i/>
                <w:sz w:val="22"/>
                <w:szCs w:val="22"/>
                <w:lang w:eastAsia="ru-RU"/>
              </w:rPr>
            </w:pPr>
            <w:r>
              <w:rPr>
                <w:rFonts w:eastAsia="Times New Roman"/>
                <w:i/>
                <w:sz w:val="22"/>
                <w:szCs w:val="22"/>
                <w:lang w:eastAsia="ru-RU"/>
              </w:rPr>
              <w:t>Р</w:t>
            </w:r>
            <w:r w:rsidR="00DC1F7E">
              <w:rPr>
                <w:rFonts w:eastAsia="Times New Roman"/>
                <w:i/>
                <w:sz w:val="22"/>
                <w:szCs w:val="22"/>
                <w:lang w:eastAsia="ru-RU"/>
              </w:rPr>
              <w:t>егиональная</w:t>
            </w:r>
          </w:p>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 xml:space="preserve">программа </w:t>
            </w:r>
          </w:p>
          <w:p w:rsidR="003D00FA" w:rsidRPr="003D00FA" w:rsidRDefault="003D00FA" w:rsidP="003D00FA">
            <w:pPr>
              <w:rPr>
                <w:rFonts w:eastAsia="Times New Roman"/>
                <w:i/>
                <w:sz w:val="22"/>
                <w:szCs w:val="22"/>
                <w:lang w:eastAsia="ru-RU"/>
              </w:rPr>
            </w:pPr>
          </w:p>
        </w:tc>
        <w:tc>
          <w:tcPr>
            <w:tcW w:w="2608" w:type="dxa"/>
          </w:tcPr>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Старшая,</w:t>
            </w:r>
          </w:p>
          <w:p w:rsidR="003D00FA" w:rsidRPr="003D00FA" w:rsidRDefault="003D00FA" w:rsidP="003D00FA">
            <w:pPr>
              <w:rPr>
                <w:rFonts w:eastAsia="Times New Roman"/>
                <w:i/>
                <w:sz w:val="22"/>
                <w:szCs w:val="22"/>
                <w:lang w:eastAsia="ru-RU"/>
              </w:rPr>
            </w:pPr>
            <w:r>
              <w:rPr>
                <w:rFonts w:eastAsia="Times New Roman"/>
                <w:i/>
                <w:sz w:val="22"/>
                <w:szCs w:val="22"/>
                <w:lang w:eastAsia="ru-RU"/>
              </w:rPr>
              <w:t>Подготовительная</w:t>
            </w:r>
          </w:p>
        </w:tc>
        <w:tc>
          <w:tcPr>
            <w:tcW w:w="2035" w:type="dxa"/>
          </w:tcPr>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 xml:space="preserve">Со всей группой </w:t>
            </w:r>
          </w:p>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 xml:space="preserve">По подгруппам </w:t>
            </w:r>
          </w:p>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 xml:space="preserve">Индивидуально </w:t>
            </w:r>
          </w:p>
          <w:p w:rsidR="003D00FA" w:rsidRPr="003D00FA" w:rsidRDefault="003D00FA" w:rsidP="003D00FA">
            <w:pPr>
              <w:rPr>
                <w:rFonts w:eastAsia="Times New Roman"/>
                <w:i/>
                <w:sz w:val="22"/>
                <w:szCs w:val="22"/>
                <w:lang w:eastAsia="ru-RU"/>
              </w:rPr>
            </w:pPr>
          </w:p>
        </w:tc>
      </w:tr>
      <w:tr w:rsidR="003D00FA" w:rsidRPr="003D00FA" w:rsidTr="003D00FA">
        <w:trPr>
          <w:jc w:val="center"/>
        </w:trPr>
        <w:tc>
          <w:tcPr>
            <w:tcW w:w="3762" w:type="dxa"/>
          </w:tcPr>
          <w:p w:rsidR="003D00FA" w:rsidRPr="003D00FA" w:rsidRDefault="003D00FA" w:rsidP="003D00FA">
            <w:pPr>
              <w:jc w:val="both"/>
              <w:rPr>
                <w:rFonts w:eastAsia="Times New Roman"/>
                <w:i/>
                <w:sz w:val="22"/>
                <w:szCs w:val="22"/>
                <w:lang w:eastAsia="ru-RU"/>
              </w:rPr>
            </w:pPr>
            <w:r w:rsidRPr="003D00FA">
              <w:rPr>
                <w:rFonts w:eastAsia="Times New Roman"/>
                <w:i/>
                <w:sz w:val="22"/>
                <w:szCs w:val="22"/>
                <w:lang w:eastAsia="ru-RU"/>
              </w:rPr>
              <w:t>Лыкова И. А. Программа художественного</w:t>
            </w:r>
          </w:p>
          <w:p w:rsidR="003D00FA" w:rsidRPr="003D00FA" w:rsidRDefault="003D00FA" w:rsidP="003D00FA">
            <w:pPr>
              <w:jc w:val="both"/>
              <w:rPr>
                <w:rFonts w:eastAsia="Times New Roman"/>
                <w:i/>
                <w:sz w:val="22"/>
                <w:szCs w:val="22"/>
                <w:lang w:eastAsia="ru-RU"/>
              </w:rPr>
            </w:pPr>
            <w:r w:rsidRPr="003D00FA">
              <w:rPr>
                <w:rFonts w:eastAsia="Times New Roman"/>
                <w:i/>
                <w:sz w:val="22"/>
                <w:szCs w:val="22"/>
                <w:lang w:eastAsia="ru-RU"/>
              </w:rPr>
              <w:t xml:space="preserve">воспитания, обучения и  развития детей 2-7 лет «Цветные ладошки» </w:t>
            </w:r>
          </w:p>
        </w:tc>
        <w:tc>
          <w:tcPr>
            <w:tcW w:w="1777" w:type="dxa"/>
          </w:tcPr>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 xml:space="preserve">Парциальная </w:t>
            </w:r>
          </w:p>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программа</w:t>
            </w:r>
          </w:p>
        </w:tc>
        <w:tc>
          <w:tcPr>
            <w:tcW w:w="2608" w:type="dxa"/>
          </w:tcPr>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Старшая группа</w:t>
            </w:r>
          </w:p>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П</w:t>
            </w:r>
            <w:r w:rsidR="004C0575">
              <w:rPr>
                <w:rFonts w:eastAsia="Times New Roman"/>
                <w:i/>
                <w:sz w:val="22"/>
                <w:szCs w:val="22"/>
                <w:lang w:eastAsia="ru-RU"/>
              </w:rPr>
              <w:t>одготовительная к школе группа,</w:t>
            </w:r>
            <w:r w:rsidRPr="003D00FA">
              <w:rPr>
                <w:rFonts w:eastAsia="Times New Roman"/>
                <w:i/>
                <w:sz w:val="22"/>
                <w:szCs w:val="22"/>
                <w:lang w:eastAsia="ru-RU"/>
              </w:rPr>
              <w:t xml:space="preserve">, ГКП </w:t>
            </w:r>
          </w:p>
          <w:p w:rsidR="003D00FA" w:rsidRPr="003D00FA" w:rsidRDefault="003D00FA" w:rsidP="003D00FA">
            <w:pPr>
              <w:rPr>
                <w:rFonts w:eastAsia="Times New Roman"/>
                <w:i/>
                <w:sz w:val="22"/>
                <w:szCs w:val="22"/>
                <w:lang w:eastAsia="ru-RU"/>
              </w:rPr>
            </w:pPr>
          </w:p>
        </w:tc>
        <w:tc>
          <w:tcPr>
            <w:tcW w:w="2035" w:type="dxa"/>
          </w:tcPr>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 xml:space="preserve">Со всей группой </w:t>
            </w:r>
          </w:p>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 xml:space="preserve">По подгруппам </w:t>
            </w:r>
          </w:p>
          <w:p w:rsidR="003D00FA" w:rsidRPr="003D00FA" w:rsidRDefault="003D00FA" w:rsidP="003D00FA">
            <w:pPr>
              <w:rPr>
                <w:rFonts w:eastAsia="Times New Roman"/>
                <w:i/>
                <w:sz w:val="22"/>
                <w:szCs w:val="22"/>
                <w:lang w:eastAsia="ru-RU"/>
              </w:rPr>
            </w:pPr>
            <w:r w:rsidRPr="003D00FA">
              <w:rPr>
                <w:rFonts w:eastAsia="Times New Roman"/>
                <w:i/>
                <w:sz w:val="22"/>
                <w:szCs w:val="22"/>
                <w:lang w:eastAsia="ru-RU"/>
              </w:rPr>
              <w:t xml:space="preserve">Индивидуально </w:t>
            </w:r>
          </w:p>
          <w:p w:rsidR="003D00FA" w:rsidRPr="003D00FA" w:rsidRDefault="003D00FA" w:rsidP="003D00FA">
            <w:pPr>
              <w:rPr>
                <w:rFonts w:eastAsia="Times New Roman"/>
                <w:i/>
                <w:sz w:val="22"/>
                <w:szCs w:val="22"/>
                <w:lang w:eastAsia="ru-RU"/>
              </w:rPr>
            </w:pPr>
          </w:p>
        </w:tc>
      </w:tr>
    </w:tbl>
    <w:p w:rsidR="003D00FA" w:rsidRPr="003D00FA" w:rsidRDefault="003D00FA" w:rsidP="003D00FA">
      <w:pPr>
        <w:spacing w:line="360" w:lineRule="auto"/>
        <w:rPr>
          <w:rFonts w:eastAsia="Times New Roman"/>
          <w:b/>
          <w:bCs/>
          <w:sz w:val="32"/>
          <w:szCs w:val="32"/>
        </w:rPr>
      </w:pPr>
    </w:p>
    <w:p w:rsidR="003D00FA" w:rsidRPr="003D00FA" w:rsidRDefault="003D00FA" w:rsidP="003D00FA">
      <w:pPr>
        <w:rPr>
          <w:b/>
        </w:rPr>
      </w:pPr>
      <w:r w:rsidRPr="003D00FA">
        <w:rPr>
          <w:rFonts w:eastAsia="Times New Roman"/>
          <w:b/>
          <w:bCs/>
          <w:sz w:val="32"/>
          <w:szCs w:val="32"/>
        </w:rPr>
        <w:t xml:space="preserve">       </w:t>
      </w:r>
      <w:r w:rsidR="007F76C1">
        <w:rPr>
          <w:rFonts w:eastAsia="Times New Roman"/>
          <w:b/>
          <w:bCs/>
          <w:sz w:val="32"/>
          <w:szCs w:val="32"/>
        </w:rPr>
        <w:t>4.</w:t>
      </w:r>
      <w:r w:rsidRPr="003D00FA">
        <w:rPr>
          <w:rFonts w:eastAsia="Times New Roman"/>
          <w:b/>
          <w:bCs/>
        </w:rPr>
        <w:t xml:space="preserve">3 </w:t>
      </w:r>
      <w:r w:rsidRPr="003D00FA">
        <w:rPr>
          <w:b/>
        </w:rPr>
        <w:t>Ежедневная организация жизни и деятельности детей.</w:t>
      </w:r>
    </w:p>
    <w:p w:rsidR="003D00FA" w:rsidRPr="003D00FA" w:rsidRDefault="003D00FA" w:rsidP="003D00FA">
      <w:pPr>
        <w:jc w:val="both"/>
        <w:rPr>
          <w:rFonts w:eastAsia="Times New Roman"/>
          <w:lang w:eastAsia="ru-RU"/>
        </w:rPr>
      </w:pPr>
      <w:r w:rsidRPr="003D00FA">
        <w:rPr>
          <w:rFonts w:eastAsia="Times New Roman"/>
          <w:lang w:eastAsia="ru-RU"/>
        </w:rPr>
        <w:t>Ежедневная организация жизни и деятельности детей осуществляется с учетом:</w:t>
      </w:r>
    </w:p>
    <w:p w:rsidR="003D00FA" w:rsidRPr="003D00FA" w:rsidRDefault="003D00FA" w:rsidP="003D00FA">
      <w:pPr>
        <w:jc w:val="both"/>
        <w:rPr>
          <w:rFonts w:eastAsia="Times New Roman"/>
          <w:lang w:eastAsia="ru-RU"/>
        </w:rPr>
      </w:pPr>
      <w:r w:rsidRPr="003D00FA">
        <w:rPr>
          <w:rFonts w:eastAsia="Times New Roman"/>
          <w:lang w:eastAsia="ru-RU"/>
        </w:rPr>
        <w:t>-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3D00FA" w:rsidRPr="003D00FA" w:rsidRDefault="003D00FA" w:rsidP="003D00FA">
      <w:pPr>
        <w:jc w:val="both"/>
        <w:rPr>
          <w:rFonts w:eastAsia="Times New Roman"/>
          <w:lang w:eastAsia="ru-RU"/>
        </w:rPr>
      </w:pPr>
      <w:r w:rsidRPr="003D00FA">
        <w:rPr>
          <w:rFonts w:eastAsia="Times New Roman"/>
          <w:lang w:eastAsia="ru-RU"/>
        </w:rPr>
        <w:t>-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D00FA" w:rsidRPr="003D00FA" w:rsidRDefault="003D00FA" w:rsidP="003D00FA">
      <w:pPr>
        <w:jc w:val="both"/>
        <w:rPr>
          <w:rFonts w:eastAsia="Times New Roman"/>
          <w:lang w:eastAsia="ru-RU"/>
        </w:rPr>
      </w:pPr>
      <w:r w:rsidRPr="003D00FA">
        <w:rPr>
          <w:rFonts w:eastAsia="Times New Roman"/>
          <w:lang w:eastAsia="ru-RU"/>
        </w:rPr>
        <w:t>Организация режима дня.</w:t>
      </w:r>
    </w:p>
    <w:p w:rsidR="003D00FA" w:rsidRPr="003D00FA" w:rsidRDefault="003D00FA" w:rsidP="003D00FA">
      <w:pPr>
        <w:jc w:val="both"/>
        <w:rPr>
          <w:rFonts w:eastAsia="Times New Roman"/>
          <w:lang w:eastAsia="ru-RU"/>
        </w:rPr>
      </w:pPr>
      <w:r w:rsidRPr="003D00FA">
        <w:rPr>
          <w:rFonts w:eastAsia="Times New Roman"/>
          <w:lang w:eastAsia="ru-RU"/>
        </w:rPr>
        <w:t>Режим работы МБДОУ:</w:t>
      </w:r>
    </w:p>
    <w:p w:rsidR="003D00FA" w:rsidRPr="003D00FA" w:rsidRDefault="003D00FA" w:rsidP="003D00FA">
      <w:pPr>
        <w:jc w:val="both"/>
        <w:rPr>
          <w:rFonts w:eastAsia="Times New Roman"/>
          <w:lang w:eastAsia="ru-RU"/>
        </w:rPr>
      </w:pPr>
      <w:r w:rsidRPr="003D00FA">
        <w:rPr>
          <w:rFonts w:eastAsia="Times New Roman"/>
          <w:lang w:eastAsia="ru-RU"/>
        </w:rPr>
        <w:t>- рабочая неделя – пятидневная;</w:t>
      </w:r>
    </w:p>
    <w:p w:rsidR="003D00FA" w:rsidRPr="003D00FA" w:rsidRDefault="003D00FA" w:rsidP="003D00FA">
      <w:pPr>
        <w:jc w:val="both"/>
        <w:rPr>
          <w:rFonts w:eastAsia="Times New Roman"/>
          <w:lang w:eastAsia="ru-RU"/>
        </w:rPr>
      </w:pPr>
      <w:r w:rsidRPr="003D00FA">
        <w:rPr>
          <w:rFonts w:eastAsia="Times New Roman"/>
          <w:lang w:eastAsia="ru-RU"/>
        </w:rPr>
        <w:t>- длительность работы – 10,5 часов;</w:t>
      </w:r>
    </w:p>
    <w:p w:rsidR="003D00FA" w:rsidRPr="003D00FA" w:rsidRDefault="003D00FA" w:rsidP="003D00FA">
      <w:pPr>
        <w:jc w:val="both"/>
        <w:rPr>
          <w:rFonts w:eastAsia="Times New Roman"/>
          <w:lang w:eastAsia="ru-RU"/>
        </w:rPr>
      </w:pPr>
      <w:r w:rsidRPr="003D00FA">
        <w:rPr>
          <w:rFonts w:eastAsia="Times New Roman"/>
          <w:lang w:eastAsia="ru-RU"/>
        </w:rPr>
        <w:t>- ежедневный графи</w:t>
      </w:r>
      <w:r w:rsidR="0033317C">
        <w:rPr>
          <w:rFonts w:eastAsia="Times New Roman"/>
          <w:lang w:eastAsia="ru-RU"/>
        </w:rPr>
        <w:t>к работы – с 07.0</w:t>
      </w:r>
      <w:r w:rsidRPr="003D00FA">
        <w:rPr>
          <w:rFonts w:eastAsia="Times New Roman"/>
          <w:lang w:eastAsia="ru-RU"/>
        </w:rPr>
        <w:t>0 до 18.00 часов.</w:t>
      </w:r>
    </w:p>
    <w:p w:rsidR="003D00FA" w:rsidRPr="003D00FA" w:rsidRDefault="003D00FA" w:rsidP="003D00FA">
      <w:pPr>
        <w:jc w:val="both"/>
        <w:rPr>
          <w:rFonts w:eastAsia="Times New Roman"/>
          <w:lang w:eastAsia="ru-RU"/>
        </w:rPr>
      </w:pPr>
      <w:r w:rsidRPr="003D00FA">
        <w:rPr>
          <w:rFonts w:eastAsia="Times New Roman"/>
          <w:lang w:eastAsia="ru-RU"/>
        </w:rPr>
        <w:t xml:space="preserve">При проведении режимных процессов МБДОУ придерживается следующих </w:t>
      </w:r>
      <w:r w:rsidRPr="003D00FA">
        <w:rPr>
          <w:rFonts w:eastAsia="Times New Roman"/>
          <w:b/>
          <w:lang w:eastAsia="ru-RU"/>
        </w:rPr>
        <w:t>правил:</w:t>
      </w:r>
    </w:p>
    <w:p w:rsidR="003D00FA" w:rsidRPr="003D00FA" w:rsidRDefault="003D00FA" w:rsidP="003D00FA">
      <w:pPr>
        <w:jc w:val="both"/>
        <w:rPr>
          <w:rFonts w:eastAsia="Times New Roman"/>
          <w:lang w:eastAsia="ru-RU"/>
        </w:rPr>
      </w:pPr>
      <w:r w:rsidRPr="003D00FA">
        <w:rPr>
          <w:rFonts w:eastAsia="Times New Roman"/>
          <w:lang w:eastAsia="ru-RU"/>
        </w:rPr>
        <w:lastRenderedPageBreak/>
        <w:t>- Полное и своевременное удовлетворение всех органических потребностей детей (во сне, питании).</w:t>
      </w:r>
    </w:p>
    <w:p w:rsidR="003D00FA" w:rsidRPr="003D00FA" w:rsidRDefault="003D00FA" w:rsidP="003D00FA">
      <w:pPr>
        <w:jc w:val="both"/>
        <w:rPr>
          <w:rFonts w:eastAsia="Times New Roman"/>
          <w:lang w:eastAsia="ru-RU"/>
        </w:rPr>
      </w:pPr>
      <w:r w:rsidRPr="003D00FA">
        <w:rPr>
          <w:rFonts w:eastAsia="Times New Roman"/>
          <w:lang w:eastAsia="ru-RU"/>
        </w:rPr>
        <w:t>- Тщательный гигиенический уход, обеспечение чистоты тела, одежды, постели.</w:t>
      </w:r>
    </w:p>
    <w:p w:rsidR="003D00FA" w:rsidRPr="003D00FA" w:rsidRDefault="003D00FA" w:rsidP="003D00FA">
      <w:pPr>
        <w:jc w:val="both"/>
        <w:rPr>
          <w:rFonts w:eastAsia="Times New Roman"/>
          <w:lang w:eastAsia="ru-RU"/>
        </w:rPr>
      </w:pPr>
      <w:r w:rsidRPr="003D00FA">
        <w:rPr>
          <w:rFonts w:eastAsia="Times New Roman"/>
          <w:lang w:eastAsia="ru-RU"/>
        </w:rPr>
        <w:t>- Привлечение детей к посильному участию в режимных процессах; поощрение самостоятельности и активности.</w:t>
      </w:r>
    </w:p>
    <w:p w:rsidR="003D00FA" w:rsidRPr="003D00FA" w:rsidRDefault="003D00FA" w:rsidP="003D00FA">
      <w:pPr>
        <w:jc w:val="both"/>
        <w:rPr>
          <w:rFonts w:eastAsia="Times New Roman"/>
          <w:lang w:eastAsia="ru-RU"/>
        </w:rPr>
      </w:pPr>
      <w:r w:rsidRPr="003D00FA">
        <w:rPr>
          <w:rFonts w:eastAsia="Times New Roman"/>
          <w:lang w:eastAsia="ru-RU"/>
        </w:rPr>
        <w:t>- Формирование культурно-гигиенических навыков.</w:t>
      </w:r>
    </w:p>
    <w:p w:rsidR="003D00FA" w:rsidRPr="003D00FA" w:rsidRDefault="003D00FA" w:rsidP="003D00FA">
      <w:pPr>
        <w:jc w:val="both"/>
        <w:rPr>
          <w:rFonts w:eastAsia="Times New Roman"/>
          <w:lang w:eastAsia="ru-RU"/>
        </w:rPr>
      </w:pPr>
      <w:r w:rsidRPr="003D00FA">
        <w:rPr>
          <w:rFonts w:eastAsia="Times New Roman"/>
          <w:lang w:eastAsia="ru-RU"/>
        </w:rPr>
        <w:t>- Эмоциональное общение в ходе выполнения режимных процессов.</w:t>
      </w:r>
    </w:p>
    <w:p w:rsidR="003D00FA" w:rsidRPr="003D00FA" w:rsidRDefault="003D00FA" w:rsidP="003D00FA">
      <w:pPr>
        <w:jc w:val="both"/>
        <w:rPr>
          <w:rFonts w:eastAsia="Times New Roman"/>
          <w:lang w:eastAsia="ru-RU"/>
        </w:rPr>
      </w:pPr>
      <w:r w:rsidRPr="003D00FA">
        <w:rPr>
          <w:rFonts w:eastAsia="Times New Roman"/>
          <w:lang w:eastAsia="ru-RU"/>
        </w:rPr>
        <w:t>- Учет потребностей детей, индивидуальных особенностей каждого ребенка.</w:t>
      </w:r>
    </w:p>
    <w:p w:rsidR="003D00FA" w:rsidRPr="003D00FA" w:rsidRDefault="003D00FA" w:rsidP="003D00FA">
      <w:pPr>
        <w:jc w:val="both"/>
        <w:rPr>
          <w:rFonts w:eastAsia="Times New Roman"/>
          <w:lang w:eastAsia="ru-RU"/>
        </w:rPr>
      </w:pPr>
      <w:r w:rsidRPr="003D00FA">
        <w:rPr>
          <w:rFonts w:eastAsia="Times New Roman"/>
          <w:lang w:eastAsia="ru-RU"/>
        </w:rPr>
        <w:t>- Спокойный и доброжелательный тон обращения, бережное отношение к ребенку.</w:t>
      </w:r>
    </w:p>
    <w:p w:rsidR="003D00FA" w:rsidRPr="003D00FA" w:rsidRDefault="003D00FA" w:rsidP="003D00FA">
      <w:pPr>
        <w:jc w:val="both"/>
        <w:rPr>
          <w:rFonts w:eastAsia="Times New Roman"/>
          <w:lang w:eastAsia="ru-RU"/>
        </w:rPr>
      </w:pPr>
      <w:r w:rsidRPr="003D00FA">
        <w:rPr>
          <w:rFonts w:eastAsia="Times New Roman"/>
          <w:lang w:eastAsia="ru-RU"/>
        </w:rPr>
        <w:t xml:space="preserve">Основные </w:t>
      </w:r>
      <w:r w:rsidRPr="003D00FA">
        <w:rPr>
          <w:rFonts w:eastAsia="Times New Roman"/>
          <w:b/>
          <w:lang w:eastAsia="ru-RU"/>
        </w:rPr>
        <w:t>принципы</w:t>
      </w:r>
      <w:r w:rsidRPr="003D00FA">
        <w:rPr>
          <w:rFonts w:eastAsia="Times New Roman"/>
          <w:lang w:eastAsia="ru-RU"/>
        </w:rPr>
        <w:t xml:space="preserve"> построения режима дня:</w:t>
      </w:r>
    </w:p>
    <w:p w:rsidR="003D00FA" w:rsidRPr="003D00FA" w:rsidRDefault="003D00FA" w:rsidP="003D00FA">
      <w:pPr>
        <w:jc w:val="both"/>
        <w:rPr>
          <w:rFonts w:eastAsia="Times New Roman"/>
          <w:lang w:eastAsia="ru-RU"/>
        </w:rPr>
      </w:pPr>
      <w:r w:rsidRPr="003D00FA">
        <w:rPr>
          <w:rFonts w:eastAsia="Times New Roman"/>
          <w:lang w:eastAsia="ru-RU"/>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3D00FA" w:rsidRPr="003D00FA" w:rsidRDefault="003D00FA" w:rsidP="003D00FA">
      <w:pPr>
        <w:jc w:val="both"/>
        <w:rPr>
          <w:rFonts w:eastAsia="Times New Roman"/>
          <w:lang w:eastAsia="ru-RU"/>
        </w:rPr>
      </w:pPr>
      <w:r w:rsidRPr="003D00FA">
        <w:rPr>
          <w:rFonts w:eastAsia="Times New Roman"/>
          <w:lang w:eastAsia="ru-RU"/>
        </w:rPr>
        <w:t>Соответствие правильности построения режима дня возрастным психофизиологическим особенностям дошкольника. Поэтому в ДОУ для групп определен свой режим дня.</w:t>
      </w:r>
    </w:p>
    <w:p w:rsidR="003D00FA" w:rsidRPr="003D00FA" w:rsidRDefault="003D00FA" w:rsidP="003D00FA">
      <w:pPr>
        <w:jc w:val="both"/>
        <w:rPr>
          <w:rFonts w:eastAsia="Times New Roman"/>
          <w:lang w:eastAsia="ru-RU"/>
        </w:rPr>
      </w:pPr>
      <w:r w:rsidRPr="003D00FA">
        <w:rPr>
          <w:rFonts w:eastAsia="Times New Roman"/>
          <w:lang w:eastAsia="ru-RU"/>
        </w:rPr>
        <w:t>Организация режима дня проводится с учетом теплого и холодного периода года.</w:t>
      </w:r>
    </w:p>
    <w:p w:rsidR="003D00FA" w:rsidRPr="003D00FA" w:rsidRDefault="003D00FA" w:rsidP="003D00FA">
      <w:pPr>
        <w:jc w:val="both"/>
        <w:rPr>
          <w:rFonts w:eastAsia="Times New Roman"/>
          <w:lang w:eastAsia="ru-RU"/>
        </w:rPr>
      </w:pPr>
      <w:r w:rsidRPr="003D00FA">
        <w:rPr>
          <w:rFonts w:eastAsia="Times New Roman"/>
          <w:lang w:eastAsia="ru-RU"/>
        </w:rPr>
        <w:t>Максимальная продолжительность непрерывного бодрствования детей                   3-7 лет составляет 5,5-6 часов.</w:t>
      </w:r>
    </w:p>
    <w:p w:rsidR="003D00FA" w:rsidRPr="003D00FA" w:rsidRDefault="003D00FA" w:rsidP="003D00FA">
      <w:pPr>
        <w:jc w:val="both"/>
        <w:rPr>
          <w:rFonts w:eastAsia="Times New Roman"/>
          <w:lang w:eastAsia="ru-RU"/>
        </w:rPr>
      </w:pPr>
      <w:r w:rsidRPr="003D00FA">
        <w:rPr>
          <w:rFonts w:eastAsia="Times New Roman"/>
          <w:lang w:eastAsia="ru-RU"/>
        </w:rPr>
        <w:t xml:space="preserve">Организация режима дня для групп общеразвивающей направленности проводится с учетом двух периодов: </w:t>
      </w:r>
    </w:p>
    <w:p w:rsidR="003D00FA" w:rsidRPr="000E5396" w:rsidRDefault="003D00FA" w:rsidP="003D00FA">
      <w:pPr>
        <w:jc w:val="both"/>
        <w:rPr>
          <w:rFonts w:eastAsia="Times New Roman"/>
          <w:b/>
          <w:lang w:eastAsia="ru-RU"/>
        </w:rPr>
      </w:pPr>
      <w:r w:rsidRPr="000E5396">
        <w:rPr>
          <w:rFonts w:eastAsia="Times New Roman"/>
          <w:b/>
          <w:lang w:eastAsia="ru-RU"/>
        </w:rPr>
        <w:t xml:space="preserve">1 период (холодный) – с 1 сентября -31мая; </w:t>
      </w:r>
    </w:p>
    <w:p w:rsidR="003D00FA" w:rsidRPr="000E5396" w:rsidRDefault="003D00FA" w:rsidP="003D00FA">
      <w:pPr>
        <w:jc w:val="both"/>
        <w:rPr>
          <w:rFonts w:eastAsia="Times New Roman"/>
          <w:b/>
          <w:lang w:eastAsia="ru-RU"/>
        </w:rPr>
      </w:pPr>
      <w:r w:rsidRPr="000E5396">
        <w:rPr>
          <w:rFonts w:eastAsia="Times New Roman"/>
          <w:b/>
          <w:lang w:eastAsia="ru-RU"/>
        </w:rPr>
        <w:t xml:space="preserve">2 период (теплый) – с 1 июня по 31 августа. </w:t>
      </w:r>
    </w:p>
    <w:p w:rsidR="003D00FA" w:rsidRPr="000E5396" w:rsidRDefault="003D00FA" w:rsidP="003D00FA">
      <w:pPr>
        <w:spacing w:line="360" w:lineRule="auto"/>
        <w:rPr>
          <w:rFonts w:eastAsia="Times New Roman"/>
          <w:b/>
          <w:bCs/>
        </w:rPr>
      </w:pPr>
    </w:p>
    <w:p w:rsidR="003D00FA" w:rsidRPr="003D00FA" w:rsidRDefault="003D00FA" w:rsidP="003D00FA">
      <w:pPr>
        <w:spacing w:line="360" w:lineRule="auto"/>
        <w:jc w:val="center"/>
        <w:rPr>
          <w:rFonts w:eastAsia="Times New Roman"/>
        </w:rPr>
      </w:pPr>
      <w:r w:rsidRPr="003D00FA">
        <w:rPr>
          <w:rFonts w:eastAsia="Times New Roman"/>
          <w:b/>
          <w:bCs/>
        </w:rPr>
        <w:t>Модели организации образовательной деятельности</w:t>
      </w:r>
    </w:p>
    <w:p w:rsidR="003D00FA" w:rsidRPr="003D00FA" w:rsidRDefault="003D00FA" w:rsidP="003D00FA">
      <w:pPr>
        <w:jc w:val="both"/>
        <w:rPr>
          <w:rFonts w:eastAsia="Times New Roman"/>
          <w:lang w:eastAsia="ru-RU"/>
        </w:rPr>
      </w:pPr>
      <w:r w:rsidRPr="003D00FA">
        <w:rPr>
          <w:rFonts w:eastAsia="Times New Roman"/>
          <w:lang w:eastAsia="ru-RU"/>
        </w:rPr>
        <w:t>Решение программных образовательных задач предусматривается в двух основных моделях организации образовательного процесса:</w:t>
      </w:r>
    </w:p>
    <w:p w:rsidR="003D00FA" w:rsidRPr="003D00FA" w:rsidRDefault="003D00FA" w:rsidP="003D00FA">
      <w:pPr>
        <w:jc w:val="both"/>
        <w:rPr>
          <w:rFonts w:eastAsia="Times New Roman"/>
          <w:color w:val="0E190B"/>
          <w:lang w:eastAsia="ru-RU"/>
        </w:rPr>
      </w:pPr>
      <w:r w:rsidRPr="003D00FA">
        <w:rPr>
          <w:rFonts w:eastAsia="Times New Roman"/>
          <w:color w:val="0E190B"/>
          <w:lang w:eastAsia="ru-RU"/>
        </w:rPr>
        <w:t>специально организованной деятельности взрослого и детей (</w:t>
      </w:r>
      <w:proofErr w:type="gramStart"/>
      <w:r w:rsidRPr="003D00FA">
        <w:rPr>
          <w:rFonts w:eastAsia="Times New Roman"/>
          <w:color w:val="0E190B"/>
          <w:lang w:eastAsia="ru-RU"/>
        </w:rPr>
        <w:t>групповая</w:t>
      </w:r>
      <w:proofErr w:type="gramEnd"/>
      <w:r w:rsidRPr="003D00FA">
        <w:rPr>
          <w:rFonts w:eastAsia="Times New Roman"/>
          <w:color w:val="0E190B"/>
          <w:lang w:eastAsia="ru-RU"/>
        </w:rPr>
        <w:t>, подгрупповая, индивидуальная), самостоятельной деятельности дошкольников.</w:t>
      </w:r>
    </w:p>
    <w:p w:rsidR="003D00FA" w:rsidRPr="003D00FA" w:rsidRDefault="003D00FA" w:rsidP="003D00FA">
      <w:pPr>
        <w:jc w:val="both"/>
        <w:rPr>
          <w:rFonts w:eastAsia="Times New Roman"/>
          <w:lang w:eastAsia="ru-RU"/>
        </w:rPr>
      </w:pPr>
      <w:r w:rsidRPr="003D00FA">
        <w:rPr>
          <w:rFonts w:eastAsia="Times New Roman"/>
          <w:lang w:eastAsia="ru-RU"/>
        </w:rPr>
        <w:t>Решение образовательных задач в рамках первой модели – совместной деятельности взрослого и детей – осуществляется как в виде</w:t>
      </w:r>
    </w:p>
    <w:p w:rsidR="003D00FA" w:rsidRPr="003D00FA" w:rsidRDefault="003D00FA" w:rsidP="003D00FA">
      <w:pPr>
        <w:jc w:val="both"/>
        <w:rPr>
          <w:rFonts w:eastAsia="Times New Roman"/>
          <w:lang w:eastAsia="ru-RU"/>
        </w:rPr>
      </w:pPr>
      <w:r w:rsidRPr="003D00FA">
        <w:rPr>
          <w:rFonts w:eastAsia="Times New Roman"/>
          <w:lang w:eastAsia="ru-RU"/>
        </w:rPr>
        <w:t>- непрерывной организованной деятельности (несопряженной с одновременным выполнением педагогом функций по присмотру и уходу за детьми), так и виде</w:t>
      </w:r>
    </w:p>
    <w:p w:rsidR="003D00FA" w:rsidRPr="003D00FA" w:rsidRDefault="003D00FA" w:rsidP="003D00FA">
      <w:pPr>
        <w:jc w:val="both"/>
        <w:rPr>
          <w:rFonts w:eastAsia="Times New Roman"/>
          <w:lang w:eastAsia="ru-RU"/>
        </w:rPr>
      </w:pPr>
      <w:r w:rsidRPr="003D00FA">
        <w:rPr>
          <w:rFonts w:eastAsia="Times New Roman"/>
          <w:lang w:eastAsia="ru-RU"/>
        </w:rPr>
        <w:t> -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воспитанников, прогулкой, подготовкой ко сну, организацией питания и др.)</w:t>
      </w:r>
    </w:p>
    <w:p w:rsidR="00A2657A" w:rsidRDefault="00A2657A" w:rsidP="00E04217">
      <w:pPr>
        <w:spacing w:line="276" w:lineRule="auto"/>
        <w:rPr>
          <w:rFonts w:eastAsia="Times New Roman"/>
          <w:b/>
          <w:bCs/>
          <w:lang w:eastAsia="ru-RU"/>
        </w:rPr>
      </w:pPr>
    </w:p>
    <w:p w:rsidR="00A2657A" w:rsidRDefault="00A2657A" w:rsidP="003D00FA">
      <w:pPr>
        <w:spacing w:line="276" w:lineRule="auto"/>
        <w:ind w:left="-142"/>
        <w:jc w:val="center"/>
        <w:rPr>
          <w:rFonts w:eastAsia="Times New Roman"/>
          <w:b/>
          <w:bCs/>
          <w:lang w:eastAsia="ru-RU"/>
        </w:rPr>
      </w:pPr>
    </w:p>
    <w:p w:rsidR="002325BA" w:rsidRDefault="002325BA" w:rsidP="003D00FA">
      <w:pPr>
        <w:spacing w:line="276" w:lineRule="auto"/>
        <w:ind w:left="-142"/>
        <w:jc w:val="center"/>
        <w:rPr>
          <w:rFonts w:eastAsia="Times New Roman"/>
          <w:b/>
          <w:bCs/>
          <w:lang w:eastAsia="ru-RU"/>
        </w:rPr>
      </w:pPr>
    </w:p>
    <w:p w:rsidR="002325BA" w:rsidRDefault="002325BA" w:rsidP="003D00FA">
      <w:pPr>
        <w:spacing w:line="276" w:lineRule="auto"/>
        <w:ind w:left="-142"/>
        <w:jc w:val="center"/>
        <w:rPr>
          <w:rFonts w:eastAsia="Times New Roman"/>
          <w:b/>
          <w:bCs/>
          <w:lang w:eastAsia="ru-RU"/>
        </w:rPr>
      </w:pPr>
    </w:p>
    <w:p w:rsidR="002325BA" w:rsidRDefault="002325BA" w:rsidP="003D00FA">
      <w:pPr>
        <w:spacing w:line="276" w:lineRule="auto"/>
        <w:ind w:left="-142"/>
        <w:jc w:val="center"/>
        <w:rPr>
          <w:rFonts w:eastAsia="Times New Roman"/>
          <w:b/>
          <w:bCs/>
          <w:lang w:eastAsia="ru-RU"/>
        </w:rPr>
      </w:pPr>
    </w:p>
    <w:p w:rsidR="002325BA" w:rsidRDefault="002325BA" w:rsidP="003D00FA">
      <w:pPr>
        <w:spacing w:line="276" w:lineRule="auto"/>
        <w:ind w:left="-142"/>
        <w:jc w:val="center"/>
        <w:rPr>
          <w:rFonts w:eastAsia="Times New Roman"/>
          <w:b/>
          <w:bCs/>
          <w:lang w:eastAsia="ru-RU"/>
        </w:rPr>
      </w:pPr>
    </w:p>
    <w:p w:rsidR="003D00FA" w:rsidRPr="003D00FA" w:rsidRDefault="003D00FA" w:rsidP="003D00FA">
      <w:pPr>
        <w:spacing w:line="276" w:lineRule="auto"/>
        <w:ind w:left="-142"/>
        <w:jc w:val="center"/>
        <w:rPr>
          <w:rFonts w:eastAsia="Times New Roman"/>
          <w:b/>
          <w:bCs/>
          <w:lang w:eastAsia="ru-RU"/>
        </w:rPr>
      </w:pPr>
      <w:r w:rsidRPr="003D00FA">
        <w:rPr>
          <w:rFonts w:eastAsia="Times New Roman"/>
          <w:b/>
          <w:bCs/>
          <w:lang w:eastAsia="ru-RU"/>
        </w:rPr>
        <w:lastRenderedPageBreak/>
        <w:t xml:space="preserve">Формы </w:t>
      </w:r>
    </w:p>
    <w:p w:rsidR="003D00FA" w:rsidRPr="003D00FA" w:rsidRDefault="003D00FA" w:rsidP="003D00FA">
      <w:pPr>
        <w:spacing w:line="276" w:lineRule="auto"/>
        <w:ind w:left="-142"/>
        <w:jc w:val="center"/>
        <w:rPr>
          <w:rFonts w:eastAsia="Times New Roman"/>
          <w:b/>
          <w:bCs/>
          <w:lang w:eastAsia="ru-RU"/>
        </w:rPr>
      </w:pPr>
      <w:r w:rsidRPr="003D00FA">
        <w:rPr>
          <w:rFonts w:eastAsia="Times New Roman"/>
          <w:b/>
          <w:bCs/>
          <w:lang w:eastAsia="ru-RU"/>
        </w:rPr>
        <w:t>организации образовательной деятельности детей</w:t>
      </w:r>
    </w:p>
    <w:p w:rsidR="003D00FA" w:rsidRPr="003D00FA" w:rsidRDefault="003D00FA" w:rsidP="003D00FA">
      <w:pPr>
        <w:spacing w:line="276" w:lineRule="auto"/>
        <w:ind w:left="-142"/>
        <w:jc w:val="center"/>
        <w:rPr>
          <w:rFonts w:eastAsia="Times New Roman"/>
          <w:b/>
          <w:bCs/>
          <w:lang w:eastAsia="ru-RU"/>
        </w:rPr>
      </w:pPr>
    </w:p>
    <w:tbl>
      <w:tblPr>
        <w:tblW w:w="10170" w:type="dxa"/>
        <w:jc w:val="center"/>
        <w:tblInd w:w="-669" w:type="dxa"/>
        <w:tblLayout w:type="fixed"/>
        <w:tblCellMar>
          <w:left w:w="10" w:type="dxa"/>
          <w:right w:w="10" w:type="dxa"/>
        </w:tblCellMar>
        <w:tblLook w:val="00A0" w:firstRow="1" w:lastRow="0" w:firstColumn="1" w:lastColumn="0" w:noHBand="0" w:noVBand="0"/>
      </w:tblPr>
      <w:tblGrid>
        <w:gridCol w:w="2583"/>
        <w:gridCol w:w="7587"/>
      </w:tblGrid>
      <w:tr w:rsidR="003D00FA" w:rsidRPr="003D00FA" w:rsidTr="003D00FA">
        <w:trPr>
          <w:jc w:val="center"/>
        </w:trPr>
        <w:tc>
          <w:tcPr>
            <w:tcW w:w="2583" w:type="dxa"/>
            <w:tcBorders>
              <w:top w:val="single" w:sz="8" w:space="0" w:color="000000"/>
              <w:left w:val="single" w:sz="8" w:space="0" w:color="000000"/>
              <w:bottom w:val="single" w:sz="8" w:space="0" w:color="000000"/>
              <w:right w:val="nil"/>
            </w:tcBorders>
            <w:shd w:val="clear" w:color="auto" w:fill="FFFFFF"/>
            <w:vAlign w:val="center"/>
          </w:tcPr>
          <w:p w:rsidR="003D00FA" w:rsidRPr="003D00FA" w:rsidRDefault="003D00FA" w:rsidP="003D00FA">
            <w:pPr>
              <w:spacing w:line="276" w:lineRule="auto"/>
              <w:ind w:left="51"/>
              <w:jc w:val="center"/>
              <w:rPr>
                <w:rFonts w:eastAsia="Times New Roman"/>
                <w:b/>
                <w:bCs/>
                <w:lang w:eastAsia="ru-RU"/>
              </w:rPr>
            </w:pPr>
            <w:r w:rsidRPr="003D00FA">
              <w:rPr>
                <w:rFonts w:eastAsia="Times New Roman"/>
                <w:b/>
                <w:bCs/>
                <w:lang w:eastAsia="ru-RU"/>
              </w:rPr>
              <w:t>Формы организации обучения</w:t>
            </w:r>
          </w:p>
        </w:tc>
        <w:tc>
          <w:tcPr>
            <w:tcW w:w="75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D00FA" w:rsidRPr="003D00FA" w:rsidRDefault="003D00FA" w:rsidP="003D00FA">
            <w:pPr>
              <w:spacing w:line="276" w:lineRule="auto"/>
              <w:jc w:val="center"/>
              <w:rPr>
                <w:rFonts w:eastAsia="Times New Roman"/>
                <w:b/>
                <w:bCs/>
                <w:lang w:eastAsia="ru-RU"/>
              </w:rPr>
            </w:pPr>
            <w:r w:rsidRPr="003D00FA">
              <w:rPr>
                <w:rFonts w:eastAsia="Times New Roman"/>
                <w:b/>
                <w:bCs/>
                <w:lang w:eastAsia="ru-RU"/>
              </w:rPr>
              <w:t>Особенности</w:t>
            </w:r>
          </w:p>
        </w:tc>
      </w:tr>
      <w:tr w:rsidR="003D00FA" w:rsidRPr="003D00FA" w:rsidTr="003D00FA">
        <w:trPr>
          <w:jc w:val="center"/>
        </w:trPr>
        <w:tc>
          <w:tcPr>
            <w:tcW w:w="2583" w:type="dxa"/>
            <w:tcBorders>
              <w:top w:val="nil"/>
              <w:left w:val="single" w:sz="8" w:space="0" w:color="000000"/>
              <w:bottom w:val="single" w:sz="8" w:space="0" w:color="000000"/>
              <w:right w:val="nil"/>
            </w:tcBorders>
            <w:shd w:val="clear" w:color="auto" w:fill="FFFFFF"/>
            <w:vAlign w:val="center"/>
          </w:tcPr>
          <w:p w:rsidR="003D00FA" w:rsidRPr="003D00FA" w:rsidRDefault="003D00FA" w:rsidP="003D00FA">
            <w:pPr>
              <w:spacing w:line="276" w:lineRule="auto"/>
              <w:ind w:left="51"/>
              <w:jc w:val="center"/>
              <w:rPr>
                <w:rFonts w:eastAsia="Times New Roman"/>
                <w:b/>
                <w:bCs/>
                <w:lang w:eastAsia="ru-RU"/>
              </w:rPr>
            </w:pPr>
            <w:r w:rsidRPr="003D00FA">
              <w:rPr>
                <w:rFonts w:eastAsia="Times New Roman"/>
                <w:b/>
                <w:bCs/>
                <w:lang w:eastAsia="ru-RU"/>
              </w:rPr>
              <w:t>Индивидуальная</w:t>
            </w:r>
          </w:p>
        </w:tc>
        <w:tc>
          <w:tcPr>
            <w:tcW w:w="7587" w:type="dxa"/>
            <w:tcBorders>
              <w:top w:val="nil"/>
              <w:left w:val="single" w:sz="8" w:space="0" w:color="000000"/>
              <w:bottom w:val="single" w:sz="8" w:space="0" w:color="000000"/>
              <w:right w:val="single" w:sz="8" w:space="0" w:color="000000"/>
            </w:tcBorders>
            <w:shd w:val="clear" w:color="auto" w:fill="FFFFFF"/>
            <w:vAlign w:val="center"/>
          </w:tcPr>
          <w:p w:rsidR="003D00FA" w:rsidRPr="003D00FA" w:rsidRDefault="003D00FA" w:rsidP="003D00FA">
            <w:pPr>
              <w:spacing w:line="276" w:lineRule="auto"/>
              <w:ind w:left="131"/>
              <w:rPr>
                <w:rFonts w:eastAsia="Times New Roman"/>
                <w:lang w:eastAsia="ru-RU"/>
              </w:rPr>
            </w:pPr>
            <w:r w:rsidRPr="003D00FA">
              <w:rPr>
                <w:rFonts w:eastAsia="Times New Roman"/>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3D00FA" w:rsidRPr="003D00FA" w:rsidTr="003D00FA">
        <w:trPr>
          <w:jc w:val="center"/>
        </w:trPr>
        <w:tc>
          <w:tcPr>
            <w:tcW w:w="2583" w:type="dxa"/>
            <w:tcBorders>
              <w:top w:val="nil"/>
              <w:left w:val="single" w:sz="8" w:space="0" w:color="000000"/>
              <w:bottom w:val="single" w:sz="8" w:space="0" w:color="000000"/>
              <w:right w:val="nil"/>
            </w:tcBorders>
            <w:shd w:val="clear" w:color="auto" w:fill="FFFFFF"/>
            <w:vAlign w:val="center"/>
          </w:tcPr>
          <w:p w:rsidR="003D00FA" w:rsidRPr="003D00FA" w:rsidRDefault="003D00FA" w:rsidP="003D00FA">
            <w:pPr>
              <w:spacing w:line="276" w:lineRule="auto"/>
              <w:ind w:left="51"/>
              <w:jc w:val="center"/>
              <w:rPr>
                <w:rFonts w:eastAsia="Times New Roman"/>
                <w:b/>
                <w:bCs/>
                <w:lang w:eastAsia="ru-RU"/>
              </w:rPr>
            </w:pPr>
            <w:r w:rsidRPr="003D00FA">
              <w:rPr>
                <w:rFonts w:eastAsia="Times New Roman"/>
                <w:b/>
                <w:bCs/>
                <w:lang w:eastAsia="ru-RU"/>
              </w:rPr>
              <w:t>Групповая</w:t>
            </w:r>
          </w:p>
          <w:p w:rsidR="003D00FA" w:rsidRPr="003D00FA" w:rsidRDefault="003D00FA" w:rsidP="003D00FA">
            <w:pPr>
              <w:spacing w:line="276" w:lineRule="auto"/>
              <w:ind w:left="51"/>
              <w:jc w:val="center"/>
              <w:rPr>
                <w:rFonts w:eastAsia="Times New Roman"/>
                <w:b/>
                <w:bCs/>
                <w:lang w:eastAsia="ru-RU"/>
              </w:rPr>
            </w:pPr>
            <w:r w:rsidRPr="003D00FA">
              <w:rPr>
                <w:rFonts w:eastAsia="Times New Roman"/>
                <w:b/>
                <w:bCs/>
                <w:lang w:eastAsia="ru-RU"/>
              </w:rPr>
              <w:t>(индивидуально-коллективная)</w:t>
            </w:r>
          </w:p>
        </w:tc>
        <w:tc>
          <w:tcPr>
            <w:tcW w:w="7587" w:type="dxa"/>
            <w:tcBorders>
              <w:top w:val="nil"/>
              <w:left w:val="single" w:sz="8" w:space="0" w:color="000000"/>
              <w:bottom w:val="single" w:sz="8" w:space="0" w:color="000000"/>
              <w:right w:val="single" w:sz="8" w:space="0" w:color="000000"/>
            </w:tcBorders>
            <w:shd w:val="clear" w:color="auto" w:fill="FFFFFF"/>
            <w:vAlign w:val="center"/>
          </w:tcPr>
          <w:p w:rsidR="003D00FA" w:rsidRPr="003D00FA" w:rsidRDefault="003D00FA" w:rsidP="003D00FA">
            <w:pPr>
              <w:spacing w:line="276" w:lineRule="auto"/>
              <w:ind w:left="131"/>
              <w:rPr>
                <w:rFonts w:eastAsia="Times New Roman"/>
                <w:lang w:eastAsia="ru-RU"/>
              </w:rPr>
            </w:pPr>
            <w:r w:rsidRPr="003D00FA">
              <w:rPr>
                <w:rFonts w:eastAsia="Times New Roman"/>
                <w:lang w:eastAsia="ru-RU"/>
              </w:rPr>
              <w:t xml:space="preserve"> Группа делится на подгруппы. </w:t>
            </w:r>
          </w:p>
          <w:p w:rsidR="003D00FA" w:rsidRPr="003D00FA" w:rsidRDefault="003D00FA" w:rsidP="003D00FA">
            <w:pPr>
              <w:spacing w:line="276" w:lineRule="auto"/>
              <w:ind w:left="131"/>
              <w:rPr>
                <w:rFonts w:eastAsia="Times New Roman"/>
                <w:lang w:eastAsia="ru-RU"/>
              </w:rPr>
            </w:pPr>
            <w:r w:rsidRPr="003D00FA">
              <w:rPr>
                <w:rFonts w:eastAsia="Times New Roman"/>
                <w:lang w:eastAsia="ru-RU"/>
              </w:rPr>
              <w:t>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 </w:t>
            </w:r>
          </w:p>
        </w:tc>
      </w:tr>
      <w:tr w:rsidR="003D00FA" w:rsidRPr="003D00FA" w:rsidTr="003D00FA">
        <w:trPr>
          <w:jc w:val="center"/>
        </w:trPr>
        <w:tc>
          <w:tcPr>
            <w:tcW w:w="2583" w:type="dxa"/>
            <w:tcBorders>
              <w:top w:val="nil"/>
              <w:left w:val="single" w:sz="8" w:space="0" w:color="000000"/>
              <w:bottom w:val="single" w:sz="8" w:space="0" w:color="000000"/>
              <w:right w:val="nil"/>
            </w:tcBorders>
            <w:shd w:val="clear" w:color="auto" w:fill="FFFFFF"/>
            <w:vAlign w:val="center"/>
          </w:tcPr>
          <w:p w:rsidR="003D00FA" w:rsidRPr="003D00FA" w:rsidRDefault="003D00FA" w:rsidP="003D00FA">
            <w:pPr>
              <w:spacing w:line="276" w:lineRule="auto"/>
              <w:ind w:left="51"/>
              <w:jc w:val="center"/>
              <w:rPr>
                <w:rFonts w:eastAsia="Times New Roman"/>
                <w:b/>
                <w:bCs/>
                <w:lang w:eastAsia="ru-RU"/>
              </w:rPr>
            </w:pPr>
            <w:r w:rsidRPr="003D00FA">
              <w:rPr>
                <w:rFonts w:eastAsia="Times New Roman"/>
                <w:b/>
                <w:bCs/>
                <w:lang w:eastAsia="ru-RU"/>
              </w:rPr>
              <w:t>Фронтальная</w:t>
            </w:r>
          </w:p>
        </w:tc>
        <w:tc>
          <w:tcPr>
            <w:tcW w:w="7587" w:type="dxa"/>
            <w:tcBorders>
              <w:top w:val="nil"/>
              <w:left w:val="single" w:sz="8" w:space="0" w:color="000000"/>
              <w:bottom w:val="single" w:sz="8" w:space="0" w:color="000000"/>
              <w:right w:val="single" w:sz="8" w:space="0" w:color="000000"/>
            </w:tcBorders>
            <w:shd w:val="clear" w:color="auto" w:fill="FFFFFF"/>
            <w:vAlign w:val="center"/>
          </w:tcPr>
          <w:p w:rsidR="003D00FA" w:rsidRPr="003D00FA" w:rsidRDefault="003D00FA" w:rsidP="003D00FA">
            <w:pPr>
              <w:spacing w:line="276" w:lineRule="auto"/>
              <w:ind w:left="131"/>
              <w:rPr>
                <w:rFonts w:eastAsia="Times New Roman"/>
                <w:lang w:eastAsia="ru-RU"/>
              </w:rPr>
            </w:pPr>
            <w:r w:rsidRPr="003D00FA">
              <w:rPr>
                <w:rFonts w:eastAsia="Times New Roman"/>
                <w:lang w:eastAsia="ru-RU"/>
              </w:rPr>
              <w:t>Работа со всей группой, четкое расписание, единое содержание.   При этом содержанием обучения на фронтальной образовательной деятельности может быть деятельность художественного, двигательного характера.</w:t>
            </w:r>
          </w:p>
          <w:p w:rsidR="003D00FA" w:rsidRPr="003D00FA" w:rsidRDefault="003D00FA" w:rsidP="003D00FA">
            <w:pPr>
              <w:spacing w:line="276" w:lineRule="auto"/>
              <w:ind w:left="131"/>
              <w:rPr>
                <w:rFonts w:eastAsia="Times New Roman"/>
                <w:lang w:eastAsia="ru-RU"/>
              </w:rPr>
            </w:pPr>
            <w:r w:rsidRPr="003D00FA">
              <w:rPr>
                <w:rFonts w:eastAsia="Times New Roman"/>
                <w:lang w:eastAsia="ru-RU"/>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3D00FA" w:rsidRPr="003D00FA" w:rsidRDefault="003D00FA" w:rsidP="003D00FA">
      <w:pPr>
        <w:rPr>
          <w:b/>
          <w:bCs/>
          <w:iCs/>
          <w:kern w:val="2"/>
        </w:rPr>
      </w:pPr>
    </w:p>
    <w:p w:rsidR="003D00FA" w:rsidRPr="003D00FA" w:rsidRDefault="003D00FA" w:rsidP="000E5396">
      <w:pPr>
        <w:jc w:val="center"/>
        <w:rPr>
          <w:rFonts w:eastAsia="Times New Roman"/>
          <w:b/>
          <w:kern w:val="2"/>
          <w:lang w:eastAsia="ru-RU"/>
        </w:rPr>
      </w:pPr>
      <w:r w:rsidRPr="003D00FA">
        <w:rPr>
          <w:rFonts w:eastAsia="Times New Roman"/>
          <w:b/>
          <w:kern w:val="2"/>
          <w:lang w:eastAsia="ru-RU"/>
        </w:rPr>
        <w:t>Содержание</w:t>
      </w:r>
    </w:p>
    <w:p w:rsidR="003D00FA" w:rsidRPr="003D00FA" w:rsidRDefault="003D00FA" w:rsidP="003D00FA">
      <w:pPr>
        <w:jc w:val="center"/>
        <w:rPr>
          <w:rFonts w:eastAsia="Times New Roman"/>
          <w:b/>
          <w:kern w:val="2"/>
          <w:lang w:eastAsia="ru-RU"/>
        </w:rPr>
      </w:pPr>
      <w:r w:rsidRPr="003D00FA">
        <w:rPr>
          <w:rFonts w:eastAsia="Times New Roman"/>
          <w:b/>
          <w:kern w:val="2"/>
          <w:lang w:eastAsia="ru-RU"/>
        </w:rPr>
        <w:t>воспитательно - образовательной работы</w:t>
      </w:r>
    </w:p>
    <w:p w:rsidR="003D00FA" w:rsidRPr="003D00FA" w:rsidRDefault="003D00FA" w:rsidP="003D00FA">
      <w:pPr>
        <w:jc w:val="center"/>
        <w:rPr>
          <w:rFonts w:eastAsia="Times New Roman"/>
          <w:b/>
          <w:i/>
          <w:kern w:val="2"/>
          <w:lang w:eastAsia="ru-RU"/>
        </w:rPr>
      </w:pPr>
      <w:r w:rsidRPr="003D00FA">
        <w:rPr>
          <w:rFonts w:eastAsia="Times New Roman"/>
          <w:b/>
          <w:i/>
          <w:kern w:val="2"/>
          <w:lang w:eastAsia="ru-RU"/>
        </w:rPr>
        <w:t xml:space="preserve">(*вариативная часть ООП </w:t>
      </w:r>
      <w:proofErr w:type="gramStart"/>
      <w:r w:rsidRPr="003D00FA">
        <w:rPr>
          <w:rFonts w:eastAsia="Times New Roman"/>
          <w:b/>
          <w:i/>
          <w:kern w:val="2"/>
          <w:lang w:eastAsia="ru-RU"/>
        </w:rPr>
        <w:t>ДО</w:t>
      </w:r>
      <w:proofErr w:type="gramEnd"/>
      <w:r w:rsidRPr="003D00FA">
        <w:rPr>
          <w:rFonts w:eastAsia="Times New Roman"/>
          <w:b/>
          <w:i/>
          <w:kern w:val="2"/>
          <w:lang w:eastAsia="ru-RU"/>
        </w:rPr>
        <w:t xml:space="preserve"> отмечена курсивом)</w:t>
      </w:r>
    </w:p>
    <w:tbl>
      <w:tblPr>
        <w:tblW w:w="10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25"/>
        <w:gridCol w:w="943"/>
        <w:gridCol w:w="1573"/>
        <w:gridCol w:w="1418"/>
        <w:gridCol w:w="1984"/>
        <w:gridCol w:w="1964"/>
      </w:tblGrid>
      <w:tr w:rsidR="003D00FA" w:rsidRPr="003D00FA" w:rsidTr="003D00FA">
        <w:trPr>
          <w:jc w:val="center"/>
        </w:trPr>
        <w:tc>
          <w:tcPr>
            <w:tcW w:w="10307" w:type="dxa"/>
            <w:gridSpan w:val="6"/>
          </w:tcPr>
          <w:p w:rsidR="003D00FA" w:rsidRPr="003D00FA" w:rsidRDefault="003D00FA" w:rsidP="003D00FA">
            <w:pPr>
              <w:jc w:val="center"/>
              <w:rPr>
                <w:rFonts w:eastAsia="Times New Roman"/>
                <w:b/>
                <w:kern w:val="2"/>
                <w:sz w:val="22"/>
                <w:szCs w:val="22"/>
                <w:lang w:eastAsia="ru-RU"/>
              </w:rPr>
            </w:pPr>
            <w:r w:rsidRPr="003D00FA">
              <w:rPr>
                <w:rFonts w:eastAsia="Times New Roman"/>
                <w:b/>
                <w:kern w:val="2"/>
                <w:sz w:val="22"/>
                <w:szCs w:val="22"/>
                <w:lang w:eastAsia="ru-RU"/>
              </w:rPr>
              <w:t>Организованная образовательная деятельность</w:t>
            </w:r>
          </w:p>
        </w:tc>
      </w:tr>
      <w:tr w:rsidR="003D00FA" w:rsidRPr="003D00FA" w:rsidTr="003D00FA">
        <w:trPr>
          <w:jc w:val="center"/>
        </w:trPr>
        <w:tc>
          <w:tcPr>
            <w:tcW w:w="2425" w:type="dxa"/>
            <w:vMerge w:val="restart"/>
          </w:tcPr>
          <w:p w:rsidR="003D00FA" w:rsidRPr="003D00FA" w:rsidRDefault="003D00FA" w:rsidP="003D00FA">
            <w:pPr>
              <w:rPr>
                <w:rFonts w:eastAsia="Times New Roman"/>
                <w:kern w:val="2"/>
                <w:sz w:val="22"/>
                <w:szCs w:val="22"/>
                <w:lang w:eastAsia="ru-RU"/>
              </w:rPr>
            </w:pPr>
            <w:r w:rsidRPr="003D00FA">
              <w:rPr>
                <w:rFonts w:eastAsia="Times New Roman"/>
                <w:kern w:val="2"/>
                <w:sz w:val="22"/>
                <w:szCs w:val="22"/>
                <w:lang w:eastAsia="ru-RU"/>
              </w:rPr>
              <w:t>Базовый вид деятельности</w:t>
            </w:r>
          </w:p>
        </w:tc>
        <w:tc>
          <w:tcPr>
            <w:tcW w:w="943" w:type="dxa"/>
          </w:tcPr>
          <w:p w:rsidR="003D00FA" w:rsidRPr="003D00FA" w:rsidRDefault="003D00FA" w:rsidP="003D00FA">
            <w:pPr>
              <w:rPr>
                <w:rFonts w:eastAsia="Times New Roman"/>
                <w:kern w:val="2"/>
                <w:sz w:val="22"/>
                <w:szCs w:val="22"/>
                <w:lang w:eastAsia="ru-RU"/>
              </w:rPr>
            </w:pPr>
          </w:p>
        </w:tc>
        <w:tc>
          <w:tcPr>
            <w:tcW w:w="6939" w:type="dxa"/>
            <w:gridSpan w:val="4"/>
          </w:tcPr>
          <w:p w:rsidR="003D00FA" w:rsidRPr="003D00FA" w:rsidRDefault="003D00FA" w:rsidP="003D00FA">
            <w:pPr>
              <w:rPr>
                <w:rFonts w:eastAsia="Times New Roman"/>
                <w:kern w:val="2"/>
                <w:sz w:val="22"/>
                <w:szCs w:val="22"/>
                <w:lang w:eastAsia="ru-RU"/>
              </w:rPr>
            </w:pPr>
            <w:r w:rsidRPr="003D00FA">
              <w:rPr>
                <w:rFonts w:eastAsia="Times New Roman"/>
                <w:kern w:val="2"/>
                <w:sz w:val="22"/>
                <w:szCs w:val="22"/>
                <w:lang w:eastAsia="ru-RU"/>
              </w:rPr>
              <w:t>Периодичность при 5 неделе</w:t>
            </w:r>
          </w:p>
        </w:tc>
      </w:tr>
      <w:tr w:rsidR="00C476FE" w:rsidRPr="003D00FA" w:rsidTr="00C476FE">
        <w:trPr>
          <w:jc w:val="center"/>
        </w:trPr>
        <w:tc>
          <w:tcPr>
            <w:tcW w:w="2425" w:type="dxa"/>
            <w:vMerge/>
          </w:tcPr>
          <w:p w:rsidR="00C476FE" w:rsidRPr="003D00FA" w:rsidRDefault="00C476FE" w:rsidP="003D00FA">
            <w:pPr>
              <w:rPr>
                <w:rFonts w:eastAsia="Times New Roman"/>
                <w:kern w:val="2"/>
                <w:sz w:val="22"/>
                <w:szCs w:val="22"/>
                <w:lang w:eastAsia="ru-RU"/>
              </w:rPr>
            </w:pPr>
          </w:p>
        </w:tc>
        <w:tc>
          <w:tcPr>
            <w:tcW w:w="943"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ГКП</w:t>
            </w:r>
          </w:p>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С 2-3 лет</w:t>
            </w:r>
          </w:p>
        </w:tc>
        <w:tc>
          <w:tcPr>
            <w:tcW w:w="1573"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Младшая группа</w:t>
            </w:r>
          </w:p>
        </w:tc>
        <w:tc>
          <w:tcPr>
            <w:tcW w:w="1418"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Средняя группа</w:t>
            </w:r>
          </w:p>
        </w:tc>
        <w:tc>
          <w:tcPr>
            <w:tcW w:w="1984"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Старшая группа</w:t>
            </w:r>
          </w:p>
        </w:tc>
        <w:tc>
          <w:tcPr>
            <w:tcW w:w="1964" w:type="dxa"/>
          </w:tcPr>
          <w:p w:rsidR="00C476FE" w:rsidRPr="003D00FA" w:rsidRDefault="00C476FE" w:rsidP="003D00FA">
            <w:pPr>
              <w:rPr>
                <w:rFonts w:eastAsia="Times New Roman"/>
                <w:kern w:val="2"/>
                <w:sz w:val="22"/>
                <w:szCs w:val="22"/>
                <w:lang w:eastAsia="ru-RU"/>
              </w:rPr>
            </w:pPr>
            <w:proofErr w:type="spellStart"/>
            <w:r w:rsidRPr="003D00FA">
              <w:rPr>
                <w:rFonts w:eastAsia="Times New Roman"/>
                <w:kern w:val="2"/>
                <w:sz w:val="22"/>
                <w:szCs w:val="22"/>
                <w:lang w:eastAsia="ru-RU"/>
              </w:rPr>
              <w:t>Подготов</w:t>
            </w:r>
            <w:proofErr w:type="spellEnd"/>
            <w:r w:rsidRPr="003D00FA">
              <w:rPr>
                <w:rFonts w:eastAsia="Times New Roman"/>
                <w:kern w:val="2"/>
                <w:sz w:val="22"/>
                <w:szCs w:val="22"/>
                <w:lang w:eastAsia="ru-RU"/>
              </w:rPr>
              <w:t>.</w:t>
            </w:r>
          </w:p>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 xml:space="preserve"> группа</w:t>
            </w:r>
          </w:p>
        </w:tc>
      </w:tr>
      <w:tr w:rsidR="00C476FE" w:rsidRPr="003D00FA" w:rsidTr="00C476FE">
        <w:trPr>
          <w:jc w:val="center"/>
        </w:trPr>
        <w:tc>
          <w:tcPr>
            <w:tcW w:w="2425"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Физ. культура</w:t>
            </w:r>
          </w:p>
        </w:tc>
        <w:tc>
          <w:tcPr>
            <w:tcW w:w="943"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3</w:t>
            </w:r>
          </w:p>
        </w:tc>
        <w:tc>
          <w:tcPr>
            <w:tcW w:w="1573"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3</w:t>
            </w:r>
          </w:p>
        </w:tc>
        <w:tc>
          <w:tcPr>
            <w:tcW w:w="1418"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3</w:t>
            </w:r>
          </w:p>
        </w:tc>
        <w:tc>
          <w:tcPr>
            <w:tcW w:w="1984"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3</w:t>
            </w:r>
          </w:p>
        </w:tc>
        <w:tc>
          <w:tcPr>
            <w:tcW w:w="1964"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3</w:t>
            </w:r>
          </w:p>
        </w:tc>
      </w:tr>
      <w:tr w:rsidR="00C476FE" w:rsidRPr="003D00FA" w:rsidTr="00C476FE">
        <w:trPr>
          <w:jc w:val="center"/>
        </w:trPr>
        <w:tc>
          <w:tcPr>
            <w:tcW w:w="2425"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 xml:space="preserve">Ознакомление с </w:t>
            </w:r>
            <w:proofErr w:type="spellStart"/>
            <w:r w:rsidRPr="003D00FA">
              <w:rPr>
                <w:rFonts w:eastAsia="Times New Roman"/>
                <w:kern w:val="2"/>
                <w:sz w:val="22"/>
                <w:szCs w:val="22"/>
                <w:lang w:eastAsia="ru-RU"/>
              </w:rPr>
              <w:t>окр</w:t>
            </w:r>
            <w:proofErr w:type="spellEnd"/>
            <w:r w:rsidRPr="003D00FA">
              <w:rPr>
                <w:rFonts w:eastAsia="Times New Roman"/>
                <w:kern w:val="2"/>
                <w:sz w:val="22"/>
                <w:szCs w:val="22"/>
                <w:lang w:eastAsia="ru-RU"/>
              </w:rPr>
              <w:t>. миром</w:t>
            </w:r>
          </w:p>
        </w:tc>
        <w:tc>
          <w:tcPr>
            <w:tcW w:w="943"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1</w:t>
            </w:r>
          </w:p>
        </w:tc>
        <w:tc>
          <w:tcPr>
            <w:tcW w:w="1573"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1</w:t>
            </w:r>
          </w:p>
        </w:tc>
        <w:tc>
          <w:tcPr>
            <w:tcW w:w="1418"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1</w:t>
            </w:r>
          </w:p>
        </w:tc>
        <w:tc>
          <w:tcPr>
            <w:tcW w:w="1984"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1\0.5</w:t>
            </w:r>
          </w:p>
        </w:tc>
        <w:tc>
          <w:tcPr>
            <w:tcW w:w="1964"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1\0.5</w:t>
            </w:r>
          </w:p>
        </w:tc>
      </w:tr>
      <w:tr w:rsidR="00C476FE" w:rsidRPr="003D00FA" w:rsidTr="00C476FE">
        <w:trPr>
          <w:jc w:val="center"/>
        </w:trPr>
        <w:tc>
          <w:tcPr>
            <w:tcW w:w="2425"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ФЭМП</w:t>
            </w:r>
          </w:p>
        </w:tc>
        <w:tc>
          <w:tcPr>
            <w:tcW w:w="943"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1</w:t>
            </w:r>
          </w:p>
        </w:tc>
        <w:tc>
          <w:tcPr>
            <w:tcW w:w="1573"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1</w:t>
            </w:r>
          </w:p>
        </w:tc>
        <w:tc>
          <w:tcPr>
            <w:tcW w:w="1418"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1</w:t>
            </w:r>
          </w:p>
        </w:tc>
        <w:tc>
          <w:tcPr>
            <w:tcW w:w="1984"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1</w:t>
            </w:r>
          </w:p>
        </w:tc>
        <w:tc>
          <w:tcPr>
            <w:tcW w:w="1964"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2</w:t>
            </w:r>
          </w:p>
        </w:tc>
      </w:tr>
      <w:tr w:rsidR="00C476FE" w:rsidRPr="003D00FA" w:rsidTr="00C476FE">
        <w:trPr>
          <w:jc w:val="center"/>
        </w:trPr>
        <w:tc>
          <w:tcPr>
            <w:tcW w:w="2425"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Развитие речи</w:t>
            </w:r>
          </w:p>
        </w:tc>
        <w:tc>
          <w:tcPr>
            <w:tcW w:w="943"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1</w:t>
            </w:r>
          </w:p>
        </w:tc>
        <w:tc>
          <w:tcPr>
            <w:tcW w:w="1573"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1</w:t>
            </w:r>
          </w:p>
        </w:tc>
        <w:tc>
          <w:tcPr>
            <w:tcW w:w="1418"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1</w:t>
            </w:r>
          </w:p>
        </w:tc>
        <w:tc>
          <w:tcPr>
            <w:tcW w:w="1984"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2</w:t>
            </w:r>
          </w:p>
        </w:tc>
        <w:tc>
          <w:tcPr>
            <w:tcW w:w="1964"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2</w:t>
            </w:r>
          </w:p>
        </w:tc>
      </w:tr>
      <w:tr w:rsidR="00C476FE" w:rsidRPr="003D00FA" w:rsidTr="00C476FE">
        <w:trPr>
          <w:jc w:val="center"/>
        </w:trPr>
        <w:tc>
          <w:tcPr>
            <w:tcW w:w="2425"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Рисование</w:t>
            </w:r>
          </w:p>
        </w:tc>
        <w:tc>
          <w:tcPr>
            <w:tcW w:w="943"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1</w:t>
            </w:r>
          </w:p>
        </w:tc>
        <w:tc>
          <w:tcPr>
            <w:tcW w:w="1573"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1</w:t>
            </w:r>
          </w:p>
        </w:tc>
        <w:tc>
          <w:tcPr>
            <w:tcW w:w="1418"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1</w:t>
            </w:r>
          </w:p>
        </w:tc>
        <w:tc>
          <w:tcPr>
            <w:tcW w:w="1984"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2</w:t>
            </w:r>
          </w:p>
        </w:tc>
        <w:tc>
          <w:tcPr>
            <w:tcW w:w="1964"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2\1.5</w:t>
            </w:r>
          </w:p>
        </w:tc>
      </w:tr>
      <w:tr w:rsidR="00C476FE" w:rsidRPr="003D00FA" w:rsidTr="00C476FE">
        <w:trPr>
          <w:jc w:val="center"/>
        </w:trPr>
        <w:tc>
          <w:tcPr>
            <w:tcW w:w="2425"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 xml:space="preserve">Лепка </w:t>
            </w:r>
          </w:p>
        </w:tc>
        <w:tc>
          <w:tcPr>
            <w:tcW w:w="943"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1</w:t>
            </w:r>
          </w:p>
        </w:tc>
        <w:tc>
          <w:tcPr>
            <w:tcW w:w="1573"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0.5</w:t>
            </w:r>
          </w:p>
        </w:tc>
        <w:tc>
          <w:tcPr>
            <w:tcW w:w="1418"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0.5</w:t>
            </w:r>
          </w:p>
        </w:tc>
        <w:tc>
          <w:tcPr>
            <w:tcW w:w="1984"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0.5</w:t>
            </w:r>
          </w:p>
        </w:tc>
        <w:tc>
          <w:tcPr>
            <w:tcW w:w="1964"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0.5</w:t>
            </w:r>
          </w:p>
        </w:tc>
      </w:tr>
      <w:tr w:rsidR="00C476FE" w:rsidRPr="003D00FA" w:rsidTr="00C476FE">
        <w:trPr>
          <w:jc w:val="center"/>
        </w:trPr>
        <w:tc>
          <w:tcPr>
            <w:tcW w:w="2425"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 xml:space="preserve">Аппликация </w:t>
            </w:r>
          </w:p>
        </w:tc>
        <w:tc>
          <w:tcPr>
            <w:tcW w:w="943"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w:t>
            </w:r>
          </w:p>
        </w:tc>
        <w:tc>
          <w:tcPr>
            <w:tcW w:w="1573"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0.5</w:t>
            </w:r>
          </w:p>
        </w:tc>
        <w:tc>
          <w:tcPr>
            <w:tcW w:w="1418"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0.5</w:t>
            </w:r>
          </w:p>
        </w:tc>
        <w:tc>
          <w:tcPr>
            <w:tcW w:w="1984"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0.5</w:t>
            </w:r>
          </w:p>
        </w:tc>
        <w:tc>
          <w:tcPr>
            <w:tcW w:w="1964"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0.5</w:t>
            </w:r>
          </w:p>
        </w:tc>
      </w:tr>
      <w:tr w:rsidR="00C476FE" w:rsidRPr="003D00FA" w:rsidTr="00C476FE">
        <w:trPr>
          <w:jc w:val="center"/>
        </w:trPr>
        <w:tc>
          <w:tcPr>
            <w:tcW w:w="2425"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Количество</w:t>
            </w:r>
          </w:p>
        </w:tc>
        <w:tc>
          <w:tcPr>
            <w:tcW w:w="943"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8-80%</w:t>
            </w:r>
          </w:p>
        </w:tc>
        <w:tc>
          <w:tcPr>
            <w:tcW w:w="1573"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8-80%</w:t>
            </w:r>
          </w:p>
        </w:tc>
        <w:tc>
          <w:tcPr>
            <w:tcW w:w="1418"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8-80%</w:t>
            </w:r>
          </w:p>
        </w:tc>
        <w:tc>
          <w:tcPr>
            <w:tcW w:w="1984"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9.05-77%</w:t>
            </w:r>
          </w:p>
        </w:tc>
        <w:tc>
          <w:tcPr>
            <w:tcW w:w="1964"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10-66.4%</w:t>
            </w:r>
          </w:p>
        </w:tc>
      </w:tr>
      <w:tr w:rsidR="003D00FA" w:rsidRPr="003D00FA" w:rsidTr="003D00FA">
        <w:trPr>
          <w:jc w:val="center"/>
        </w:trPr>
        <w:tc>
          <w:tcPr>
            <w:tcW w:w="10307" w:type="dxa"/>
            <w:gridSpan w:val="6"/>
          </w:tcPr>
          <w:p w:rsidR="003D00FA" w:rsidRPr="003D00FA" w:rsidRDefault="003D00FA" w:rsidP="003D00FA">
            <w:pPr>
              <w:rPr>
                <w:rFonts w:eastAsia="Times New Roman"/>
                <w:i/>
                <w:kern w:val="2"/>
                <w:sz w:val="22"/>
                <w:szCs w:val="22"/>
                <w:lang w:eastAsia="ru-RU"/>
              </w:rPr>
            </w:pPr>
            <w:r w:rsidRPr="003D00FA">
              <w:rPr>
                <w:rFonts w:eastAsia="Times New Roman"/>
                <w:i/>
                <w:kern w:val="2"/>
                <w:sz w:val="22"/>
                <w:szCs w:val="22"/>
                <w:lang w:eastAsia="ru-RU"/>
              </w:rPr>
              <w:t>*</w:t>
            </w:r>
            <w:r w:rsidRPr="003D00FA">
              <w:rPr>
                <w:rFonts w:eastAsia="Times New Roman"/>
                <w:b/>
                <w:i/>
                <w:kern w:val="2"/>
                <w:sz w:val="22"/>
                <w:szCs w:val="22"/>
                <w:lang w:eastAsia="ru-RU"/>
              </w:rPr>
              <w:t>Вариативная часть</w:t>
            </w:r>
          </w:p>
        </w:tc>
      </w:tr>
      <w:tr w:rsidR="00C476FE" w:rsidRPr="003D00FA" w:rsidTr="00C476FE">
        <w:trPr>
          <w:jc w:val="center"/>
        </w:trPr>
        <w:tc>
          <w:tcPr>
            <w:tcW w:w="2425"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 xml:space="preserve">Музыка </w:t>
            </w:r>
          </w:p>
        </w:tc>
        <w:tc>
          <w:tcPr>
            <w:tcW w:w="943"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2</w:t>
            </w:r>
          </w:p>
        </w:tc>
        <w:tc>
          <w:tcPr>
            <w:tcW w:w="1573"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2</w:t>
            </w:r>
          </w:p>
        </w:tc>
        <w:tc>
          <w:tcPr>
            <w:tcW w:w="1418"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2</w:t>
            </w:r>
          </w:p>
        </w:tc>
        <w:tc>
          <w:tcPr>
            <w:tcW w:w="1984"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2</w:t>
            </w:r>
          </w:p>
        </w:tc>
        <w:tc>
          <w:tcPr>
            <w:tcW w:w="1964"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2</w:t>
            </w:r>
          </w:p>
        </w:tc>
      </w:tr>
      <w:tr w:rsidR="00C476FE" w:rsidRPr="003D00FA" w:rsidTr="00C476FE">
        <w:trPr>
          <w:jc w:val="center"/>
        </w:trPr>
        <w:tc>
          <w:tcPr>
            <w:tcW w:w="2425"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Рисование</w:t>
            </w:r>
          </w:p>
        </w:tc>
        <w:tc>
          <w:tcPr>
            <w:tcW w:w="943"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w:t>
            </w:r>
          </w:p>
        </w:tc>
        <w:tc>
          <w:tcPr>
            <w:tcW w:w="1573"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w:t>
            </w:r>
          </w:p>
        </w:tc>
        <w:tc>
          <w:tcPr>
            <w:tcW w:w="1418"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w:t>
            </w:r>
          </w:p>
        </w:tc>
        <w:tc>
          <w:tcPr>
            <w:tcW w:w="1984"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w:t>
            </w:r>
          </w:p>
        </w:tc>
        <w:tc>
          <w:tcPr>
            <w:tcW w:w="1964"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0.5</w:t>
            </w:r>
          </w:p>
        </w:tc>
      </w:tr>
      <w:tr w:rsidR="00C476FE" w:rsidRPr="003D00FA" w:rsidTr="00C476FE">
        <w:trPr>
          <w:jc w:val="center"/>
        </w:trPr>
        <w:tc>
          <w:tcPr>
            <w:tcW w:w="2425" w:type="dxa"/>
          </w:tcPr>
          <w:p w:rsidR="00C476FE" w:rsidRPr="003D00FA" w:rsidRDefault="00C476FE" w:rsidP="003D00FA">
            <w:pPr>
              <w:rPr>
                <w:rFonts w:eastAsia="Times New Roman"/>
                <w:i/>
                <w:kern w:val="2"/>
                <w:sz w:val="22"/>
                <w:szCs w:val="22"/>
                <w:lang w:eastAsia="ru-RU"/>
              </w:rPr>
            </w:pPr>
            <w:proofErr w:type="spellStart"/>
            <w:r w:rsidRPr="003D00FA">
              <w:rPr>
                <w:rFonts w:eastAsia="Times New Roman"/>
                <w:i/>
                <w:kern w:val="2"/>
                <w:sz w:val="22"/>
                <w:szCs w:val="22"/>
                <w:lang w:eastAsia="ru-RU"/>
              </w:rPr>
              <w:t>Кубановедение</w:t>
            </w:r>
            <w:proofErr w:type="spellEnd"/>
          </w:p>
        </w:tc>
        <w:tc>
          <w:tcPr>
            <w:tcW w:w="943"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w:t>
            </w:r>
          </w:p>
        </w:tc>
        <w:tc>
          <w:tcPr>
            <w:tcW w:w="1573"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w:t>
            </w:r>
          </w:p>
        </w:tc>
        <w:tc>
          <w:tcPr>
            <w:tcW w:w="1418"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w:t>
            </w:r>
          </w:p>
        </w:tc>
        <w:tc>
          <w:tcPr>
            <w:tcW w:w="1984"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w:t>
            </w:r>
          </w:p>
        </w:tc>
        <w:tc>
          <w:tcPr>
            <w:tcW w:w="1964"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0.25</w:t>
            </w:r>
          </w:p>
        </w:tc>
      </w:tr>
      <w:tr w:rsidR="00C476FE" w:rsidRPr="003D00FA" w:rsidTr="00C476FE">
        <w:trPr>
          <w:jc w:val="center"/>
        </w:trPr>
        <w:tc>
          <w:tcPr>
            <w:tcW w:w="2425"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lastRenderedPageBreak/>
              <w:t>Экология</w:t>
            </w:r>
          </w:p>
        </w:tc>
        <w:tc>
          <w:tcPr>
            <w:tcW w:w="943"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w:t>
            </w:r>
          </w:p>
        </w:tc>
        <w:tc>
          <w:tcPr>
            <w:tcW w:w="1573"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w:t>
            </w:r>
          </w:p>
        </w:tc>
        <w:tc>
          <w:tcPr>
            <w:tcW w:w="1418"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w:t>
            </w:r>
          </w:p>
        </w:tc>
        <w:tc>
          <w:tcPr>
            <w:tcW w:w="1984"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w:t>
            </w:r>
          </w:p>
        </w:tc>
        <w:tc>
          <w:tcPr>
            <w:tcW w:w="1964"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0.25</w:t>
            </w:r>
          </w:p>
        </w:tc>
      </w:tr>
      <w:tr w:rsidR="00C476FE" w:rsidRPr="003D00FA" w:rsidTr="00C476FE">
        <w:trPr>
          <w:jc w:val="center"/>
        </w:trPr>
        <w:tc>
          <w:tcPr>
            <w:tcW w:w="2425"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 xml:space="preserve">Конструктивно – модельная </w:t>
            </w:r>
            <w:proofErr w:type="spellStart"/>
            <w:r w:rsidRPr="003D00FA">
              <w:rPr>
                <w:rFonts w:eastAsia="Times New Roman"/>
                <w:i/>
                <w:kern w:val="2"/>
                <w:sz w:val="22"/>
                <w:szCs w:val="22"/>
                <w:lang w:eastAsia="ru-RU"/>
              </w:rPr>
              <w:t>деят-сть</w:t>
            </w:r>
            <w:proofErr w:type="spellEnd"/>
          </w:p>
        </w:tc>
        <w:tc>
          <w:tcPr>
            <w:tcW w:w="943"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w:t>
            </w:r>
          </w:p>
        </w:tc>
        <w:tc>
          <w:tcPr>
            <w:tcW w:w="1573"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w:t>
            </w:r>
          </w:p>
        </w:tc>
        <w:tc>
          <w:tcPr>
            <w:tcW w:w="1418"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w:t>
            </w:r>
          </w:p>
        </w:tc>
        <w:tc>
          <w:tcPr>
            <w:tcW w:w="1984"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1</w:t>
            </w:r>
          </w:p>
        </w:tc>
        <w:tc>
          <w:tcPr>
            <w:tcW w:w="1964"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1</w:t>
            </w:r>
          </w:p>
        </w:tc>
      </w:tr>
      <w:tr w:rsidR="00C476FE" w:rsidRPr="003D00FA" w:rsidTr="00C476FE">
        <w:trPr>
          <w:jc w:val="center"/>
        </w:trPr>
        <w:tc>
          <w:tcPr>
            <w:tcW w:w="2425"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ОБЖ</w:t>
            </w:r>
          </w:p>
        </w:tc>
        <w:tc>
          <w:tcPr>
            <w:tcW w:w="943"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w:t>
            </w:r>
          </w:p>
        </w:tc>
        <w:tc>
          <w:tcPr>
            <w:tcW w:w="1573"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w:t>
            </w:r>
          </w:p>
        </w:tc>
        <w:tc>
          <w:tcPr>
            <w:tcW w:w="1418"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w:t>
            </w:r>
          </w:p>
        </w:tc>
        <w:tc>
          <w:tcPr>
            <w:tcW w:w="1984"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w:t>
            </w:r>
          </w:p>
        </w:tc>
        <w:tc>
          <w:tcPr>
            <w:tcW w:w="1964"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1</w:t>
            </w:r>
          </w:p>
        </w:tc>
      </w:tr>
      <w:tr w:rsidR="00C476FE" w:rsidRPr="003D00FA" w:rsidTr="00C476FE">
        <w:trPr>
          <w:jc w:val="center"/>
        </w:trPr>
        <w:tc>
          <w:tcPr>
            <w:tcW w:w="2425"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Кол-во в неделю</w:t>
            </w:r>
          </w:p>
        </w:tc>
        <w:tc>
          <w:tcPr>
            <w:tcW w:w="943"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2-20%</w:t>
            </w:r>
          </w:p>
        </w:tc>
        <w:tc>
          <w:tcPr>
            <w:tcW w:w="1573"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2-20%</w:t>
            </w:r>
          </w:p>
        </w:tc>
        <w:tc>
          <w:tcPr>
            <w:tcW w:w="1418"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2-20%</w:t>
            </w:r>
          </w:p>
        </w:tc>
        <w:tc>
          <w:tcPr>
            <w:tcW w:w="1984"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3.25-23%</w:t>
            </w:r>
          </w:p>
        </w:tc>
        <w:tc>
          <w:tcPr>
            <w:tcW w:w="1964"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5-33.3%</w:t>
            </w:r>
          </w:p>
        </w:tc>
      </w:tr>
      <w:tr w:rsidR="00C476FE" w:rsidRPr="003D00FA" w:rsidTr="00C476FE">
        <w:trPr>
          <w:jc w:val="center"/>
        </w:trPr>
        <w:tc>
          <w:tcPr>
            <w:tcW w:w="2425"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 xml:space="preserve">Итого </w:t>
            </w:r>
          </w:p>
        </w:tc>
        <w:tc>
          <w:tcPr>
            <w:tcW w:w="943"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10</w:t>
            </w:r>
          </w:p>
        </w:tc>
        <w:tc>
          <w:tcPr>
            <w:tcW w:w="1573"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10</w:t>
            </w:r>
          </w:p>
        </w:tc>
        <w:tc>
          <w:tcPr>
            <w:tcW w:w="1418"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10</w:t>
            </w:r>
          </w:p>
        </w:tc>
        <w:tc>
          <w:tcPr>
            <w:tcW w:w="1984"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13</w:t>
            </w:r>
          </w:p>
        </w:tc>
        <w:tc>
          <w:tcPr>
            <w:tcW w:w="1964"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15</w:t>
            </w:r>
          </w:p>
        </w:tc>
      </w:tr>
      <w:tr w:rsidR="003D00FA" w:rsidRPr="003D00FA" w:rsidTr="003D00FA">
        <w:trPr>
          <w:jc w:val="center"/>
        </w:trPr>
        <w:tc>
          <w:tcPr>
            <w:tcW w:w="10307" w:type="dxa"/>
            <w:gridSpan w:val="6"/>
          </w:tcPr>
          <w:p w:rsidR="003D00FA" w:rsidRPr="003D00FA" w:rsidRDefault="003D00FA" w:rsidP="003D00FA">
            <w:pPr>
              <w:rPr>
                <w:rFonts w:eastAsia="Times New Roman"/>
                <w:b/>
                <w:kern w:val="2"/>
                <w:sz w:val="22"/>
                <w:szCs w:val="22"/>
                <w:lang w:eastAsia="ru-RU"/>
              </w:rPr>
            </w:pPr>
            <w:r w:rsidRPr="003D00FA">
              <w:rPr>
                <w:rFonts w:eastAsia="Times New Roman"/>
                <w:b/>
                <w:kern w:val="2"/>
                <w:sz w:val="22"/>
                <w:szCs w:val="22"/>
                <w:lang w:eastAsia="ru-RU"/>
              </w:rPr>
              <w:t>Взаимодействие взрослого с детьми в различных видах деятельности</w:t>
            </w:r>
          </w:p>
        </w:tc>
      </w:tr>
      <w:tr w:rsidR="00C476FE" w:rsidRPr="003D00FA" w:rsidTr="00C476FE">
        <w:trPr>
          <w:jc w:val="center"/>
        </w:trPr>
        <w:tc>
          <w:tcPr>
            <w:tcW w:w="2425"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*Конструктивно – модельная д-</w:t>
            </w:r>
            <w:proofErr w:type="spellStart"/>
            <w:r w:rsidRPr="003D00FA">
              <w:rPr>
                <w:rFonts w:eastAsia="Times New Roman"/>
                <w:i/>
                <w:kern w:val="2"/>
                <w:sz w:val="22"/>
                <w:szCs w:val="22"/>
                <w:lang w:eastAsia="ru-RU"/>
              </w:rPr>
              <w:t>сть</w:t>
            </w:r>
            <w:proofErr w:type="spellEnd"/>
          </w:p>
        </w:tc>
        <w:tc>
          <w:tcPr>
            <w:tcW w:w="943"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0.75</w:t>
            </w:r>
          </w:p>
        </w:tc>
        <w:tc>
          <w:tcPr>
            <w:tcW w:w="1573"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0.5</w:t>
            </w:r>
          </w:p>
        </w:tc>
        <w:tc>
          <w:tcPr>
            <w:tcW w:w="1418"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0.5</w:t>
            </w:r>
          </w:p>
        </w:tc>
        <w:tc>
          <w:tcPr>
            <w:tcW w:w="1984"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1</w:t>
            </w:r>
          </w:p>
        </w:tc>
        <w:tc>
          <w:tcPr>
            <w:tcW w:w="1964"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w:t>
            </w:r>
          </w:p>
        </w:tc>
      </w:tr>
      <w:tr w:rsidR="00C476FE" w:rsidRPr="003D00FA" w:rsidTr="00C476FE">
        <w:trPr>
          <w:jc w:val="center"/>
        </w:trPr>
        <w:tc>
          <w:tcPr>
            <w:tcW w:w="2425" w:type="dxa"/>
          </w:tcPr>
          <w:p w:rsidR="00C476FE" w:rsidRPr="003D00FA" w:rsidRDefault="00C476FE" w:rsidP="003D00FA">
            <w:pPr>
              <w:rPr>
                <w:rFonts w:eastAsia="Times New Roman"/>
                <w:i/>
                <w:kern w:val="2"/>
                <w:sz w:val="22"/>
                <w:szCs w:val="22"/>
                <w:lang w:eastAsia="ru-RU"/>
              </w:rPr>
            </w:pPr>
            <w:r w:rsidRPr="003D00FA">
              <w:rPr>
                <w:rFonts w:eastAsia="Times New Roman"/>
                <w:i/>
                <w:kern w:val="2"/>
                <w:sz w:val="22"/>
                <w:szCs w:val="22"/>
                <w:lang w:eastAsia="ru-RU"/>
              </w:rPr>
              <w:t>*</w:t>
            </w:r>
            <w:proofErr w:type="spellStart"/>
            <w:r w:rsidRPr="003D00FA">
              <w:rPr>
                <w:rFonts w:eastAsia="Times New Roman"/>
                <w:i/>
                <w:kern w:val="2"/>
                <w:sz w:val="22"/>
                <w:szCs w:val="22"/>
                <w:lang w:eastAsia="ru-RU"/>
              </w:rPr>
              <w:t>Кубановедение</w:t>
            </w:r>
            <w:proofErr w:type="spellEnd"/>
          </w:p>
        </w:tc>
        <w:tc>
          <w:tcPr>
            <w:tcW w:w="943"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w:t>
            </w:r>
          </w:p>
        </w:tc>
        <w:tc>
          <w:tcPr>
            <w:tcW w:w="1573"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w:t>
            </w:r>
          </w:p>
        </w:tc>
        <w:tc>
          <w:tcPr>
            <w:tcW w:w="1418"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1</w:t>
            </w:r>
          </w:p>
        </w:tc>
        <w:tc>
          <w:tcPr>
            <w:tcW w:w="1984"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1</w:t>
            </w:r>
          </w:p>
        </w:tc>
        <w:tc>
          <w:tcPr>
            <w:tcW w:w="1964"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w:t>
            </w:r>
          </w:p>
        </w:tc>
      </w:tr>
      <w:tr w:rsidR="00C476FE" w:rsidRPr="003D00FA" w:rsidTr="00C476FE">
        <w:trPr>
          <w:jc w:val="center"/>
        </w:trPr>
        <w:tc>
          <w:tcPr>
            <w:tcW w:w="2425" w:type="dxa"/>
          </w:tcPr>
          <w:p w:rsidR="00C476FE" w:rsidRPr="003D00FA" w:rsidRDefault="00C476FE" w:rsidP="003D00FA">
            <w:pPr>
              <w:rPr>
                <w:rFonts w:eastAsia="Times New Roman"/>
                <w:kern w:val="2"/>
                <w:sz w:val="22"/>
                <w:szCs w:val="22"/>
                <w:lang w:eastAsia="ru-RU"/>
              </w:rPr>
            </w:pPr>
            <w:r w:rsidRPr="003D00FA">
              <w:rPr>
                <w:rFonts w:eastAsia="Times New Roman"/>
                <w:i/>
                <w:kern w:val="2"/>
                <w:sz w:val="22"/>
                <w:szCs w:val="22"/>
                <w:lang w:eastAsia="ru-RU"/>
              </w:rPr>
              <w:t>*ОБЖ</w:t>
            </w:r>
          </w:p>
        </w:tc>
        <w:tc>
          <w:tcPr>
            <w:tcW w:w="943"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w:t>
            </w:r>
          </w:p>
        </w:tc>
        <w:tc>
          <w:tcPr>
            <w:tcW w:w="1573"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w:t>
            </w:r>
          </w:p>
        </w:tc>
        <w:tc>
          <w:tcPr>
            <w:tcW w:w="1418"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w:t>
            </w:r>
          </w:p>
        </w:tc>
        <w:tc>
          <w:tcPr>
            <w:tcW w:w="1984"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1</w:t>
            </w:r>
          </w:p>
        </w:tc>
        <w:tc>
          <w:tcPr>
            <w:tcW w:w="1964"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w:t>
            </w:r>
          </w:p>
        </w:tc>
      </w:tr>
      <w:tr w:rsidR="00C476FE" w:rsidRPr="003D00FA" w:rsidTr="00C476FE">
        <w:trPr>
          <w:jc w:val="center"/>
        </w:trPr>
        <w:tc>
          <w:tcPr>
            <w:tcW w:w="2425" w:type="dxa"/>
          </w:tcPr>
          <w:p w:rsidR="00C476FE" w:rsidRPr="003D00FA" w:rsidRDefault="00C476FE" w:rsidP="003D00FA">
            <w:pPr>
              <w:rPr>
                <w:rFonts w:eastAsia="Times New Roman"/>
                <w:kern w:val="2"/>
                <w:sz w:val="22"/>
                <w:szCs w:val="22"/>
                <w:lang w:eastAsia="ru-RU"/>
              </w:rPr>
            </w:pPr>
            <w:r w:rsidRPr="003D00FA">
              <w:rPr>
                <w:rFonts w:eastAsia="Times New Roman"/>
                <w:i/>
                <w:kern w:val="2"/>
                <w:sz w:val="22"/>
                <w:szCs w:val="22"/>
                <w:lang w:eastAsia="ru-RU"/>
              </w:rPr>
              <w:t>Кол-во в неделю</w:t>
            </w:r>
          </w:p>
        </w:tc>
        <w:tc>
          <w:tcPr>
            <w:tcW w:w="943"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0.75</w:t>
            </w:r>
          </w:p>
        </w:tc>
        <w:tc>
          <w:tcPr>
            <w:tcW w:w="1573"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0.5</w:t>
            </w:r>
          </w:p>
        </w:tc>
        <w:tc>
          <w:tcPr>
            <w:tcW w:w="1418"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1.5</w:t>
            </w:r>
          </w:p>
        </w:tc>
        <w:tc>
          <w:tcPr>
            <w:tcW w:w="1984"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3</w:t>
            </w:r>
          </w:p>
        </w:tc>
        <w:tc>
          <w:tcPr>
            <w:tcW w:w="1964" w:type="dxa"/>
          </w:tcPr>
          <w:p w:rsidR="00C476FE" w:rsidRPr="003D00FA" w:rsidRDefault="00C476FE" w:rsidP="003D00FA">
            <w:pPr>
              <w:rPr>
                <w:rFonts w:eastAsia="Times New Roman"/>
                <w:kern w:val="2"/>
                <w:sz w:val="22"/>
                <w:szCs w:val="22"/>
                <w:lang w:eastAsia="ru-RU"/>
              </w:rPr>
            </w:pPr>
            <w:r w:rsidRPr="003D00FA">
              <w:rPr>
                <w:rFonts w:eastAsia="Times New Roman"/>
                <w:kern w:val="2"/>
                <w:sz w:val="22"/>
                <w:szCs w:val="22"/>
                <w:lang w:eastAsia="ru-RU"/>
              </w:rPr>
              <w:t>-</w:t>
            </w:r>
          </w:p>
        </w:tc>
      </w:tr>
      <w:tr w:rsidR="003D00FA" w:rsidRPr="003D00FA" w:rsidTr="003D00FA">
        <w:trPr>
          <w:jc w:val="center"/>
        </w:trPr>
        <w:tc>
          <w:tcPr>
            <w:tcW w:w="2425" w:type="dxa"/>
          </w:tcPr>
          <w:p w:rsidR="003D00FA" w:rsidRPr="003D00FA" w:rsidRDefault="003D00FA" w:rsidP="003D00FA">
            <w:pPr>
              <w:rPr>
                <w:rFonts w:eastAsia="Times New Roman"/>
                <w:kern w:val="2"/>
                <w:sz w:val="22"/>
                <w:szCs w:val="22"/>
                <w:lang w:eastAsia="ru-RU"/>
              </w:rPr>
            </w:pPr>
            <w:r w:rsidRPr="003D00FA">
              <w:rPr>
                <w:rFonts w:eastAsia="Times New Roman"/>
                <w:kern w:val="2"/>
                <w:sz w:val="22"/>
                <w:szCs w:val="22"/>
                <w:lang w:eastAsia="ru-RU"/>
              </w:rPr>
              <w:t>Игровая деятельность</w:t>
            </w:r>
          </w:p>
        </w:tc>
        <w:tc>
          <w:tcPr>
            <w:tcW w:w="7882" w:type="dxa"/>
            <w:gridSpan w:val="5"/>
            <w:vMerge w:val="restart"/>
          </w:tcPr>
          <w:p w:rsidR="003D00FA" w:rsidRPr="003D00FA" w:rsidRDefault="003D00FA" w:rsidP="003D00FA">
            <w:pPr>
              <w:rPr>
                <w:rFonts w:eastAsia="Times New Roman"/>
                <w:kern w:val="2"/>
                <w:sz w:val="22"/>
                <w:szCs w:val="22"/>
                <w:lang w:eastAsia="ru-RU"/>
              </w:rPr>
            </w:pPr>
          </w:p>
          <w:p w:rsidR="003D00FA" w:rsidRPr="003D00FA" w:rsidRDefault="003D00FA" w:rsidP="003D00FA">
            <w:pPr>
              <w:rPr>
                <w:rFonts w:eastAsia="Times New Roman"/>
                <w:kern w:val="2"/>
                <w:sz w:val="22"/>
                <w:szCs w:val="22"/>
                <w:lang w:eastAsia="ru-RU"/>
              </w:rPr>
            </w:pPr>
          </w:p>
          <w:p w:rsidR="003D00FA" w:rsidRPr="003D00FA" w:rsidRDefault="003D00FA" w:rsidP="003D00FA">
            <w:pPr>
              <w:rPr>
                <w:rFonts w:eastAsia="Times New Roman"/>
                <w:kern w:val="2"/>
                <w:sz w:val="22"/>
                <w:szCs w:val="22"/>
                <w:lang w:eastAsia="ru-RU"/>
              </w:rPr>
            </w:pPr>
            <w:r w:rsidRPr="003D00FA">
              <w:rPr>
                <w:rFonts w:eastAsia="Times New Roman"/>
                <w:kern w:val="2"/>
                <w:sz w:val="22"/>
                <w:szCs w:val="22"/>
                <w:lang w:eastAsia="ru-RU"/>
              </w:rPr>
              <w:t>ежедневно</w:t>
            </w:r>
          </w:p>
          <w:p w:rsidR="003D00FA" w:rsidRPr="003D00FA" w:rsidRDefault="003D00FA" w:rsidP="003D00FA">
            <w:pPr>
              <w:rPr>
                <w:rFonts w:eastAsia="Times New Roman"/>
                <w:kern w:val="2"/>
                <w:sz w:val="22"/>
                <w:szCs w:val="22"/>
                <w:lang w:eastAsia="ru-RU"/>
              </w:rPr>
            </w:pPr>
          </w:p>
        </w:tc>
      </w:tr>
      <w:tr w:rsidR="003D00FA" w:rsidRPr="003D00FA" w:rsidTr="003D00FA">
        <w:trPr>
          <w:jc w:val="center"/>
        </w:trPr>
        <w:tc>
          <w:tcPr>
            <w:tcW w:w="2425" w:type="dxa"/>
          </w:tcPr>
          <w:p w:rsidR="003D00FA" w:rsidRPr="003D00FA" w:rsidRDefault="003D00FA" w:rsidP="003D00FA">
            <w:pPr>
              <w:rPr>
                <w:rFonts w:eastAsia="Times New Roman"/>
                <w:kern w:val="2"/>
                <w:sz w:val="22"/>
                <w:szCs w:val="22"/>
                <w:lang w:eastAsia="ru-RU"/>
              </w:rPr>
            </w:pPr>
            <w:r w:rsidRPr="003D00FA">
              <w:rPr>
                <w:rFonts w:eastAsia="Times New Roman"/>
                <w:kern w:val="2"/>
                <w:sz w:val="22"/>
                <w:szCs w:val="22"/>
                <w:lang w:eastAsia="ru-RU"/>
              </w:rPr>
              <w:t>Чтение худ</w:t>
            </w:r>
            <w:proofErr w:type="gramStart"/>
            <w:r w:rsidRPr="003D00FA">
              <w:rPr>
                <w:rFonts w:eastAsia="Times New Roman"/>
                <w:kern w:val="2"/>
                <w:sz w:val="22"/>
                <w:szCs w:val="22"/>
                <w:lang w:eastAsia="ru-RU"/>
              </w:rPr>
              <w:t>.</w:t>
            </w:r>
            <w:proofErr w:type="gramEnd"/>
            <w:r w:rsidRPr="003D00FA">
              <w:rPr>
                <w:rFonts w:eastAsia="Times New Roman"/>
                <w:kern w:val="2"/>
                <w:sz w:val="22"/>
                <w:szCs w:val="22"/>
                <w:lang w:eastAsia="ru-RU"/>
              </w:rPr>
              <w:t xml:space="preserve"> </w:t>
            </w:r>
            <w:proofErr w:type="gramStart"/>
            <w:r w:rsidRPr="003D00FA">
              <w:rPr>
                <w:rFonts w:eastAsia="Times New Roman"/>
                <w:kern w:val="2"/>
                <w:sz w:val="22"/>
                <w:szCs w:val="22"/>
                <w:lang w:eastAsia="ru-RU"/>
              </w:rPr>
              <w:t>л</w:t>
            </w:r>
            <w:proofErr w:type="gramEnd"/>
            <w:r w:rsidRPr="003D00FA">
              <w:rPr>
                <w:rFonts w:eastAsia="Times New Roman"/>
                <w:kern w:val="2"/>
                <w:sz w:val="22"/>
                <w:szCs w:val="22"/>
                <w:lang w:eastAsia="ru-RU"/>
              </w:rPr>
              <w:t>-</w:t>
            </w:r>
            <w:proofErr w:type="spellStart"/>
            <w:r w:rsidRPr="003D00FA">
              <w:rPr>
                <w:rFonts w:eastAsia="Times New Roman"/>
                <w:kern w:val="2"/>
                <w:sz w:val="22"/>
                <w:szCs w:val="22"/>
                <w:lang w:eastAsia="ru-RU"/>
              </w:rPr>
              <w:t>ры</w:t>
            </w:r>
            <w:proofErr w:type="spellEnd"/>
          </w:p>
        </w:tc>
        <w:tc>
          <w:tcPr>
            <w:tcW w:w="7882" w:type="dxa"/>
            <w:gridSpan w:val="5"/>
            <w:vMerge/>
          </w:tcPr>
          <w:p w:rsidR="003D00FA" w:rsidRPr="003D00FA" w:rsidRDefault="003D00FA" w:rsidP="003D00FA">
            <w:pPr>
              <w:rPr>
                <w:rFonts w:eastAsia="Times New Roman"/>
                <w:kern w:val="2"/>
                <w:sz w:val="22"/>
                <w:szCs w:val="22"/>
                <w:lang w:eastAsia="ru-RU"/>
              </w:rPr>
            </w:pPr>
          </w:p>
        </w:tc>
      </w:tr>
      <w:tr w:rsidR="003D00FA" w:rsidRPr="003D00FA" w:rsidTr="003D00FA">
        <w:trPr>
          <w:jc w:val="center"/>
        </w:trPr>
        <w:tc>
          <w:tcPr>
            <w:tcW w:w="2425" w:type="dxa"/>
          </w:tcPr>
          <w:p w:rsidR="003D00FA" w:rsidRPr="003D00FA" w:rsidRDefault="003D00FA" w:rsidP="003D00FA">
            <w:pPr>
              <w:rPr>
                <w:rFonts w:eastAsia="Times New Roman"/>
                <w:kern w:val="2"/>
                <w:sz w:val="22"/>
                <w:szCs w:val="22"/>
                <w:lang w:eastAsia="ru-RU"/>
              </w:rPr>
            </w:pPr>
            <w:r w:rsidRPr="003D00FA">
              <w:rPr>
                <w:rFonts w:eastAsia="Times New Roman"/>
                <w:kern w:val="2"/>
                <w:sz w:val="22"/>
                <w:szCs w:val="22"/>
                <w:lang w:eastAsia="ru-RU"/>
              </w:rPr>
              <w:t>Общение при проведении режимных моментов</w:t>
            </w:r>
          </w:p>
        </w:tc>
        <w:tc>
          <w:tcPr>
            <w:tcW w:w="7882" w:type="dxa"/>
            <w:gridSpan w:val="5"/>
            <w:vMerge/>
          </w:tcPr>
          <w:p w:rsidR="003D00FA" w:rsidRPr="003D00FA" w:rsidRDefault="003D00FA" w:rsidP="003D00FA">
            <w:pPr>
              <w:rPr>
                <w:rFonts w:eastAsia="Times New Roman"/>
                <w:kern w:val="2"/>
                <w:sz w:val="22"/>
                <w:szCs w:val="22"/>
                <w:lang w:eastAsia="ru-RU"/>
              </w:rPr>
            </w:pPr>
          </w:p>
        </w:tc>
      </w:tr>
      <w:tr w:rsidR="003D00FA" w:rsidRPr="003D00FA" w:rsidTr="003D00FA">
        <w:trPr>
          <w:jc w:val="center"/>
        </w:trPr>
        <w:tc>
          <w:tcPr>
            <w:tcW w:w="10307" w:type="dxa"/>
            <w:gridSpan w:val="6"/>
          </w:tcPr>
          <w:p w:rsidR="003D00FA" w:rsidRPr="003D00FA" w:rsidRDefault="003D00FA" w:rsidP="003D00FA">
            <w:pPr>
              <w:rPr>
                <w:rFonts w:eastAsia="Times New Roman"/>
                <w:b/>
                <w:kern w:val="2"/>
                <w:sz w:val="22"/>
                <w:szCs w:val="22"/>
                <w:lang w:eastAsia="ru-RU"/>
              </w:rPr>
            </w:pPr>
            <w:r w:rsidRPr="003D00FA">
              <w:rPr>
                <w:rFonts w:eastAsia="Times New Roman"/>
                <w:b/>
                <w:kern w:val="2"/>
                <w:sz w:val="22"/>
                <w:szCs w:val="22"/>
                <w:lang w:eastAsia="ru-RU"/>
              </w:rPr>
              <w:t>Самостоятельная деятельность детей</w:t>
            </w:r>
          </w:p>
        </w:tc>
      </w:tr>
      <w:tr w:rsidR="003D00FA" w:rsidRPr="003D00FA" w:rsidTr="003D00FA">
        <w:trPr>
          <w:jc w:val="center"/>
        </w:trPr>
        <w:tc>
          <w:tcPr>
            <w:tcW w:w="2425" w:type="dxa"/>
          </w:tcPr>
          <w:p w:rsidR="003D00FA" w:rsidRPr="003D00FA" w:rsidRDefault="003D00FA" w:rsidP="003D00FA">
            <w:pPr>
              <w:rPr>
                <w:rFonts w:eastAsia="Times New Roman"/>
                <w:kern w:val="2"/>
                <w:sz w:val="22"/>
                <w:szCs w:val="22"/>
                <w:lang w:eastAsia="ru-RU"/>
              </w:rPr>
            </w:pPr>
            <w:r w:rsidRPr="003D00FA">
              <w:rPr>
                <w:rFonts w:eastAsia="Times New Roman"/>
                <w:kern w:val="2"/>
                <w:sz w:val="22"/>
                <w:szCs w:val="22"/>
                <w:lang w:eastAsia="ru-RU"/>
              </w:rPr>
              <w:t>Самостоятельная игра</w:t>
            </w:r>
          </w:p>
        </w:tc>
        <w:tc>
          <w:tcPr>
            <w:tcW w:w="7882" w:type="dxa"/>
            <w:gridSpan w:val="5"/>
            <w:vMerge w:val="restart"/>
          </w:tcPr>
          <w:p w:rsidR="003D00FA" w:rsidRPr="003D00FA" w:rsidRDefault="003D00FA" w:rsidP="003D00FA">
            <w:pPr>
              <w:rPr>
                <w:rFonts w:eastAsia="Times New Roman"/>
                <w:kern w:val="2"/>
                <w:sz w:val="22"/>
                <w:szCs w:val="22"/>
                <w:lang w:eastAsia="ru-RU"/>
              </w:rPr>
            </w:pPr>
          </w:p>
          <w:p w:rsidR="003D00FA" w:rsidRPr="003D00FA" w:rsidRDefault="003D00FA" w:rsidP="003D00FA">
            <w:pPr>
              <w:rPr>
                <w:rFonts w:eastAsia="Times New Roman"/>
                <w:kern w:val="2"/>
                <w:sz w:val="22"/>
                <w:szCs w:val="22"/>
                <w:lang w:eastAsia="ru-RU"/>
              </w:rPr>
            </w:pPr>
          </w:p>
          <w:p w:rsidR="003D00FA" w:rsidRPr="003D00FA" w:rsidRDefault="003D00FA" w:rsidP="003D00FA">
            <w:pPr>
              <w:rPr>
                <w:rFonts w:eastAsia="Times New Roman"/>
                <w:kern w:val="2"/>
                <w:sz w:val="22"/>
                <w:szCs w:val="22"/>
                <w:lang w:eastAsia="ru-RU"/>
              </w:rPr>
            </w:pPr>
            <w:r w:rsidRPr="003D00FA">
              <w:rPr>
                <w:rFonts w:eastAsia="Times New Roman"/>
                <w:kern w:val="2"/>
                <w:sz w:val="22"/>
                <w:szCs w:val="22"/>
                <w:lang w:eastAsia="ru-RU"/>
              </w:rPr>
              <w:t>ежедневно</w:t>
            </w:r>
          </w:p>
        </w:tc>
      </w:tr>
      <w:tr w:rsidR="003D00FA" w:rsidRPr="003D00FA" w:rsidTr="003D00FA">
        <w:trPr>
          <w:jc w:val="center"/>
        </w:trPr>
        <w:tc>
          <w:tcPr>
            <w:tcW w:w="2425" w:type="dxa"/>
          </w:tcPr>
          <w:p w:rsidR="003D00FA" w:rsidRPr="003D00FA" w:rsidRDefault="003D00FA" w:rsidP="003D00FA">
            <w:pPr>
              <w:rPr>
                <w:rFonts w:eastAsia="Times New Roman"/>
                <w:kern w:val="2"/>
                <w:sz w:val="22"/>
                <w:szCs w:val="22"/>
                <w:lang w:eastAsia="ru-RU"/>
              </w:rPr>
            </w:pPr>
            <w:r w:rsidRPr="003D00FA">
              <w:rPr>
                <w:rFonts w:eastAsia="Times New Roman"/>
                <w:kern w:val="2"/>
                <w:sz w:val="22"/>
                <w:szCs w:val="22"/>
                <w:lang w:eastAsia="ru-RU"/>
              </w:rPr>
              <w:t>Познавательно – исследовательская деятельность</w:t>
            </w:r>
          </w:p>
        </w:tc>
        <w:tc>
          <w:tcPr>
            <w:tcW w:w="7882" w:type="dxa"/>
            <w:gridSpan w:val="5"/>
            <w:vMerge/>
          </w:tcPr>
          <w:p w:rsidR="003D00FA" w:rsidRPr="003D00FA" w:rsidRDefault="003D00FA" w:rsidP="003D00FA">
            <w:pPr>
              <w:rPr>
                <w:rFonts w:eastAsia="Times New Roman"/>
                <w:kern w:val="2"/>
                <w:sz w:val="22"/>
                <w:szCs w:val="22"/>
                <w:lang w:eastAsia="ru-RU"/>
              </w:rPr>
            </w:pPr>
          </w:p>
        </w:tc>
      </w:tr>
      <w:tr w:rsidR="003D00FA" w:rsidRPr="003D00FA" w:rsidTr="003D00FA">
        <w:trPr>
          <w:jc w:val="center"/>
        </w:trPr>
        <w:tc>
          <w:tcPr>
            <w:tcW w:w="2425" w:type="dxa"/>
          </w:tcPr>
          <w:p w:rsidR="003D00FA" w:rsidRPr="003D00FA" w:rsidRDefault="003D00FA" w:rsidP="003D00FA">
            <w:pPr>
              <w:rPr>
                <w:rFonts w:eastAsia="Times New Roman"/>
                <w:kern w:val="2"/>
                <w:sz w:val="22"/>
                <w:szCs w:val="22"/>
                <w:lang w:eastAsia="ru-RU"/>
              </w:rPr>
            </w:pPr>
            <w:r w:rsidRPr="003D00FA">
              <w:rPr>
                <w:rFonts w:eastAsia="Times New Roman"/>
                <w:kern w:val="2"/>
                <w:sz w:val="22"/>
                <w:szCs w:val="22"/>
                <w:lang w:eastAsia="ru-RU"/>
              </w:rPr>
              <w:t>Самостоятельная деятельность детей в центрах развития</w:t>
            </w:r>
          </w:p>
        </w:tc>
        <w:tc>
          <w:tcPr>
            <w:tcW w:w="7882" w:type="dxa"/>
            <w:gridSpan w:val="5"/>
            <w:vMerge/>
          </w:tcPr>
          <w:p w:rsidR="003D00FA" w:rsidRPr="003D00FA" w:rsidRDefault="003D00FA" w:rsidP="003D00FA">
            <w:pPr>
              <w:rPr>
                <w:rFonts w:eastAsia="Times New Roman"/>
                <w:kern w:val="2"/>
                <w:sz w:val="22"/>
                <w:szCs w:val="22"/>
                <w:lang w:eastAsia="ru-RU"/>
              </w:rPr>
            </w:pPr>
          </w:p>
        </w:tc>
      </w:tr>
    </w:tbl>
    <w:p w:rsidR="003D00FA" w:rsidRPr="003D00FA" w:rsidRDefault="003D00FA" w:rsidP="003D00FA">
      <w:pPr>
        <w:rPr>
          <w:rFonts w:eastAsia="Times New Roman"/>
          <w:kern w:val="2"/>
          <w:sz w:val="22"/>
          <w:szCs w:val="22"/>
          <w:lang w:eastAsia="ru-RU"/>
        </w:rPr>
      </w:pPr>
    </w:p>
    <w:p w:rsidR="003D00FA" w:rsidRPr="003D00FA" w:rsidRDefault="003D00FA" w:rsidP="003D00FA">
      <w:pPr>
        <w:rPr>
          <w:rFonts w:eastAsia="Times New Roman"/>
          <w:b/>
          <w:lang w:eastAsia="ru-RU"/>
        </w:rPr>
      </w:pPr>
      <w:r w:rsidRPr="003D00FA">
        <w:rPr>
          <w:rFonts w:eastAsia="Times New Roman"/>
          <w:b/>
          <w:lang w:eastAsia="ru-RU"/>
        </w:rPr>
        <w:t>Особенности организации предметно</w:t>
      </w:r>
      <w:r w:rsidR="007F76C1">
        <w:rPr>
          <w:rFonts w:eastAsia="Times New Roman"/>
          <w:b/>
          <w:lang w:eastAsia="ru-RU"/>
        </w:rPr>
        <w:t xml:space="preserve"> </w:t>
      </w:r>
      <w:r w:rsidRPr="003D00FA">
        <w:rPr>
          <w:rFonts w:eastAsia="Times New Roman"/>
          <w:b/>
          <w:lang w:eastAsia="ru-RU"/>
        </w:rPr>
        <w:t>- пространственной развивающей образовательной среды в ДОУ.</w:t>
      </w:r>
    </w:p>
    <w:p w:rsidR="003D00FA" w:rsidRPr="003D00FA" w:rsidRDefault="003D00FA" w:rsidP="003D00FA">
      <w:pPr>
        <w:jc w:val="center"/>
        <w:rPr>
          <w:rFonts w:eastAsia="Times New Roman"/>
          <w:b/>
          <w:lang w:eastAsia="ru-RU"/>
        </w:rPr>
      </w:pPr>
    </w:p>
    <w:p w:rsidR="003D00FA" w:rsidRPr="003D00FA" w:rsidRDefault="003D00FA" w:rsidP="003D00FA">
      <w:pPr>
        <w:jc w:val="both"/>
        <w:rPr>
          <w:rFonts w:eastAsia="Times New Roman"/>
          <w:lang w:eastAsia="ru-RU"/>
        </w:rPr>
      </w:pPr>
      <w:r w:rsidRPr="003D00FA">
        <w:rPr>
          <w:rFonts w:eastAsia="Times New Roman"/>
          <w:lang w:eastAsia="ru-RU"/>
        </w:rPr>
        <w:t xml:space="preserve">     В каждой возрастной группе созданы  центры (уголки), которые содержат в себе познавательный и развивающий материал: </w:t>
      </w:r>
    </w:p>
    <w:p w:rsidR="003D00FA" w:rsidRPr="003D00FA" w:rsidRDefault="003D00FA" w:rsidP="003D00FA">
      <w:pPr>
        <w:jc w:val="both"/>
        <w:rPr>
          <w:rFonts w:eastAsia="Times New Roman"/>
          <w:lang w:eastAsia="ru-RU"/>
        </w:rPr>
      </w:pPr>
      <w:r w:rsidRPr="003D00FA">
        <w:rPr>
          <w:rFonts w:eastAsia="Times New Roman"/>
          <w:lang w:eastAsia="ru-RU"/>
        </w:rPr>
        <w:t>- изобразительной деятельности (рисование, лепка, аппликация, художественный, ручной труд),</w:t>
      </w:r>
    </w:p>
    <w:p w:rsidR="003D00FA" w:rsidRPr="003D00FA" w:rsidRDefault="003D00FA" w:rsidP="003D00FA">
      <w:pPr>
        <w:jc w:val="both"/>
        <w:rPr>
          <w:rFonts w:eastAsia="Times New Roman"/>
          <w:lang w:eastAsia="ru-RU"/>
        </w:rPr>
      </w:pPr>
      <w:r w:rsidRPr="003D00FA">
        <w:rPr>
          <w:rFonts w:eastAsia="Times New Roman"/>
          <w:lang w:eastAsia="ru-RU"/>
        </w:rPr>
        <w:t xml:space="preserve">- уголок природы, экспериментирования, </w:t>
      </w:r>
    </w:p>
    <w:p w:rsidR="003D00FA" w:rsidRPr="003D00FA" w:rsidRDefault="003D00FA" w:rsidP="003D00FA">
      <w:pPr>
        <w:jc w:val="both"/>
        <w:rPr>
          <w:rFonts w:eastAsia="Times New Roman"/>
          <w:lang w:eastAsia="ru-RU"/>
        </w:rPr>
      </w:pPr>
      <w:r w:rsidRPr="003D00FA">
        <w:rPr>
          <w:rFonts w:eastAsia="Times New Roman"/>
          <w:lang w:eastAsia="ru-RU"/>
        </w:rPr>
        <w:t>- занимательной математики,</w:t>
      </w:r>
    </w:p>
    <w:p w:rsidR="003D00FA" w:rsidRPr="003D00FA" w:rsidRDefault="003D00FA" w:rsidP="003D00FA">
      <w:pPr>
        <w:jc w:val="both"/>
        <w:rPr>
          <w:rFonts w:eastAsia="Times New Roman"/>
          <w:lang w:eastAsia="ru-RU"/>
        </w:rPr>
      </w:pPr>
      <w:r w:rsidRPr="003D00FA">
        <w:rPr>
          <w:rFonts w:eastAsia="Times New Roman"/>
          <w:lang w:eastAsia="ru-RU"/>
        </w:rPr>
        <w:t xml:space="preserve">- сюжетно-ролевой игры, </w:t>
      </w:r>
    </w:p>
    <w:p w:rsidR="003D00FA" w:rsidRPr="003D00FA" w:rsidRDefault="003D00FA" w:rsidP="003D00FA">
      <w:pPr>
        <w:jc w:val="both"/>
        <w:rPr>
          <w:rFonts w:eastAsia="Times New Roman"/>
          <w:lang w:eastAsia="ru-RU"/>
        </w:rPr>
      </w:pPr>
      <w:r w:rsidRPr="003D00FA">
        <w:rPr>
          <w:rFonts w:eastAsia="Times New Roman"/>
          <w:lang w:eastAsia="ru-RU"/>
        </w:rPr>
        <w:t xml:space="preserve">- книжный уголок, </w:t>
      </w:r>
    </w:p>
    <w:p w:rsidR="003D00FA" w:rsidRPr="003D00FA" w:rsidRDefault="003D00FA" w:rsidP="003D00FA">
      <w:pPr>
        <w:jc w:val="both"/>
        <w:rPr>
          <w:rFonts w:eastAsia="Times New Roman"/>
          <w:lang w:eastAsia="ru-RU"/>
        </w:rPr>
      </w:pPr>
      <w:r w:rsidRPr="003D00FA">
        <w:rPr>
          <w:rFonts w:eastAsia="Times New Roman"/>
          <w:lang w:eastAsia="ru-RU"/>
        </w:rPr>
        <w:t>- театрализованной деятельности,</w:t>
      </w:r>
    </w:p>
    <w:p w:rsidR="003D00FA" w:rsidRPr="003D00FA" w:rsidRDefault="003D00FA" w:rsidP="003D00FA">
      <w:pPr>
        <w:jc w:val="both"/>
        <w:rPr>
          <w:rFonts w:eastAsia="Times New Roman"/>
          <w:lang w:eastAsia="ru-RU"/>
        </w:rPr>
      </w:pPr>
      <w:r w:rsidRPr="003D00FA">
        <w:rPr>
          <w:rFonts w:eastAsia="Times New Roman"/>
          <w:lang w:eastAsia="ru-RU"/>
        </w:rPr>
        <w:t xml:space="preserve">- речевого развития, </w:t>
      </w:r>
    </w:p>
    <w:p w:rsidR="003D00FA" w:rsidRPr="003D00FA" w:rsidRDefault="003D00FA" w:rsidP="003D00FA">
      <w:pPr>
        <w:jc w:val="both"/>
        <w:rPr>
          <w:rFonts w:eastAsia="Times New Roman"/>
          <w:lang w:eastAsia="ru-RU"/>
        </w:rPr>
      </w:pPr>
      <w:r w:rsidRPr="003D00FA">
        <w:rPr>
          <w:rFonts w:eastAsia="Times New Roman"/>
          <w:lang w:eastAsia="ru-RU"/>
        </w:rPr>
        <w:t xml:space="preserve">- конструирования, </w:t>
      </w:r>
    </w:p>
    <w:p w:rsidR="003D00FA" w:rsidRPr="003D00FA" w:rsidRDefault="003D00FA" w:rsidP="003D00FA">
      <w:pPr>
        <w:jc w:val="both"/>
        <w:rPr>
          <w:rFonts w:eastAsia="Times New Roman"/>
          <w:lang w:eastAsia="ru-RU"/>
        </w:rPr>
      </w:pPr>
      <w:r w:rsidRPr="003D00FA">
        <w:rPr>
          <w:rFonts w:eastAsia="Times New Roman"/>
          <w:lang w:eastAsia="ru-RU"/>
        </w:rPr>
        <w:t xml:space="preserve">- </w:t>
      </w:r>
      <w:proofErr w:type="spellStart"/>
      <w:r w:rsidRPr="003D00FA">
        <w:rPr>
          <w:rFonts w:eastAsia="Times New Roman"/>
          <w:lang w:eastAsia="ru-RU"/>
        </w:rPr>
        <w:t>сенсорики</w:t>
      </w:r>
      <w:proofErr w:type="spellEnd"/>
      <w:r w:rsidRPr="003D00FA">
        <w:rPr>
          <w:rFonts w:eastAsia="Times New Roman"/>
          <w:lang w:eastAsia="ru-RU"/>
        </w:rPr>
        <w:t xml:space="preserve">, </w:t>
      </w:r>
    </w:p>
    <w:p w:rsidR="003D00FA" w:rsidRPr="003D00FA" w:rsidRDefault="003D00FA" w:rsidP="003D00FA">
      <w:pPr>
        <w:jc w:val="both"/>
        <w:rPr>
          <w:rFonts w:eastAsia="Times New Roman"/>
          <w:lang w:eastAsia="ru-RU"/>
        </w:rPr>
      </w:pPr>
      <w:r w:rsidRPr="003D00FA">
        <w:rPr>
          <w:rFonts w:eastAsia="Times New Roman"/>
          <w:lang w:eastAsia="ru-RU"/>
        </w:rPr>
        <w:t xml:space="preserve">- музыкальный уголок, </w:t>
      </w:r>
    </w:p>
    <w:p w:rsidR="003D00FA" w:rsidRPr="003D00FA" w:rsidRDefault="003D00FA" w:rsidP="003D00FA">
      <w:pPr>
        <w:jc w:val="both"/>
        <w:rPr>
          <w:rFonts w:eastAsia="Times New Roman"/>
          <w:lang w:eastAsia="ru-RU"/>
        </w:rPr>
      </w:pPr>
      <w:r w:rsidRPr="003D00FA">
        <w:rPr>
          <w:rFonts w:eastAsia="Times New Roman"/>
          <w:lang w:eastAsia="ru-RU"/>
        </w:rPr>
        <w:t>- уголок отдыха,</w:t>
      </w:r>
    </w:p>
    <w:p w:rsidR="003D00FA" w:rsidRPr="003D00FA" w:rsidRDefault="003D00FA" w:rsidP="003D00FA">
      <w:pPr>
        <w:jc w:val="both"/>
        <w:rPr>
          <w:rFonts w:eastAsia="Times New Roman"/>
          <w:lang w:eastAsia="ru-RU"/>
        </w:rPr>
      </w:pPr>
      <w:r w:rsidRPr="003D00FA">
        <w:rPr>
          <w:rFonts w:eastAsia="Times New Roman"/>
          <w:lang w:eastAsia="ru-RU"/>
        </w:rPr>
        <w:t>- коррекционные уголки.</w:t>
      </w:r>
    </w:p>
    <w:p w:rsidR="003D00FA" w:rsidRPr="003D00FA" w:rsidRDefault="003D00FA" w:rsidP="003D00FA">
      <w:pPr>
        <w:jc w:val="both"/>
        <w:rPr>
          <w:rFonts w:eastAsia="Times New Roman"/>
          <w:lang w:eastAsia="ru-RU"/>
        </w:rPr>
      </w:pPr>
      <w:r w:rsidRPr="003D00FA">
        <w:rPr>
          <w:rFonts w:eastAsia="Times New Roman"/>
          <w:lang w:eastAsia="ru-RU"/>
        </w:rPr>
        <w:t xml:space="preserve">        Развивающая среда содержит набор настольно-печатных игр, конструкторов, инструментарий для исследовательской и опытнической деятельности. Уголки изобразительной деятельности содержат богатый подбор гуашевых, акварельных красок, мелков, карандашей и прочего материала для развития воображения и творческого самовыражения. </w:t>
      </w:r>
      <w:proofErr w:type="gramStart"/>
      <w:r w:rsidRPr="003D00FA">
        <w:rPr>
          <w:rFonts w:eastAsia="Times New Roman"/>
          <w:lang w:eastAsia="ru-RU"/>
        </w:rPr>
        <w:t xml:space="preserve">Во всех возрастных группах оформлены книжные уголки, в старшей и  подготовительной к школе  </w:t>
      </w:r>
      <w:r w:rsidRPr="003D00FA">
        <w:rPr>
          <w:rFonts w:eastAsia="Times New Roman"/>
          <w:lang w:eastAsia="ru-RU"/>
        </w:rPr>
        <w:lastRenderedPageBreak/>
        <w:t xml:space="preserve">группах дети принимают активное участие в комплектации книг по лексическим темам и своим интересам и многое другое. </w:t>
      </w:r>
      <w:proofErr w:type="gramEnd"/>
    </w:p>
    <w:p w:rsidR="003D00FA" w:rsidRPr="003D00FA" w:rsidRDefault="003D00FA" w:rsidP="003D00FA">
      <w:pPr>
        <w:rPr>
          <w:rFonts w:eastAsia="Times New Roman"/>
          <w:b/>
          <w:bCs/>
          <w:sz w:val="32"/>
          <w:szCs w:val="32"/>
          <w:lang w:eastAsia="ru-RU"/>
        </w:rPr>
      </w:pPr>
    </w:p>
    <w:p w:rsidR="00E04217" w:rsidRDefault="00E04217" w:rsidP="003D00FA">
      <w:pPr>
        <w:jc w:val="center"/>
        <w:rPr>
          <w:rFonts w:eastAsia="Times New Roman"/>
          <w:b/>
          <w:bCs/>
          <w:lang w:eastAsia="ru-RU"/>
        </w:rPr>
      </w:pPr>
    </w:p>
    <w:p w:rsidR="003D00FA" w:rsidRPr="003D00FA" w:rsidRDefault="007F76C1" w:rsidP="003D00FA">
      <w:pPr>
        <w:jc w:val="center"/>
        <w:rPr>
          <w:rFonts w:eastAsia="Times New Roman"/>
          <w:b/>
          <w:bCs/>
          <w:lang w:eastAsia="ru-RU"/>
        </w:rPr>
      </w:pPr>
      <w:r>
        <w:rPr>
          <w:rFonts w:eastAsia="Times New Roman"/>
          <w:b/>
          <w:bCs/>
          <w:lang w:eastAsia="ru-RU"/>
        </w:rPr>
        <w:t xml:space="preserve">4.4 </w:t>
      </w:r>
      <w:r w:rsidR="003D00FA" w:rsidRPr="003D00FA">
        <w:rPr>
          <w:rFonts w:eastAsia="Times New Roman"/>
          <w:b/>
          <w:bCs/>
          <w:lang w:eastAsia="ru-RU"/>
        </w:rPr>
        <w:t>Взаимодействия педагогического коллектива с семьями воспитанников.</w:t>
      </w:r>
    </w:p>
    <w:p w:rsidR="003D00FA" w:rsidRPr="003D00FA" w:rsidRDefault="003D00FA" w:rsidP="003D00FA">
      <w:pPr>
        <w:jc w:val="center"/>
        <w:rPr>
          <w:rFonts w:eastAsia="Times New Roman"/>
          <w:b/>
          <w:sz w:val="32"/>
          <w:szCs w:val="32"/>
          <w:lang w:eastAsia="ru-RU"/>
        </w:rPr>
      </w:pPr>
    </w:p>
    <w:p w:rsidR="003D00FA" w:rsidRPr="003D00FA" w:rsidRDefault="003D00FA" w:rsidP="003D00FA">
      <w:pPr>
        <w:jc w:val="both"/>
        <w:rPr>
          <w:rFonts w:eastAsia="Times New Roman"/>
          <w:lang w:eastAsia="ru-RU"/>
        </w:rPr>
      </w:pPr>
      <w:r w:rsidRPr="003D00FA">
        <w:rPr>
          <w:rFonts w:eastAsia="Times New Roman"/>
          <w:bCs/>
          <w:lang w:eastAsia="ru-RU"/>
        </w:rPr>
        <w:t>            </w:t>
      </w:r>
      <w:r w:rsidRPr="003D00FA">
        <w:rPr>
          <w:rFonts w:eastAsia="Times New Roman"/>
          <w:lang w:eastAsia="ru-RU"/>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3D00FA" w:rsidRPr="003D00FA" w:rsidRDefault="003D00FA" w:rsidP="003D00FA">
      <w:pPr>
        <w:jc w:val="both"/>
        <w:rPr>
          <w:rFonts w:eastAsia="Times New Roman"/>
          <w:lang w:eastAsia="ru-RU"/>
        </w:rPr>
      </w:pPr>
      <w:r w:rsidRPr="003D00FA">
        <w:rPr>
          <w:rFonts w:eastAsia="Times New Roman"/>
          <w:lang w:eastAsia="ru-RU"/>
        </w:rPr>
        <w:t>  В основу совместной деятельности семьи и дошкольного учреждения заложены следующие принципы:</w:t>
      </w:r>
    </w:p>
    <w:p w:rsidR="003D00FA" w:rsidRPr="003D00FA" w:rsidRDefault="003D00FA" w:rsidP="003D00FA">
      <w:pPr>
        <w:numPr>
          <w:ilvl w:val="0"/>
          <w:numId w:val="17"/>
        </w:numPr>
        <w:spacing w:after="200" w:line="276" w:lineRule="auto"/>
        <w:jc w:val="both"/>
        <w:rPr>
          <w:rFonts w:eastAsia="Times New Roman"/>
          <w:lang w:eastAsia="ru-RU"/>
        </w:rPr>
      </w:pPr>
      <w:r w:rsidRPr="003D00FA">
        <w:rPr>
          <w:rFonts w:eastAsia="Times New Roman"/>
          <w:lang w:eastAsia="ru-RU"/>
        </w:rPr>
        <w:t>единый подход к процессу воспитания ребёнка;</w:t>
      </w:r>
    </w:p>
    <w:p w:rsidR="003D00FA" w:rsidRPr="003D00FA" w:rsidRDefault="003D00FA" w:rsidP="003D00FA">
      <w:pPr>
        <w:numPr>
          <w:ilvl w:val="0"/>
          <w:numId w:val="17"/>
        </w:numPr>
        <w:spacing w:after="200" w:line="276" w:lineRule="auto"/>
        <w:jc w:val="both"/>
        <w:rPr>
          <w:rFonts w:eastAsia="Times New Roman"/>
          <w:lang w:eastAsia="ru-RU"/>
        </w:rPr>
      </w:pPr>
      <w:r w:rsidRPr="003D00FA">
        <w:rPr>
          <w:rFonts w:eastAsia="Times New Roman"/>
          <w:lang w:eastAsia="ru-RU"/>
        </w:rPr>
        <w:t>открытость дошкольного учреждения для родителей;</w:t>
      </w:r>
    </w:p>
    <w:p w:rsidR="003D00FA" w:rsidRPr="003D00FA" w:rsidRDefault="003D00FA" w:rsidP="003D00FA">
      <w:pPr>
        <w:numPr>
          <w:ilvl w:val="0"/>
          <w:numId w:val="17"/>
        </w:numPr>
        <w:spacing w:after="200" w:line="276" w:lineRule="auto"/>
        <w:jc w:val="both"/>
        <w:rPr>
          <w:rFonts w:eastAsia="Times New Roman"/>
          <w:lang w:eastAsia="ru-RU"/>
        </w:rPr>
      </w:pPr>
      <w:r w:rsidRPr="003D00FA">
        <w:rPr>
          <w:rFonts w:eastAsia="Times New Roman"/>
          <w:lang w:eastAsia="ru-RU"/>
        </w:rPr>
        <w:t>взаимное доверие  во взаимоотношениях педагогов и родителей;</w:t>
      </w:r>
    </w:p>
    <w:p w:rsidR="003D00FA" w:rsidRPr="003D00FA" w:rsidRDefault="003D00FA" w:rsidP="003D00FA">
      <w:pPr>
        <w:numPr>
          <w:ilvl w:val="0"/>
          <w:numId w:val="17"/>
        </w:numPr>
        <w:spacing w:after="200" w:line="276" w:lineRule="auto"/>
        <w:jc w:val="both"/>
        <w:rPr>
          <w:rFonts w:eastAsia="Times New Roman"/>
          <w:lang w:eastAsia="ru-RU"/>
        </w:rPr>
      </w:pPr>
      <w:r w:rsidRPr="003D00FA">
        <w:rPr>
          <w:rFonts w:eastAsia="Times New Roman"/>
          <w:lang w:eastAsia="ru-RU"/>
        </w:rPr>
        <w:t xml:space="preserve"> уважение и доброжелательность друг к другу;</w:t>
      </w:r>
    </w:p>
    <w:p w:rsidR="003D00FA" w:rsidRPr="003D00FA" w:rsidRDefault="003D00FA" w:rsidP="003D00FA">
      <w:pPr>
        <w:numPr>
          <w:ilvl w:val="0"/>
          <w:numId w:val="17"/>
        </w:numPr>
        <w:spacing w:after="200" w:line="276" w:lineRule="auto"/>
        <w:jc w:val="both"/>
        <w:rPr>
          <w:rFonts w:eastAsia="Times New Roman"/>
          <w:lang w:eastAsia="ru-RU"/>
        </w:rPr>
      </w:pPr>
      <w:r w:rsidRPr="003D00FA">
        <w:rPr>
          <w:rFonts w:eastAsia="Times New Roman"/>
          <w:lang w:eastAsia="ru-RU"/>
        </w:rPr>
        <w:t>дифференцированный подход к каждой семье;</w:t>
      </w:r>
    </w:p>
    <w:p w:rsidR="003D00FA" w:rsidRPr="003D00FA" w:rsidRDefault="003D00FA" w:rsidP="003D00FA">
      <w:pPr>
        <w:numPr>
          <w:ilvl w:val="0"/>
          <w:numId w:val="17"/>
        </w:numPr>
        <w:spacing w:after="200" w:line="276" w:lineRule="auto"/>
        <w:jc w:val="both"/>
        <w:rPr>
          <w:rFonts w:eastAsia="Times New Roman"/>
          <w:lang w:eastAsia="ru-RU"/>
        </w:rPr>
      </w:pPr>
      <w:r w:rsidRPr="003D00FA">
        <w:rPr>
          <w:rFonts w:eastAsia="Times New Roman"/>
          <w:lang w:eastAsia="ru-RU"/>
        </w:rPr>
        <w:t>равно ответственность родителей и педагогов.</w:t>
      </w:r>
    </w:p>
    <w:p w:rsidR="003D00FA" w:rsidRPr="003D00FA" w:rsidRDefault="003D00FA" w:rsidP="003D00FA">
      <w:pPr>
        <w:jc w:val="both"/>
        <w:rPr>
          <w:rFonts w:eastAsia="Times New Roman"/>
          <w:lang w:eastAsia="ru-RU"/>
        </w:rPr>
      </w:pPr>
      <w:r w:rsidRPr="003D00FA">
        <w:rPr>
          <w:rFonts w:eastAsia="Times New Roman"/>
          <w:lang w:eastAsia="ru-RU"/>
        </w:rPr>
        <w:t xml:space="preserve">       На сегодняшний день в ДОУ  осуществляется интеграция общественного и семейного воспитания дошкольников со следующими категориями родителей:</w:t>
      </w:r>
    </w:p>
    <w:p w:rsidR="003D00FA" w:rsidRPr="003D00FA" w:rsidRDefault="003D00FA" w:rsidP="003D00FA">
      <w:pPr>
        <w:numPr>
          <w:ilvl w:val="0"/>
          <w:numId w:val="18"/>
        </w:numPr>
        <w:spacing w:after="200" w:line="276" w:lineRule="auto"/>
        <w:jc w:val="both"/>
        <w:rPr>
          <w:rFonts w:eastAsia="Times New Roman"/>
          <w:lang w:eastAsia="ru-RU"/>
        </w:rPr>
      </w:pPr>
      <w:r w:rsidRPr="003D00FA">
        <w:rPr>
          <w:rFonts w:eastAsia="Times New Roman"/>
          <w:lang w:eastAsia="ru-RU"/>
        </w:rPr>
        <w:t>с семьями воспитанников;</w:t>
      </w:r>
    </w:p>
    <w:p w:rsidR="003D00FA" w:rsidRPr="003D00FA" w:rsidRDefault="003D00FA" w:rsidP="003D00FA">
      <w:pPr>
        <w:numPr>
          <w:ilvl w:val="0"/>
          <w:numId w:val="18"/>
        </w:numPr>
        <w:spacing w:after="200" w:line="276" w:lineRule="auto"/>
        <w:jc w:val="both"/>
        <w:rPr>
          <w:rFonts w:eastAsia="Times New Roman"/>
          <w:lang w:eastAsia="ru-RU"/>
        </w:rPr>
      </w:pPr>
      <w:r w:rsidRPr="003D00FA">
        <w:rPr>
          <w:rFonts w:eastAsia="Times New Roman"/>
          <w:lang w:eastAsia="ru-RU"/>
        </w:rPr>
        <w:t>с  будущими родителями.</w:t>
      </w:r>
    </w:p>
    <w:p w:rsidR="003D00FA" w:rsidRPr="003D00FA" w:rsidRDefault="003D00FA" w:rsidP="003D00FA">
      <w:pPr>
        <w:jc w:val="both"/>
        <w:rPr>
          <w:rFonts w:eastAsia="Times New Roman"/>
          <w:b/>
          <w:lang w:eastAsia="ru-RU"/>
        </w:rPr>
      </w:pPr>
      <w:r w:rsidRPr="003D00FA">
        <w:rPr>
          <w:rFonts w:eastAsia="Times New Roman"/>
          <w:b/>
          <w:bCs/>
          <w:lang w:eastAsia="ru-RU"/>
        </w:rPr>
        <w:t>Задачи</w:t>
      </w:r>
      <w:r w:rsidRPr="003D00FA">
        <w:rPr>
          <w:rFonts w:eastAsia="Times New Roman"/>
          <w:b/>
          <w:lang w:eastAsia="ru-RU"/>
        </w:rPr>
        <w:t>:</w:t>
      </w:r>
    </w:p>
    <w:p w:rsidR="003D00FA" w:rsidRPr="003D00FA" w:rsidRDefault="003D00FA" w:rsidP="003D00FA">
      <w:pPr>
        <w:jc w:val="both"/>
        <w:rPr>
          <w:rFonts w:eastAsia="Times New Roman"/>
          <w:lang w:eastAsia="ru-RU"/>
        </w:rPr>
      </w:pPr>
      <w:r w:rsidRPr="003D00FA">
        <w:rPr>
          <w:rFonts w:eastAsia="Times New Roman"/>
          <w:lang w:eastAsia="ru-RU"/>
        </w:rPr>
        <w:t>1)      формирование психолого-педагогических знаний родителей;</w:t>
      </w:r>
    </w:p>
    <w:p w:rsidR="003D00FA" w:rsidRPr="003D00FA" w:rsidRDefault="003D00FA" w:rsidP="003D00FA">
      <w:pPr>
        <w:jc w:val="both"/>
        <w:rPr>
          <w:rFonts w:eastAsia="Times New Roman"/>
          <w:lang w:eastAsia="ru-RU"/>
        </w:rPr>
      </w:pPr>
      <w:r w:rsidRPr="003D00FA">
        <w:rPr>
          <w:rFonts w:eastAsia="Times New Roman"/>
          <w:lang w:eastAsia="ru-RU"/>
        </w:rPr>
        <w:t>2)      приобщение родителей к участию  в жизни ДОУ;</w:t>
      </w:r>
    </w:p>
    <w:p w:rsidR="003D00FA" w:rsidRPr="003D00FA" w:rsidRDefault="003D00FA" w:rsidP="003D00FA">
      <w:pPr>
        <w:jc w:val="both"/>
        <w:rPr>
          <w:rFonts w:eastAsia="Times New Roman"/>
          <w:lang w:eastAsia="ru-RU"/>
        </w:rPr>
      </w:pPr>
      <w:r w:rsidRPr="003D00FA">
        <w:rPr>
          <w:rFonts w:eastAsia="Times New Roman"/>
          <w:lang w:eastAsia="ru-RU"/>
        </w:rPr>
        <w:t>3)     оказание помощи семьям воспитанников в развитии, воспитании и обучении детей;</w:t>
      </w:r>
    </w:p>
    <w:p w:rsidR="003D00FA" w:rsidRPr="003D00FA" w:rsidRDefault="003D00FA" w:rsidP="003D00FA">
      <w:pPr>
        <w:jc w:val="both"/>
        <w:rPr>
          <w:rFonts w:eastAsia="Times New Roman"/>
          <w:lang w:eastAsia="ru-RU"/>
        </w:rPr>
      </w:pPr>
      <w:r w:rsidRPr="003D00FA">
        <w:rPr>
          <w:rFonts w:eastAsia="Times New Roman"/>
          <w:lang w:eastAsia="ru-RU"/>
        </w:rPr>
        <w:t>4)       изучение и пропаганда лучшего семейного опыта.</w:t>
      </w:r>
    </w:p>
    <w:p w:rsidR="003D00FA" w:rsidRPr="003D00FA" w:rsidRDefault="003D00FA" w:rsidP="003D00FA">
      <w:pPr>
        <w:spacing w:before="120" w:after="120"/>
        <w:jc w:val="both"/>
        <w:rPr>
          <w:rFonts w:eastAsia="Times New Roman"/>
          <w:color w:val="452C03"/>
          <w:sz w:val="18"/>
          <w:szCs w:val="18"/>
        </w:rPr>
      </w:pPr>
      <w:r w:rsidRPr="003D00FA">
        <w:rPr>
          <w:rFonts w:eastAsia="Times New Roman"/>
          <w:color w:val="452C03"/>
          <w:sz w:val="18"/>
          <w:szCs w:val="18"/>
        </w:rPr>
        <w:t> </w:t>
      </w:r>
    </w:p>
    <w:p w:rsidR="003D00FA" w:rsidRPr="003D00FA" w:rsidRDefault="003D00FA" w:rsidP="003D00FA">
      <w:pPr>
        <w:jc w:val="center"/>
        <w:rPr>
          <w:rFonts w:eastAsia="Times New Roman"/>
          <w:b/>
          <w:lang w:eastAsia="ru-RU"/>
        </w:rPr>
      </w:pPr>
      <w:r w:rsidRPr="003D00FA">
        <w:rPr>
          <w:rFonts w:eastAsia="Times New Roman"/>
          <w:b/>
          <w:lang w:eastAsia="ru-RU"/>
        </w:rPr>
        <w:t>Система  взаимодействия  с родителями  включает:</w:t>
      </w:r>
    </w:p>
    <w:p w:rsidR="003D00FA" w:rsidRPr="003D00FA" w:rsidRDefault="003D00FA" w:rsidP="003D00FA">
      <w:pPr>
        <w:jc w:val="center"/>
        <w:rPr>
          <w:rFonts w:eastAsia="Times New Roman"/>
          <w:b/>
          <w:lang w:eastAsia="ru-RU"/>
        </w:rPr>
      </w:pPr>
      <w:r w:rsidRPr="003D00FA">
        <w:rPr>
          <w:rFonts w:eastAsia="Times New Roman"/>
          <w:b/>
          <w:lang w:eastAsia="ru-RU"/>
        </w:rPr>
        <w:t xml:space="preserve">Основные цели и задачи ООП </w:t>
      </w:r>
      <w:proofErr w:type="gramStart"/>
      <w:r w:rsidRPr="003D00FA">
        <w:rPr>
          <w:rFonts w:eastAsia="Times New Roman"/>
          <w:b/>
          <w:lang w:eastAsia="ru-RU"/>
        </w:rPr>
        <w:t>ДО</w:t>
      </w:r>
      <w:proofErr w:type="gramEnd"/>
      <w:r w:rsidRPr="003D00FA">
        <w:rPr>
          <w:rFonts w:eastAsia="Times New Roman"/>
          <w:b/>
          <w:lang w:eastAsia="ru-RU"/>
        </w:rPr>
        <w:t>.</w:t>
      </w:r>
    </w:p>
    <w:p w:rsidR="003D00FA" w:rsidRPr="003D00FA" w:rsidRDefault="003D00FA" w:rsidP="003D00FA">
      <w:pPr>
        <w:jc w:val="center"/>
        <w:rPr>
          <w:rFonts w:eastAsia="Times New Roman"/>
          <w:b/>
          <w:lang w:eastAsia="ru-RU"/>
        </w:rPr>
      </w:pPr>
    </w:p>
    <w:p w:rsidR="003D00FA" w:rsidRPr="003D00FA" w:rsidRDefault="003D00FA" w:rsidP="003D00FA">
      <w:pPr>
        <w:jc w:val="both"/>
        <w:rPr>
          <w:rFonts w:eastAsia="Times New Roman"/>
          <w:lang w:eastAsia="ru-RU"/>
        </w:rPr>
      </w:pPr>
      <w:r w:rsidRPr="003D00FA">
        <w:rPr>
          <w:rFonts w:eastAsia="Times New Roman"/>
          <w:lang w:eastAsia="ru-RU"/>
        </w:rPr>
        <w:t xml:space="preserve">       Важнейшим условием обеспечения целостного развития личности ребенка является развитие конструктивного взаимодействия с семьей.</w:t>
      </w:r>
    </w:p>
    <w:p w:rsidR="003D00FA" w:rsidRPr="003D00FA" w:rsidRDefault="003D00FA" w:rsidP="003D00FA">
      <w:pPr>
        <w:jc w:val="both"/>
        <w:rPr>
          <w:rFonts w:eastAsia="Times New Roman"/>
          <w:lang w:eastAsia="ru-RU"/>
        </w:rPr>
      </w:pPr>
      <w:r w:rsidRPr="003D00FA">
        <w:rPr>
          <w:rFonts w:eastAsia="Times New Roman"/>
          <w:b/>
          <w:lang w:eastAsia="ru-RU"/>
        </w:rPr>
        <w:t xml:space="preserve">       Ведущая цель</w:t>
      </w:r>
      <w:r w:rsidRPr="003D00FA">
        <w:rPr>
          <w:rFonts w:eastAsia="Times New Roman"/>
          <w:lang w:eastAsia="ru-RU"/>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3D00FA" w:rsidRPr="003D00FA" w:rsidRDefault="003D00FA" w:rsidP="003D00FA">
      <w:pPr>
        <w:jc w:val="both"/>
        <w:rPr>
          <w:rFonts w:eastAsia="Times New Roman"/>
          <w:lang w:eastAsia="ru-RU"/>
        </w:rPr>
      </w:pPr>
      <w:r w:rsidRPr="003D00FA">
        <w:rPr>
          <w:rFonts w:eastAsia="Times New Roman"/>
          <w:lang w:eastAsia="ru-RU"/>
        </w:rPr>
        <w:lastRenderedPageBreak/>
        <w:t xml:space="preserve">       Родителям и воспитателям необходимо преодолеть субординацию, </w:t>
      </w:r>
      <w:proofErr w:type="spellStart"/>
      <w:r w:rsidRPr="003D00FA">
        <w:rPr>
          <w:rFonts w:eastAsia="Times New Roman"/>
          <w:lang w:eastAsia="ru-RU"/>
        </w:rPr>
        <w:t>монологизм</w:t>
      </w:r>
      <w:proofErr w:type="spellEnd"/>
      <w:r w:rsidRPr="003D00FA">
        <w:rPr>
          <w:rFonts w:eastAsia="Times New Roman"/>
          <w:lang w:eastAsia="ru-RU"/>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3D00FA" w:rsidRPr="003D00FA" w:rsidRDefault="003D00FA" w:rsidP="003D00FA">
      <w:pPr>
        <w:jc w:val="center"/>
        <w:rPr>
          <w:rFonts w:eastAsia="Times New Roman"/>
          <w:b/>
          <w:lang w:eastAsia="ru-RU"/>
        </w:rPr>
      </w:pPr>
    </w:p>
    <w:p w:rsidR="00A2657A" w:rsidRDefault="00A2657A" w:rsidP="003D00FA">
      <w:pPr>
        <w:jc w:val="center"/>
        <w:rPr>
          <w:rFonts w:eastAsia="Times New Roman"/>
          <w:b/>
          <w:lang w:eastAsia="ru-RU"/>
        </w:rPr>
      </w:pPr>
    </w:p>
    <w:p w:rsidR="003D00FA" w:rsidRPr="003D00FA" w:rsidRDefault="003D00FA" w:rsidP="003D00FA">
      <w:pPr>
        <w:jc w:val="center"/>
        <w:rPr>
          <w:rFonts w:eastAsia="Times New Roman"/>
          <w:b/>
          <w:lang w:eastAsia="ru-RU"/>
        </w:rPr>
      </w:pPr>
      <w:r w:rsidRPr="003D00FA">
        <w:rPr>
          <w:rFonts w:eastAsia="Times New Roman"/>
          <w:b/>
          <w:lang w:eastAsia="ru-RU"/>
        </w:rPr>
        <w:t>Основные задачи взаимодействия детского сада с семьей:</w:t>
      </w:r>
    </w:p>
    <w:p w:rsidR="003D00FA" w:rsidRPr="003D00FA" w:rsidRDefault="003D00FA" w:rsidP="003D00FA">
      <w:pPr>
        <w:jc w:val="center"/>
        <w:rPr>
          <w:rFonts w:eastAsia="Times New Roman"/>
          <w:b/>
          <w:sz w:val="32"/>
          <w:szCs w:val="32"/>
          <w:lang w:eastAsia="ru-RU"/>
        </w:rPr>
      </w:pPr>
    </w:p>
    <w:p w:rsidR="003D00FA" w:rsidRPr="003D00FA" w:rsidRDefault="003D00FA" w:rsidP="003D00FA">
      <w:pPr>
        <w:jc w:val="both"/>
        <w:rPr>
          <w:rFonts w:eastAsia="Times New Roman"/>
          <w:lang w:eastAsia="ru-RU"/>
        </w:rPr>
      </w:pPr>
      <w:r w:rsidRPr="003D00FA">
        <w:rPr>
          <w:rFonts w:eastAsia="Times New Roman"/>
          <w:lang w:eastAsia="ru-RU"/>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3D00FA" w:rsidRPr="003D00FA" w:rsidRDefault="003D00FA" w:rsidP="003D00FA">
      <w:pPr>
        <w:jc w:val="both"/>
        <w:rPr>
          <w:rFonts w:eastAsia="Times New Roman"/>
          <w:lang w:eastAsia="ru-RU"/>
        </w:rPr>
      </w:pPr>
      <w:r w:rsidRPr="003D00FA">
        <w:rPr>
          <w:rFonts w:eastAsia="Times New Roman"/>
          <w:lang w:eastAsia="ru-RU"/>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3D00FA" w:rsidRPr="003D00FA" w:rsidRDefault="003D00FA" w:rsidP="003D00FA">
      <w:pPr>
        <w:jc w:val="both"/>
        <w:rPr>
          <w:rFonts w:eastAsia="Times New Roman"/>
          <w:lang w:eastAsia="ru-RU"/>
        </w:rPr>
      </w:pPr>
      <w:r w:rsidRPr="003D00FA">
        <w:rPr>
          <w:rFonts w:eastAsia="Times New Roman"/>
          <w:lang w:eastAsia="ru-RU"/>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3D00FA" w:rsidRPr="003D00FA" w:rsidRDefault="003D00FA" w:rsidP="003D00FA">
      <w:pPr>
        <w:jc w:val="both"/>
        <w:rPr>
          <w:rFonts w:eastAsia="Times New Roman"/>
          <w:lang w:eastAsia="ru-RU"/>
        </w:rPr>
      </w:pPr>
      <w:r w:rsidRPr="003D00FA">
        <w:rPr>
          <w:rFonts w:eastAsia="Times New Roman"/>
          <w:lang w:eastAsia="ru-RU"/>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3D00FA" w:rsidRPr="003D00FA" w:rsidRDefault="003D00FA" w:rsidP="003D00FA">
      <w:pPr>
        <w:jc w:val="both"/>
        <w:rPr>
          <w:rFonts w:eastAsia="Times New Roman"/>
          <w:lang w:eastAsia="ru-RU"/>
        </w:rPr>
      </w:pPr>
      <w:r w:rsidRPr="003D00FA">
        <w:rPr>
          <w:rFonts w:eastAsia="Times New Roman"/>
          <w:lang w:eastAsia="ru-RU"/>
        </w:rPr>
        <w:t xml:space="preserve">• привлечение семей воспитанников к участию в совместных с педагогами мероприятиях; </w:t>
      </w:r>
    </w:p>
    <w:p w:rsidR="003D00FA" w:rsidRPr="00C03622" w:rsidRDefault="003D00FA" w:rsidP="00C03622">
      <w:pPr>
        <w:jc w:val="both"/>
        <w:rPr>
          <w:rFonts w:eastAsia="Times New Roman"/>
          <w:lang w:eastAsia="ru-RU"/>
        </w:rPr>
      </w:pPr>
      <w:r w:rsidRPr="003D00FA">
        <w:rPr>
          <w:rFonts w:eastAsia="Times New Roman"/>
          <w:lang w:eastAsia="ru-RU"/>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3D00FA" w:rsidRPr="003D00FA" w:rsidRDefault="003D00FA" w:rsidP="003D00FA">
      <w:pPr>
        <w:jc w:val="center"/>
        <w:rPr>
          <w:rFonts w:eastAsia="Times New Roman"/>
          <w:b/>
          <w:lang w:eastAsia="ru-RU"/>
        </w:rPr>
      </w:pPr>
      <w:r w:rsidRPr="003D00FA">
        <w:rPr>
          <w:rFonts w:eastAsia="Times New Roman"/>
          <w:b/>
          <w:lang w:eastAsia="ru-RU"/>
        </w:rPr>
        <w:t>Особенности взаимодействия педагогического коллектива ДОУ                                 с семьями воспитанников.</w:t>
      </w:r>
    </w:p>
    <w:p w:rsidR="003D00FA" w:rsidRPr="003D00FA" w:rsidRDefault="003D00FA" w:rsidP="003D00FA">
      <w:pPr>
        <w:jc w:val="center"/>
        <w:rPr>
          <w:rFonts w:eastAsia="Times New Roman"/>
          <w:b/>
          <w:sz w:val="32"/>
          <w:szCs w:val="32"/>
          <w:lang w:eastAsia="ru-RU"/>
        </w:rPr>
      </w:pPr>
    </w:p>
    <w:p w:rsidR="003D00FA" w:rsidRPr="003D00FA" w:rsidRDefault="003D00FA" w:rsidP="003D00FA">
      <w:pPr>
        <w:jc w:val="both"/>
        <w:rPr>
          <w:rFonts w:eastAsia="Times New Roman"/>
          <w:lang w:eastAsia="ru-RU"/>
        </w:rPr>
      </w:pPr>
      <w:r w:rsidRPr="003D00FA">
        <w:rPr>
          <w:rFonts w:eastAsia="Times New Roman"/>
          <w:lang w:eastAsia="ru-RU"/>
        </w:rPr>
        <w:t xml:space="preserve">     </w:t>
      </w:r>
      <w:proofErr w:type="gramStart"/>
      <w:r w:rsidRPr="003D00FA">
        <w:rPr>
          <w:rFonts w:eastAsia="Times New Roman"/>
          <w:lang w:eastAsia="ru-RU"/>
        </w:rPr>
        <w:t xml:space="preserve">Основными  формами  обучения родителей, в ДОУ являются: лекции, семинары, мастер-классы, тренинги, проекты, игры. </w:t>
      </w:r>
      <w:proofErr w:type="gramEnd"/>
    </w:p>
    <w:p w:rsidR="003D00FA" w:rsidRPr="003D00FA" w:rsidRDefault="003D00FA" w:rsidP="003D00FA">
      <w:pPr>
        <w:jc w:val="both"/>
        <w:rPr>
          <w:rFonts w:eastAsia="Times New Roman"/>
          <w:lang w:eastAsia="ru-RU"/>
        </w:rPr>
      </w:pPr>
      <w:r w:rsidRPr="003D00FA">
        <w:rPr>
          <w:rFonts w:eastAsia="Times New Roman"/>
          <w:lang w:eastAsia="ru-RU"/>
        </w:rPr>
        <w:t xml:space="preserve">     Регулярно в ДОУ проводится совместная деятельность педагогов, родителей и детей.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3D00FA" w:rsidRPr="003D00FA" w:rsidRDefault="003D00FA" w:rsidP="003D00FA">
      <w:pPr>
        <w:jc w:val="both"/>
        <w:rPr>
          <w:rFonts w:eastAsia="Times New Roman"/>
          <w:lang w:eastAsia="ru-RU"/>
        </w:rPr>
      </w:pPr>
    </w:p>
    <w:p w:rsidR="003D00FA" w:rsidRPr="003D00FA" w:rsidRDefault="003D00FA" w:rsidP="003D00FA">
      <w:pPr>
        <w:jc w:val="both"/>
        <w:rPr>
          <w:rFonts w:ascii="Calibri" w:eastAsia="Times New Roman" w:hAnsi="Calibri"/>
          <w:lang w:eastAsia="ru-RU"/>
        </w:rPr>
      </w:pPr>
    </w:p>
    <w:tbl>
      <w:tblPr>
        <w:tblW w:w="9375" w:type="dxa"/>
        <w:jc w:val="center"/>
        <w:tblInd w:w="15" w:type="dxa"/>
        <w:tblCellMar>
          <w:left w:w="0" w:type="dxa"/>
          <w:right w:w="0" w:type="dxa"/>
        </w:tblCellMar>
        <w:tblLook w:val="04A0" w:firstRow="1" w:lastRow="0" w:firstColumn="1" w:lastColumn="0" w:noHBand="0" w:noVBand="1"/>
      </w:tblPr>
      <w:tblGrid>
        <w:gridCol w:w="3554"/>
        <w:gridCol w:w="5821"/>
      </w:tblGrid>
      <w:tr w:rsidR="003D00FA" w:rsidRPr="003D00FA" w:rsidTr="003D00FA">
        <w:trPr>
          <w:jc w:val="center"/>
        </w:trPr>
        <w:tc>
          <w:tcPr>
            <w:tcW w:w="3554" w:type="dxa"/>
            <w:shd w:val="clear" w:color="auto" w:fill="auto"/>
            <w:tcMar>
              <w:top w:w="30" w:type="dxa"/>
              <w:left w:w="30" w:type="dxa"/>
              <w:bottom w:w="30" w:type="dxa"/>
              <w:right w:w="30" w:type="dxa"/>
            </w:tcMar>
            <w:hideMark/>
          </w:tcPr>
          <w:p w:rsidR="003D00FA" w:rsidRPr="003D00FA" w:rsidRDefault="003D00FA" w:rsidP="003D00FA">
            <w:pPr>
              <w:jc w:val="center"/>
              <w:rPr>
                <w:rFonts w:eastAsia="Times New Roman"/>
              </w:rPr>
            </w:pPr>
            <w:r w:rsidRPr="003D00FA">
              <w:rPr>
                <w:rFonts w:eastAsia="Times New Roman"/>
                <w:b/>
                <w:bCs/>
              </w:rPr>
              <w:t>Участие родителей</w:t>
            </w:r>
          </w:p>
          <w:p w:rsidR="003D00FA" w:rsidRPr="003D00FA" w:rsidRDefault="003D00FA" w:rsidP="003D00FA">
            <w:pPr>
              <w:jc w:val="center"/>
              <w:rPr>
                <w:rFonts w:eastAsia="Times New Roman"/>
              </w:rPr>
            </w:pPr>
            <w:r w:rsidRPr="003D00FA">
              <w:rPr>
                <w:rFonts w:eastAsia="Times New Roman"/>
                <w:b/>
                <w:bCs/>
              </w:rPr>
              <w:t>в жизни ДОУ</w:t>
            </w:r>
          </w:p>
        </w:tc>
        <w:tc>
          <w:tcPr>
            <w:tcW w:w="5821" w:type="dxa"/>
            <w:shd w:val="clear" w:color="auto" w:fill="auto"/>
            <w:tcMar>
              <w:top w:w="30" w:type="dxa"/>
              <w:left w:w="30" w:type="dxa"/>
              <w:bottom w:w="30" w:type="dxa"/>
              <w:right w:w="30" w:type="dxa"/>
            </w:tcMar>
            <w:hideMark/>
          </w:tcPr>
          <w:p w:rsidR="003D00FA" w:rsidRPr="003D00FA" w:rsidRDefault="003D00FA" w:rsidP="003D00FA">
            <w:pPr>
              <w:jc w:val="center"/>
              <w:rPr>
                <w:rFonts w:eastAsia="Times New Roman"/>
              </w:rPr>
            </w:pPr>
            <w:r w:rsidRPr="003D00FA">
              <w:rPr>
                <w:rFonts w:eastAsia="Times New Roman"/>
                <w:b/>
                <w:bCs/>
              </w:rPr>
              <w:t>Формы участия</w:t>
            </w:r>
          </w:p>
        </w:tc>
      </w:tr>
      <w:tr w:rsidR="003D00FA" w:rsidRPr="003D00FA" w:rsidTr="003D00FA">
        <w:trPr>
          <w:jc w:val="center"/>
        </w:trPr>
        <w:tc>
          <w:tcPr>
            <w:tcW w:w="3554" w:type="dxa"/>
            <w:shd w:val="clear" w:color="auto" w:fill="auto"/>
            <w:tcMar>
              <w:top w:w="30" w:type="dxa"/>
              <w:left w:w="30" w:type="dxa"/>
              <w:bottom w:w="30" w:type="dxa"/>
              <w:right w:w="30" w:type="dxa"/>
            </w:tcMar>
            <w:hideMark/>
          </w:tcPr>
          <w:p w:rsidR="003D00FA" w:rsidRPr="003D00FA" w:rsidRDefault="003D00FA" w:rsidP="003D00FA">
            <w:pPr>
              <w:rPr>
                <w:rFonts w:eastAsia="Times New Roman"/>
              </w:rPr>
            </w:pPr>
            <w:r w:rsidRPr="003D00FA">
              <w:rPr>
                <w:rFonts w:eastAsia="Times New Roman"/>
              </w:rPr>
              <w:t>В проведении мониторинговых исследований</w:t>
            </w:r>
          </w:p>
        </w:tc>
        <w:tc>
          <w:tcPr>
            <w:tcW w:w="5821" w:type="dxa"/>
            <w:shd w:val="clear" w:color="auto" w:fill="auto"/>
            <w:tcMar>
              <w:top w:w="30" w:type="dxa"/>
              <w:left w:w="30" w:type="dxa"/>
              <w:bottom w:w="30" w:type="dxa"/>
              <w:right w:w="30" w:type="dxa"/>
            </w:tcMar>
            <w:hideMark/>
          </w:tcPr>
          <w:p w:rsidR="003D00FA" w:rsidRPr="003D00FA" w:rsidRDefault="003D00FA" w:rsidP="003D00FA">
            <w:pPr>
              <w:jc w:val="both"/>
              <w:rPr>
                <w:rFonts w:eastAsia="Times New Roman"/>
              </w:rPr>
            </w:pPr>
            <w:r w:rsidRPr="003D00FA">
              <w:rPr>
                <w:rFonts w:eastAsia="Times New Roman"/>
              </w:rPr>
              <w:t>-Анкетирование</w:t>
            </w:r>
          </w:p>
          <w:p w:rsidR="003D00FA" w:rsidRPr="003D00FA" w:rsidRDefault="003D00FA" w:rsidP="003D00FA">
            <w:pPr>
              <w:jc w:val="both"/>
              <w:rPr>
                <w:rFonts w:eastAsia="Times New Roman"/>
              </w:rPr>
            </w:pPr>
            <w:r w:rsidRPr="003D00FA">
              <w:rPr>
                <w:rFonts w:eastAsia="Times New Roman"/>
              </w:rPr>
              <w:t>- Социологический опрос</w:t>
            </w:r>
          </w:p>
          <w:p w:rsidR="003D00FA" w:rsidRPr="003D00FA" w:rsidRDefault="003D00FA" w:rsidP="003D00FA">
            <w:pPr>
              <w:jc w:val="both"/>
              <w:rPr>
                <w:rFonts w:eastAsia="Times New Roman"/>
              </w:rPr>
            </w:pPr>
            <w:r w:rsidRPr="003D00FA">
              <w:rPr>
                <w:rFonts w:eastAsia="Times New Roman"/>
              </w:rPr>
              <w:t>- «Родительская почта»</w:t>
            </w:r>
          </w:p>
        </w:tc>
      </w:tr>
      <w:tr w:rsidR="003D00FA" w:rsidRPr="003D00FA" w:rsidTr="003D00FA">
        <w:trPr>
          <w:jc w:val="center"/>
        </w:trPr>
        <w:tc>
          <w:tcPr>
            <w:tcW w:w="3554" w:type="dxa"/>
            <w:shd w:val="clear" w:color="auto" w:fill="auto"/>
            <w:tcMar>
              <w:top w:w="30" w:type="dxa"/>
              <w:left w:w="30" w:type="dxa"/>
              <w:bottom w:w="30" w:type="dxa"/>
              <w:right w:w="30" w:type="dxa"/>
            </w:tcMar>
            <w:hideMark/>
          </w:tcPr>
          <w:p w:rsidR="003D00FA" w:rsidRPr="003D00FA" w:rsidRDefault="003D00FA" w:rsidP="003D00FA">
            <w:pPr>
              <w:jc w:val="both"/>
              <w:rPr>
                <w:rFonts w:eastAsia="Times New Roman"/>
              </w:rPr>
            </w:pPr>
          </w:p>
          <w:p w:rsidR="003D00FA" w:rsidRPr="003D00FA" w:rsidRDefault="003D00FA" w:rsidP="003D00FA">
            <w:pPr>
              <w:jc w:val="both"/>
              <w:rPr>
                <w:rFonts w:eastAsia="Times New Roman"/>
              </w:rPr>
            </w:pPr>
            <w:r w:rsidRPr="003D00FA">
              <w:rPr>
                <w:rFonts w:eastAsia="Times New Roman"/>
              </w:rPr>
              <w:t>В создании условий</w:t>
            </w:r>
          </w:p>
        </w:tc>
        <w:tc>
          <w:tcPr>
            <w:tcW w:w="5821" w:type="dxa"/>
            <w:shd w:val="clear" w:color="auto" w:fill="auto"/>
            <w:tcMar>
              <w:top w:w="30" w:type="dxa"/>
              <w:left w:w="30" w:type="dxa"/>
              <w:bottom w:w="30" w:type="dxa"/>
              <w:right w:w="30" w:type="dxa"/>
            </w:tcMar>
            <w:hideMark/>
          </w:tcPr>
          <w:p w:rsidR="003D00FA" w:rsidRPr="003D00FA" w:rsidRDefault="003D00FA" w:rsidP="003D00FA">
            <w:pPr>
              <w:jc w:val="both"/>
              <w:rPr>
                <w:rFonts w:eastAsia="Times New Roman"/>
              </w:rPr>
            </w:pPr>
          </w:p>
          <w:p w:rsidR="003D00FA" w:rsidRPr="003D00FA" w:rsidRDefault="003D00FA" w:rsidP="003D00FA">
            <w:pPr>
              <w:jc w:val="both"/>
              <w:rPr>
                <w:rFonts w:eastAsia="Times New Roman"/>
              </w:rPr>
            </w:pPr>
            <w:r w:rsidRPr="003D00FA">
              <w:rPr>
                <w:rFonts w:eastAsia="Times New Roman"/>
              </w:rPr>
              <w:t>- Участие в субботниках по благоустройству территории;</w:t>
            </w:r>
          </w:p>
          <w:p w:rsidR="003D00FA" w:rsidRPr="003D00FA" w:rsidRDefault="003D00FA" w:rsidP="003D00FA">
            <w:pPr>
              <w:jc w:val="both"/>
              <w:rPr>
                <w:rFonts w:eastAsia="Times New Roman"/>
              </w:rPr>
            </w:pPr>
            <w:r w:rsidRPr="003D00FA">
              <w:rPr>
                <w:rFonts w:eastAsia="Times New Roman"/>
              </w:rPr>
              <w:t xml:space="preserve">-помощь в создании предметно-развивающей </w:t>
            </w:r>
            <w:r w:rsidRPr="003D00FA">
              <w:rPr>
                <w:rFonts w:eastAsia="Times New Roman"/>
              </w:rPr>
              <w:lastRenderedPageBreak/>
              <w:t>среды;</w:t>
            </w:r>
          </w:p>
          <w:p w:rsidR="003D00FA" w:rsidRPr="003D00FA" w:rsidRDefault="003D00FA" w:rsidP="003D00FA">
            <w:pPr>
              <w:jc w:val="both"/>
              <w:rPr>
                <w:rFonts w:eastAsia="Times New Roman"/>
              </w:rPr>
            </w:pPr>
            <w:r w:rsidRPr="003D00FA">
              <w:rPr>
                <w:rFonts w:eastAsia="Times New Roman"/>
              </w:rPr>
              <w:t>-оказание помощи в ремонтных работах</w:t>
            </w:r>
          </w:p>
        </w:tc>
      </w:tr>
      <w:tr w:rsidR="003D00FA" w:rsidRPr="003D00FA" w:rsidTr="003D00FA">
        <w:trPr>
          <w:jc w:val="center"/>
        </w:trPr>
        <w:tc>
          <w:tcPr>
            <w:tcW w:w="3554" w:type="dxa"/>
            <w:shd w:val="clear" w:color="auto" w:fill="auto"/>
            <w:tcMar>
              <w:top w:w="30" w:type="dxa"/>
              <w:left w:w="30" w:type="dxa"/>
              <w:bottom w:w="30" w:type="dxa"/>
              <w:right w:w="30" w:type="dxa"/>
            </w:tcMar>
            <w:hideMark/>
          </w:tcPr>
          <w:p w:rsidR="003D00FA" w:rsidRPr="003D00FA" w:rsidRDefault="003D00FA" w:rsidP="003D00FA">
            <w:pPr>
              <w:jc w:val="both"/>
              <w:rPr>
                <w:rFonts w:eastAsia="Times New Roman"/>
              </w:rPr>
            </w:pPr>
          </w:p>
          <w:p w:rsidR="003D00FA" w:rsidRPr="003D00FA" w:rsidRDefault="003D00FA" w:rsidP="003D00FA">
            <w:pPr>
              <w:jc w:val="both"/>
              <w:rPr>
                <w:rFonts w:eastAsia="Times New Roman"/>
              </w:rPr>
            </w:pPr>
            <w:r w:rsidRPr="003D00FA">
              <w:rPr>
                <w:rFonts w:eastAsia="Times New Roman"/>
              </w:rPr>
              <w:t>В управлении ДОУ</w:t>
            </w:r>
          </w:p>
        </w:tc>
        <w:tc>
          <w:tcPr>
            <w:tcW w:w="5821" w:type="dxa"/>
            <w:shd w:val="clear" w:color="auto" w:fill="auto"/>
            <w:tcMar>
              <w:top w:w="30" w:type="dxa"/>
              <w:left w:w="30" w:type="dxa"/>
              <w:bottom w:w="30" w:type="dxa"/>
              <w:right w:w="30" w:type="dxa"/>
            </w:tcMar>
            <w:hideMark/>
          </w:tcPr>
          <w:p w:rsidR="003D00FA" w:rsidRPr="003D00FA" w:rsidRDefault="003D00FA" w:rsidP="003D00FA">
            <w:pPr>
              <w:jc w:val="both"/>
              <w:rPr>
                <w:rFonts w:eastAsia="Times New Roman"/>
              </w:rPr>
            </w:pPr>
          </w:p>
          <w:p w:rsidR="003D00FA" w:rsidRPr="003D00FA" w:rsidRDefault="003D00FA" w:rsidP="003D00FA">
            <w:pPr>
              <w:jc w:val="both"/>
              <w:rPr>
                <w:rFonts w:eastAsia="Times New Roman"/>
              </w:rPr>
            </w:pPr>
            <w:r w:rsidRPr="003D00FA">
              <w:rPr>
                <w:rFonts w:eastAsia="Times New Roman"/>
              </w:rPr>
              <w:t>- участие в работе совета родителей, педагогических советах</w:t>
            </w:r>
          </w:p>
        </w:tc>
      </w:tr>
      <w:tr w:rsidR="003D00FA" w:rsidRPr="003D00FA" w:rsidTr="003D00FA">
        <w:trPr>
          <w:jc w:val="center"/>
        </w:trPr>
        <w:tc>
          <w:tcPr>
            <w:tcW w:w="3554" w:type="dxa"/>
            <w:shd w:val="clear" w:color="auto" w:fill="auto"/>
            <w:tcMar>
              <w:top w:w="30" w:type="dxa"/>
              <w:left w:w="30" w:type="dxa"/>
              <w:bottom w:w="30" w:type="dxa"/>
              <w:right w:w="30" w:type="dxa"/>
            </w:tcMar>
            <w:hideMark/>
          </w:tcPr>
          <w:p w:rsidR="003D00FA" w:rsidRPr="003D00FA" w:rsidRDefault="003D00FA" w:rsidP="003D00FA">
            <w:pPr>
              <w:rPr>
                <w:rFonts w:eastAsia="Times New Roman"/>
              </w:rPr>
            </w:pPr>
          </w:p>
          <w:p w:rsidR="003D00FA" w:rsidRPr="003D00FA" w:rsidRDefault="003D00FA" w:rsidP="003D00FA">
            <w:pPr>
              <w:rPr>
                <w:rFonts w:eastAsia="Times New Roman"/>
              </w:rPr>
            </w:pPr>
            <w:r w:rsidRPr="003D00FA">
              <w:rPr>
                <w:rFonts w:eastAsia="Times New Roman"/>
              </w:rPr>
              <w:t xml:space="preserve">В просветительской деятельности, </w:t>
            </w:r>
          </w:p>
          <w:p w:rsidR="003D00FA" w:rsidRPr="003D00FA" w:rsidRDefault="003D00FA" w:rsidP="003D00FA">
            <w:pPr>
              <w:rPr>
                <w:rFonts w:eastAsia="Times New Roman"/>
              </w:rPr>
            </w:pPr>
            <w:proofErr w:type="gramStart"/>
            <w:r w:rsidRPr="003D00FA">
              <w:rPr>
                <w:rFonts w:eastAsia="Times New Roman"/>
              </w:rPr>
              <w:t>направленной</w:t>
            </w:r>
            <w:proofErr w:type="gramEnd"/>
            <w:r w:rsidRPr="003D00FA">
              <w:rPr>
                <w:rFonts w:eastAsia="Times New Roman"/>
              </w:rPr>
              <w:t xml:space="preserve"> на  повышение педагогической</w:t>
            </w:r>
          </w:p>
          <w:p w:rsidR="003D00FA" w:rsidRPr="003D00FA" w:rsidRDefault="003D00FA" w:rsidP="003D00FA">
            <w:pPr>
              <w:rPr>
                <w:rFonts w:eastAsia="Times New Roman"/>
              </w:rPr>
            </w:pPr>
            <w:r w:rsidRPr="003D00FA">
              <w:rPr>
                <w:rFonts w:eastAsia="Times New Roman"/>
              </w:rPr>
              <w:t xml:space="preserve"> культуры,</w:t>
            </w:r>
          </w:p>
          <w:p w:rsidR="003D00FA" w:rsidRPr="003D00FA" w:rsidRDefault="003D00FA" w:rsidP="003D00FA">
            <w:pPr>
              <w:rPr>
                <w:rFonts w:eastAsia="Times New Roman"/>
              </w:rPr>
            </w:pPr>
            <w:r w:rsidRPr="003D00FA">
              <w:rPr>
                <w:rFonts w:eastAsia="Times New Roman"/>
              </w:rPr>
              <w:t xml:space="preserve"> расширение </w:t>
            </w:r>
            <w:proofErr w:type="gramStart"/>
            <w:r w:rsidRPr="003D00FA">
              <w:rPr>
                <w:rFonts w:eastAsia="Times New Roman"/>
              </w:rPr>
              <w:t>информационного</w:t>
            </w:r>
            <w:proofErr w:type="gramEnd"/>
            <w:r w:rsidRPr="003D00FA">
              <w:rPr>
                <w:rFonts w:eastAsia="Times New Roman"/>
              </w:rPr>
              <w:t xml:space="preserve"> </w:t>
            </w:r>
          </w:p>
          <w:p w:rsidR="003D00FA" w:rsidRPr="003D00FA" w:rsidRDefault="003D00FA" w:rsidP="003D00FA">
            <w:pPr>
              <w:rPr>
                <w:rFonts w:eastAsia="Times New Roman"/>
              </w:rPr>
            </w:pPr>
            <w:r w:rsidRPr="003D00FA">
              <w:rPr>
                <w:rFonts w:eastAsia="Times New Roman"/>
              </w:rPr>
              <w:t>поля родителей</w:t>
            </w:r>
          </w:p>
        </w:tc>
        <w:tc>
          <w:tcPr>
            <w:tcW w:w="5821" w:type="dxa"/>
            <w:shd w:val="clear" w:color="auto" w:fill="auto"/>
            <w:tcMar>
              <w:top w:w="30" w:type="dxa"/>
              <w:left w:w="30" w:type="dxa"/>
              <w:bottom w:w="30" w:type="dxa"/>
              <w:right w:w="30" w:type="dxa"/>
            </w:tcMar>
            <w:hideMark/>
          </w:tcPr>
          <w:p w:rsidR="003D00FA" w:rsidRPr="003D00FA" w:rsidRDefault="003D00FA" w:rsidP="003D00FA">
            <w:pPr>
              <w:jc w:val="both"/>
              <w:rPr>
                <w:rFonts w:eastAsia="Times New Roman"/>
              </w:rPr>
            </w:pPr>
          </w:p>
          <w:p w:rsidR="003D00FA" w:rsidRPr="003D00FA" w:rsidRDefault="003D00FA" w:rsidP="003D00FA">
            <w:pPr>
              <w:jc w:val="both"/>
              <w:rPr>
                <w:rFonts w:eastAsia="Times New Roman"/>
              </w:rPr>
            </w:pPr>
            <w:r w:rsidRPr="003D00FA">
              <w:rPr>
                <w:rFonts w:eastAsia="Times New Roman"/>
              </w:rPr>
              <w:t>-наглядная информация:</w:t>
            </w:r>
          </w:p>
          <w:p w:rsidR="003D00FA" w:rsidRPr="003D00FA" w:rsidRDefault="003D00FA" w:rsidP="003D00FA">
            <w:pPr>
              <w:jc w:val="both"/>
              <w:rPr>
                <w:rFonts w:eastAsia="Times New Roman"/>
              </w:rPr>
            </w:pPr>
            <w:r w:rsidRPr="003D00FA">
              <w:rPr>
                <w:rFonts w:eastAsia="Times New Roman"/>
              </w:rPr>
              <w:t>стенды,</w:t>
            </w:r>
          </w:p>
          <w:p w:rsidR="003D00FA" w:rsidRPr="003D00FA" w:rsidRDefault="003D00FA" w:rsidP="003D00FA">
            <w:pPr>
              <w:jc w:val="both"/>
              <w:rPr>
                <w:rFonts w:eastAsia="Times New Roman"/>
              </w:rPr>
            </w:pPr>
            <w:r w:rsidRPr="003D00FA">
              <w:rPr>
                <w:rFonts w:eastAsia="Times New Roman"/>
              </w:rPr>
              <w:t>папки-передвижки,</w:t>
            </w:r>
          </w:p>
          <w:p w:rsidR="003D00FA" w:rsidRPr="003D00FA" w:rsidRDefault="003D00FA" w:rsidP="003D00FA">
            <w:pPr>
              <w:jc w:val="both"/>
              <w:rPr>
                <w:rFonts w:eastAsia="Times New Roman"/>
              </w:rPr>
            </w:pPr>
            <w:r w:rsidRPr="003D00FA">
              <w:rPr>
                <w:rFonts w:eastAsia="Times New Roman"/>
              </w:rPr>
              <w:t>семейные и групповые фотоальбомы, фоторепортажи «Из жизни группы»,</w:t>
            </w:r>
          </w:p>
          <w:p w:rsidR="003D00FA" w:rsidRPr="003D00FA" w:rsidRDefault="003D00FA" w:rsidP="003D00FA">
            <w:pPr>
              <w:jc w:val="both"/>
              <w:rPr>
                <w:rFonts w:eastAsia="Times New Roman"/>
              </w:rPr>
            </w:pPr>
            <w:r w:rsidRPr="003D00FA">
              <w:rPr>
                <w:rFonts w:eastAsia="Times New Roman"/>
              </w:rPr>
              <w:t> «Мы благодарим»;</w:t>
            </w:r>
          </w:p>
          <w:p w:rsidR="003D00FA" w:rsidRPr="003D00FA" w:rsidRDefault="003D00FA" w:rsidP="003D00FA">
            <w:pPr>
              <w:jc w:val="both"/>
              <w:rPr>
                <w:rFonts w:eastAsia="Times New Roman"/>
              </w:rPr>
            </w:pPr>
            <w:r w:rsidRPr="003D00FA">
              <w:rPr>
                <w:rFonts w:eastAsia="Times New Roman"/>
              </w:rPr>
              <w:t>-памятки;</w:t>
            </w:r>
          </w:p>
          <w:p w:rsidR="003D00FA" w:rsidRPr="003D00FA" w:rsidRDefault="003D00FA" w:rsidP="003D00FA">
            <w:pPr>
              <w:jc w:val="both"/>
              <w:rPr>
                <w:rFonts w:eastAsia="Times New Roman"/>
              </w:rPr>
            </w:pPr>
            <w:r w:rsidRPr="003D00FA">
              <w:rPr>
                <w:rFonts w:eastAsia="Times New Roman"/>
              </w:rPr>
              <w:t>-консультации, семинары, семинары-практикумы, конференции;</w:t>
            </w:r>
          </w:p>
          <w:p w:rsidR="003D00FA" w:rsidRPr="003D00FA" w:rsidRDefault="003D00FA" w:rsidP="003D00FA">
            <w:pPr>
              <w:jc w:val="both"/>
              <w:rPr>
                <w:rFonts w:eastAsia="Times New Roman"/>
              </w:rPr>
            </w:pPr>
            <w:r w:rsidRPr="003D00FA">
              <w:rPr>
                <w:rFonts w:eastAsia="Times New Roman"/>
              </w:rPr>
              <w:t>- распространение опыта семейного воспитания;</w:t>
            </w:r>
          </w:p>
          <w:p w:rsidR="003D00FA" w:rsidRPr="003D00FA" w:rsidRDefault="003D00FA" w:rsidP="003D00FA">
            <w:pPr>
              <w:jc w:val="both"/>
              <w:rPr>
                <w:rFonts w:eastAsia="Times New Roman"/>
              </w:rPr>
            </w:pPr>
            <w:r w:rsidRPr="003D00FA">
              <w:rPr>
                <w:rFonts w:eastAsia="Times New Roman"/>
              </w:rPr>
              <w:t>- родительские собрания;</w:t>
            </w:r>
          </w:p>
          <w:p w:rsidR="003D00FA" w:rsidRPr="003D00FA" w:rsidRDefault="003D00FA" w:rsidP="003D00FA">
            <w:pPr>
              <w:jc w:val="both"/>
              <w:rPr>
                <w:rFonts w:eastAsia="Times New Roman"/>
              </w:rPr>
            </w:pPr>
            <w:r w:rsidRPr="003D00FA">
              <w:rPr>
                <w:rFonts w:eastAsia="Times New Roman"/>
              </w:rPr>
              <w:t>-обновление информации на сайте ДОУ.</w:t>
            </w:r>
          </w:p>
        </w:tc>
      </w:tr>
      <w:tr w:rsidR="003D00FA" w:rsidRPr="003D00FA" w:rsidTr="003D00FA">
        <w:trPr>
          <w:jc w:val="center"/>
        </w:trPr>
        <w:tc>
          <w:tcPr>
            <w:tcW w:w="3554" w:type="dxa"/>
            <w:shd w:val="clear" w:color="auto" w:fill="auto"/>
            <w:tcMar>
              <w:top w:w="30" w:type="dxa"/>
              <w:left w:w="30" w:type="dxa"/>
              <w:bottom w:w="30" w:type="dxa"/>
              <w:right w:w="30" w:type="dxa"/>
            </w:tcMar>
            <w:hideMark/>
          </w:tcPr>
          <w:p w:rsidR="003D00FA" w:rsidRPr="003D00FA" w:rsidRDefault="003D00FA" w:rsidP="003D00FA">
            <w:pPr>
              <w:rPr>
                <w:rFonts w:eastAsia="Times New Roman"/>
              </w:rPr>
            </w:pPr>
          </w:p>
          <w:p w:rsidR="003D00FA" w:rsidRPr="003D00FA" w:rsidRDefault="003D00FA" w:rsidP="003D00FA">
            <w:pPr>
              <w:rPr>
                <w:rFonts w:eastAsia="Times New Roman"/>
              </w:rPr>
            </w:pPr>
            <w:r w:rsidRPr="003D00FA">
              <w:rPr>
                <w:rFonts w:eastAsia="Times New Roman"/>
              </w:rPr>
              <w:t>В воспитательно-образовательном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5821" w:type="dxa"/>
            <w:shd w:val="clear" w:color="auto" w:fill="auto"/>
            <w:tcMar>
              <w:top w:w="30" w:type="dxa"/>
              <w:left w:w="30" w:type="dxa"/>
              <w:bottom w:w="30" w:type="dxa"/>
              <w:right w:w="30" w:type="dxa"/>
            </w:tcMar>
            <w:hideMark/>
          </w:tcPr>
          <w:p w:rsidR="003D00FA" w:rsidRPr="003D00FA" w:rsidRDefault="003D00FA" w:rsidP="003D00FA">
            <w:pPr>
              <w:jc w:val="both"/>
              <w:rPr>
                <w:rFonts w:eastAsia="Times New Roman"/>
              </w:rPr>
            </w:pPr>
          </w:p>
          <w:p w:rsidR="003D00FA" w:rsidRPr="003D00FA" w:rsidRDefault="003D00FA" w:rsidP="003D00FA">
            <w:pPr>
              <w:jc w:val="both"/>
              <w:rPr>
                <w:rFonts w:eastAsia="Times New Roman"/>
              </w:rPr>
            </w:pPr>
            <w:r w:rsidRPr="003D00FA">
              <w:rPr>
                <w:rFonts w:eastAsia="Times New Roman"/>
              </w:rPr>
              <w:t>-Дни открытых дверей.</w:t>
            </w:r>
          </w:p>
          <w:p w:rsidR="003D00FA" w:rsidRPr="003D00FA" w:rsidRDefault="003D00FA" w:rsidP="003D00FA">
            <w:pPr>
              <w:jc w:val="both"/>
              <w:rPr>
                <w:rFonts w:eastAsia="Times New Roman"/>
              </w:rPr>
            </w:pPr>
            <w:r w:rsidRPr="003D00FA">
              <w:rPr>
                <w:rFonts w:eastAsia="Times New Roman"/>
              </w:rPr>
              <w:t>- Дни здоровья.</w:t>
            </w:r>
          </w:p>
          <w:p w:rsidR="003D00FA" w:rsidRPr="003D00FA" w:rsidRDefault="003D00FA" w:rsidP="003D00FA">
            <w:pPr>
              <w:jc w:val="both"/>
              <w:rPr>
                <w:rFonts w:eastAsia="Times New Roman"/>
              </w:rPr>
            </w:pPr>
            <w:r w:rsidRPr="003D00FA">
              <w:rPr>
                <w:rFonts w:eastAsia="Times New Roman"/>
              </w:rPr>
              <w:t>- Совместные праздники, развлечения.</w:t>
            </w:r>
          </w:p>
          <w:p w:rsidR="003D00FA" w:rsidRPr="003D00FA" w:rsidRDefault="003D00FA" w:rsidP="003D00FA">
            <w:pPr>
              <w:jc w:val="both"/>
              <w:rPr>
                <w:rFonts w:eastAsia="Times New Roman"/>
              </w:rPr>
            </w:pPr>
            <w:r w:rsidRPr="003D00FA">
              <w:rPr>
                <w:rFonts w:eastAsia="Times New Roman"/>
              </w:rPr>
              <w:t>- Встречи с интересными людьми</w:t>
            </w:r>
          </w:p>
          <w:p w:rsidR="003D00FA" w:rsidRPr="003D00FA" w:rsidRDefault="003D00FA" w:rsidP="003D00FA">
            <w:pPr>
              <w:jc w:val="both"/>
              <w:rPr>
                <w:rFonts w:eastAsia="Times New Roman"/>
              </w:rPr>
            </w:pPr>
            <w:r w:rsidRPr="003D00FA">
              <w:rPr>
                <w:rFonts w:eastAsia="Times New Roman"/>
              </w:rPr>
              <w:t>-Участие в творческих выставках, смотрах-конкурсах</w:t>
            </w:r>
          </w:p>
          <w:p w:rsidR="003D00FA" w:rsidRPr="003D00FA" w:rsidRDefault="003D00FA" w:rsidP="003D00FA">
            <w:pPr>
              <w:jc w:val="both"/>
              <w:rPr>
                <w:rFonts w:eastAsia="Times New Roman"/>
              </w:rPr>
            </w:pPr>
            <w:r w:rsidRPr="003D00FA">
              <w:rPr>
                <w:rFonts w:eastAsia="Times New Roman"/>
              </w:rPr>
              <w:t xml:space="preserve"> -Мероприятия с родителями в рамках проектной деятельности</w:t>
            </w:r>
          </w:p>
          <w:p w:rsidR="003D00FA" w:rsidRPr="003D00FA" w:rsidRDefault="003D00FA" w:rsidP="003D00FA">
            <w:pPr>
              <w:jc w:val="both"/>
              <w:rPr>
                <w:rFonts w:eastAsia="Times New Roman"/>
              </w:rPr>
            </w:pPr>
            <w:r w:rsidRPr="003D00FA">
              <w:rPr>
                <w:rFonts w:eastAsia="Times New Roman"/>
              </w:rPr>
              <w:t>- Жюри конкурсов, смотров-конкурсов</w:t>
            </w:r>
          </w:p>
        </w:tc>
      </w:tr>
    </w:tbl>
    <w:p w:rsidR="003D00FA" w:rsidRPr="003D00FA" w:rsidRDefault="003D00FA" w:rsidP="003D00FA">
      <w:pPr>
        <w:jc w:val="both"/>
        <w:rPr>
          <w:rFonts w:ascii="Calibri" w:eastAsia="Times New Roman" w:hAnsi="Calibri"/>
          <w:lang w:eastAsia="ru-RU"/>
        </w:rPr>
      </w:pPr>
    </w:p>
    <w:p w:rsidR="003D00FA" w:rsidRPr="003D00FA" w:rsidRDefault="003D00FA" w:rsidP="003D00FA">
      <w:pPr>
        <w:jc w:val="both"/>
        <w:rPr>
          <w:rFonts w:ascii="Calibri" w:eastAsia="Times New Roman" w:hAnsi="Calibri"/>
          <w:lang w:eastAsia="ru-RU"/>
        </w:rPr>
      </w:pPr>
    </w:p>
    <w:p w:rsidR="003D00FA" w:rsidRPr="003D00FA" w:rsidRDefault="003D00FA" w:rsidP="003D00FA">
      <w:pPr>
        <w:tabs>
          <w:tab w:val="left" w:pos="540"/>
        </w:tabs>
        <w:suppressAutoHyphens/>
        <w:autoSpaceDE w:val="0"/>
        <w:autoSpaceDN w:val="0"/>
        <w:jc w:val="both"/>
      </w:pPr>
    </w:p>
    <w:p w:rsidR="003D00FA" w:rsidRPr="003D00FA" w:rsidRDefault="003D00FA" w:rsidP="003D00FA">
      <w:pPr>
        <w:spacing w:after="200" w:line="276" w:lineRule="auto"/>
        <w:rPr>
          <w:rFonts w:ascii="Calibri" w:hAnsi="Calibri"/>
          <w:sz w:val="22"/>
          <w:szCs w:val="22"/>
        </w:rPr>
      </w:pPr>
    </w:p>
    <w:p w:rsidR="00DA4AB9" w:rsidRDefault="00DA4AB9"/>
    <w:sectPr w:rsidR="00DA4AB9" w:rsidSect="0082153B">
      <w:footerReference w:type="default" r:id="rId11"/>
      <w:pgSz w:w="11906" w:h="16838"/>
      <w:pgMar w:top="426" w:right="99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8A6" w:rsidRDefault="009F48A6" w:rsidP="00FB66F6">
      <w:r>
        <w:separator/>
      </w:r>
    </w:p>
  </w:endnote>
  <w:endnote w:type="continuationSeparator" w:id="0">
    <w:p w:rsidR="009F48A6" w:rsidRDefault="009F48A6" w:rsidP="00FB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B0C" w:rsidRDefault="00697B0C" w:rsidP="00433FD6">
    <w:pPr>
      <w:pStyle w:val="a6"/>
    </w:pPr>
  </w:p>
  <w:p w:rsidR="00697B0C" w:rsidRDefault="00697B0C" w:rsidP="00FB66F6">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8A6" w:rsidRDefault="009F48A6" w:rsidP="00FB66F6">
      <w:r>
        <w:separator/>
      </w:r>
    </w:p>
  </w:footnote>
  <w:footnote w:type="continuationSeparator" w:id="0">
    <w:p w:rsidR="009F48A6" w:rsidRDefault="009F48A6" w:rsidP="00FB6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AD1"/>
    <w:multiLevelType w:val="hybridMultilevel"/>
    <w:tmpl w:val="1F98685E"/>
    <w:lvl w:ilvl="0" w:tplc="34EA7CC8">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08B06723"/>
    <w:multiLevelType w:val="hybridMultilevel"/>
    <w:tmpl w:val="EEF6EF0A"/>
    <w:lvl w:ilvl="0" w:tplc="941EC58E">
      <w:start w:val="1"/>
      <w:numFmt w:val="bullet"/>
      <w:lvlText w:val="-"/>
      <w:lvlJc w:val="left"/>
      <w:pPr>
        <w:ind w:left="360" w:hanging="360"/>
      </w:pPr>
      <w:rPr>
        <w:rFonts w:ascii="Tahoma" w:hAnsi="Tahoma" w:cs="Tahoma"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
    <w:nsid w:val="1D8959B9"/>
    <w:multiLevelType w:val="hybridMultilevel"/>
    <w:tmpl w:val="B53659D6"/>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
    <w:nsid w:val="1E420689"/>
    <w:multiLevelType w:val="hybridMultilevel"/>
    <w:tmpl w:val="A7B6A4E8"/>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0C363B"/>
    <w:multiLevelType w:val="hybridMultilevel"/>
    <w:tmpl w:val="64D0EBE6"/>
    <w:lvl w:ilvl="0" w:tplc="CB4C9D6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5622E2"/>
    <w:multiLevelType w:val="hybridMultilevel"/>
    <w:tmpl w:val="3B2EA690"/>
    <w:lvl w:ilvl="0" w:tplc="0419000F">
      <w:start w:val="1"/>
      <w:numFmt w:val="decimal"/>
      <w:lvlText w:val="%1."/>
      <w:lvlJc w:val="left"/>
      <w:pPr>
        <w:tabs>
          <w:tab w:val="num" w:pos="1200"/>
        </w:tabs>
        <w:ind w:left="1200" w:hanging="360"/>
      </w:pPr>
    </w:lvl>
    <w:lvl w:ilvl="1" w:tplc="04190001">
      <w:start w:val="1"/>
      <w:numFmt w:val="bullet"/>
      <w:lvlText w:val=""/>
      <w:lvlJc w:val="left"/>
      <w:pPr>
        <w:tabs>
          <w:tab w:val="num" w:pos="1920"/>
        </w:tabs>
        <w:ind w:left="1920" w:hanging="360"/>
      </w:pPr>
      <w:rPr>
        <w:rFonts w:ascii="Symbol" w:hAnsi="Symbol"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6">
    <w:nsid w:val="2FB85245"/>
    <w:multiLevelType w:val="hybridMultilevel"/>
    <w:tmpl w:val="B226EE90"/>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
    <w:nsid w:val="32F75BA8"/>
    <w:multiLevelType w:val="hybridMultilevel"/>
    <w:tmpl w:val="2BC8E30E"/>
    <w:lvl w:ilvl="0" w:tplc="941EC58E">
      <w:start w:val="1"/>
      <w:numFmt w:val="bullet"/>
      <w:lvlText w:val="-"/>
      <w:lvlJc w:val="left"/>
      <w:pPr>
        <w:ind w:left="360" w:hanging="360"/>
      </w:pPr>
      <w:rPr>
        <w:rFonts w:ascii="Tahoma" w:hAnsi="Tahoma" w:cs="Tahoma"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nsid w:val="351645E5"/>
    <w:multiLevelType w:val="hybridMultilevel"/>
    <w:tmpl w:val="B3AAF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2768B"/>
    <w:multiLevelType w:val="hybridMultilevel"/>
    <w:tmpl w:val="FD36A058"/>
    <w:lvl w:ilvl="0" w:tplc="34EA7CC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92857D9"/>
    <w:multiLevelType w:val="hybridMultilevel"/>
    <w:tmpl w:val="2BB05B9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
    <w:nsid w:val="4BB22B6B"/>
    <w:multiLevelType w:val="hybridMultilevel"/>
    <w:tmpl w:val="D696C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5779F3"/>
    <w:multiLevelType w:val="hybridMultilevel"/>
    <w:tmpl w:val="3A1C9900"/>
    <w:lvl w:ilvl="0" w:tplc="941EC58E">
      <w:start w:val="1"/>
      <w:numFmt w:val="bullet"/>
      <w:lvlText w:val="-"/>
      <w:lvlJc w:val="left"/>
      <w:pPr>
        <w:ind w:left="360" w:hanging="360"/>
      </w:pPr>
      <w:rPr>
        <w:rFonts w:ascii="Tahoma" w:hAnsi="Tahoma" w:cs="Tahoma"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
    <w:nsid w:val="506D1A42"/>
    <w:multiLevelType w:val="hybridMultilevel"/>
    <w:tmpl w:val="33407D78"/>
    <w:lvl w:ilvl="0" w:tplc="34EA7CC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6577E9F"/>
    <w:multiLevelType w:val="hybridMultilevel"/>
    <w:tmpl w:val="F1226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E828F8"/>
    <w:multiLevelType w:val="hybridMultilevel"/>
    <w:tmpl w:val="BC3CF808"/>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65CD2DD5"/>
    <w:multiLevelType w:val="hybridMultilevel"/>
    <w:tmpl w:val="1BE09F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454257"/>
    <w:multiLevelType w:val="hybridMultilevel"/>
    <w:tmpl w:val="1946D6FE"/>
    <w:lvl w:ilvl="0" w:tplc="CB3A125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6B2780"/>
    <w:multiLevelType w:val="hybridMultilevel"/>
    <w:tmpl w:val="2DBA9D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C8B2B0D"/>
    <w:multiLevelType w:val="hybridMultilevel"/>
    <w:tmpl w:val="FDAC6A8E"/>
    <w:lvl w:ilvl="0" w:tplc="04190001">
      <w:start w:val="1"/>
      <w:numFmt w:val="bullet"/>
      <w:lvlText w:val=""/>
      <w:lvlJc w:val="left"/>
      <w:pPr>
        <w:tabs>
          <w:tab w:val="num" w:pos="960"/>
        </w:tabs>
        <w:ind w:left="960" w:hanging="360"/>
      </w:pPr>
      <w:rPr>
        <w:rFonts w:ascii="Symbol" w:hAnsi="Symbol" w:hint="default"/>
      </w:rPr>
    </w:lvl>
    <w:lvl w:ilvl="1" w:tplc="0419000F">
      <w:start w:val="1"/>
      <w:numFmt w:val="decimal"/>
      <w:lvlText w:val="%2."/>
      <w:lvlJc w:val="left"/>
      <w:pPr>
        <w:tabs>
          <w:tab w:val="num" w:pos="1680"/>
        </w:tabs>
        <w:ind w:left="1680" w:hanging="360"/>
      </w:pPr>
      <w:rPr>
        <w:rFonts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num w:numId="1">
    <w:abstractNumId w:val="0"/>
  </w:num>
  <w:num w:numId="2">
    <w:abstractNumId w:val="9"/>
  </w:num>
  <w:num w:numId="3">
    <w:abstractNumId w:val="13"/>
  </w:num>
  <w:num w:numId="4">
    <w:abstractNumId w:val="12"/>
  </w:num>
  <w:num w:numId="5">
    <w:abstractNumId w:val="7"/>
  </w:num>
  <w:num w:numId="6">
    <w:abstractNumId w:val="1"/>
  </w:num>
  <w:num w:numId="7">
    <w:abstractNumId w:val="18"/>
  </w:num>
  <w:num w:numId="8">
    <w:abstractNumId w:val="11"/>
  </w:num>
  <w:num w:numId="9">
    <w:abstractNumId w:val="14"/>
  </w:num>
  <w:num w:numId="10">
    <w:abstractNumId w:val="8"/>
  </w:num>
  <w:num w:numId="11">
    <w:abstractNumId w:val="2"/>
  </w:num>
  <w:num w:numId="12">
    <w:abstractNumId w:val="5"/>
  </w:num>
  <w:num w:numId="13">
    <w:abstractNumId w:val="15"/>
  </w:num>
  <w:num w:numId="14">
    <w:abstractNumId w:val="10"/>
  </w:num>
  <w:num w:numId="15">
    <w:abstractNumId w:val="19"/>
  </w:num>
  <w:num w:numId="16">
    <w:abstractNumId w:val="3"/>
  </w:num>
  <w:num w:numId="17">
    <w:abstractNumId w:val="6"/>
  </w:num>
  <w:num w:numId="18">
    <w:abstractNumId w:val="16"/>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7523"/>
    <w:rsid w:val="0006082A"/>
    <w:rsid w:val="000713BC"/>
    <w:rsid w:val="00077285"/>
    <w:rsid w:val="000772E3"/>
    <w:rsid w:val="000813EF"/>
    <w:rsid w:val="00083D33"/>
    <w:rsid w:val="000C76AB"/>
    <w:rsid w:val="000E5396"/>
    <w:rsid w:val="001073C5"/>
    <w:rsid w:val="00107427"/>
    <w:rsid w:val="00115336"/>
    <w:rsid w:val="00121B3C"/>
    <w:rsid w:val="0017789F"/>
    <w:rsid w:val="00183BD7"/>
    <w:rsid w:val="00186AD7"/>
    <w:rsid w:val="00192638"/>
    <w:rsid w:val="00193168"/>
    <w:rsid w:val="001A2664"/>
    <w:rsid w:val="001B0834"/>
    <w:rsid w:val="001B57C8"/>
    <w:rsid w:val="001C290A"/>
    <w:rsid w:val="001C2D9C"/>
    <w:rsid w:val="001C524E"/>
    <w:rsid w:val="001C7870"/>
    <w:rsid w:val="001D5ADD"/>
    <w:rsid w:val="001F1493"/>
    <w:rsid w:val="00226723"/>
    <w:rsid w:val="002325BA"/>
    <w:rsid w:val="00233DD3"/>
    <w:rsid w:val="00246788"/>
    <w:rsid w:val="002524C8"/>
    <w:rsid w:val="00255B7E"/>
    <w:rsid w:val="002723FC"/>
    <w:rsid w:val="002724BE"/>
    <w:rsid w:val="002754AB"/>
    <w:rsid w:val="00277B12"/>
    <w:rsid w:val="00277E46"/>
    <w:rsid w:val="002A5AE9"/>
    <w:rsid w:val="002B452D"/>
    <w:rsid w:val="002B6015"/>
    <w:rsid w:val="002C095D"/>
    <w:rsid w:val="002C2D7A"/>
    <w:rsid w:val="002D7956"/>
    <w:rsid w:val="002E7523"/>
    <w:rsid w:val="002F0C42"/>
    <w:rsid w:val="00304ECB"/>
    <w:rsid w:val="00305B45"/>
    <w:rsid w:val="00310944"/>
    <w:rsid w:val="00331093"/>
    <w:rsid w:val="0033317C"/>
    <w:rsid w:val="003379D2"/>
    <w:rsid w:val="00342163"/>
    <w:rsid w:val="00342DE5"/>
    <w:rsid w:val="00352722"/>
    <w:rsid w:val="00364B16"/>
    <w:rsid w:val="003A27A4"/>
    <w:rsid w:val="003A2E9D"/>
    <w:rsid w:val="003C3649"/>
    <w:rsid w:val="003C4CA4"/>
    <w:rsid w:val="003C5DB5"/>
    <w:rsid w:val="003D00FA"/>
    <w:rsid w:val="003D0144"/>
    <w:rsid w:val="003D5AC6"/>
    <w:rsid w:val="003D79E6"/>
    <w:rsid w:val="003E55B2"/>
    <w:rsid w:val="003F7681"/>
    <w:rsid w:val="00417709"/>
    <w:rsid w:val="00422488"/>
    <w:rsid w:val="00433FD6"/>
    <w:rsid w:val="00442FE7"/>
    <w:rsid w:val="00466356"/>
    <w:rsid w:val="00481E2D"/>
    <w:rsid w:val="004835B6"/>
    <w:rsid w:val="004914C9"/>
    <w:rsid w:val="00497B44"/>
    <w:rsid w:val="004A6F7F"/>
    <w:rsid w:val="004C0575"/>
    <w:rsid w:val="004C3AEC"/>
    <w:rsid w:val="004C6487"/>
    <w:rsid w:val="004D1658"/>
    <w:rsid w:val="004E1D91"/>
    <w:rsid w:val="004F0F8E"/>
    <w:rsid w:val="004F1BAE"/>
    <w:rsid w:val="004F72EF"/>
    <w:rsid w:val="00504AC5"/>
    <w:rsid w:val="0050656A"/>
    <w:rsid w:val="00514BF6"/>
    <w:rsid w:val="00523F5A"/>
    <w:rsid w:val="005245DB"/>
    <w:rsid w:val="00526327"/>
    <w:rsid w:val="0053338F"/>
    <w:rsid w:val="005465A2"/>
    <w:rsid w:val="00546EB6"/>
    <w:rsid w:val="00552085"/>
    <w:rsid w:val="00553452"/>
    <w:rsid w:val="00563BEA"/>
    <w:rsid w:val="00570A44"/>
    <w:rsid w:val="00570DD5"/>
    <w:rsid w:val="0057525C"/>
    <w:rsid w:val="00580C6B"/>
    <w:rsid w:val="00584D27"/>
    <w:rsid w:val="005B0950"/>
    <w:rsid w:val="005B1327"/>
    <w:rsid w:val="005B1DAB"/>
    <w:rsid w:val="005C01C6"/>
    <w:rsid w:val="005D00AD"/>
    <w:rsid w:val="005D18CC"/>
    <w:rsid w:val="005E6652"/>
    <w:rsid w:val="00601CAD"/>
    <w:rsid w:val="00603E6E"/>
    <w:rsid w:val="00631D7B"/>
    <w:rsid w:val="00657263"/>
    <w:rsid w:val="00680ACB"/>
    <w:rsid w:val="006810E1"/>
    <w:rsid w:val="00697B0C"/>
    <w:rsid w:val="006A002E"/>
    <w:rsid w:val="006B2425"/>
    <w:rsid w:val="006B3A33"/>
    <w:rsid w:val="006B3C4B"/>
    <w:rsid w:val="006C69E5"/>
    <w:rsid w:val="00704112"/>
    <w:rsid w:val="007069A8"/>
    <w:rsid w:val="00710260"/>
    <w:rsid w:val="007134C3"/>
    <w:rsid w:val="00725F31"/>
    <w:rsid w:val="0073106C"/>
    <w:rsid w:val="0073190A"/>
    <w:rsid w:val="00740214"/>
    <w:rsid w:val="00753F94"/>
    <w:rsid w:val="007716A6"/>
    <w:rsid w:val="00785789"/>
    <w:rsid w:val="00786B8E"/>
    <w:rsid w:val="007A292E"/>
    <w:rsid w:val="007A2A1A"/>
    <w:rsid w:val="007B7C42"/>
    <w:rsid w:val="007D16D2"/>
    <w:rsid w:val="007D398A"/>
    <w:rsid w:val="007E0C5E"/>
    <w:rsid w:val="007E3FF4"/>
    <w:rsid w:val="007E4C97"/>
    <w:rsid w:val="007F76C1"/>
    <w:rsid w:val="0080324A"/>
    <w:rsid w:val="00804EA7"/>
    <w:rsid w:val="0082153B"/>
    <w:rsid w:val="00823F50"/>
    <w:rsid w:val="008259E0"/>
    <w:rsid w:val="00850FA5"/>
    <w:rsid w:val="00897129"/>
    <w:rsid w:val="008B5DBC"/>
    <w:rsid w:val="008D3836"/>
    <w:rsid w:val="008F56EF"/>
    <w:rsid w:val="008F66E8"/>
    <w:rsid w:val="00910E5E"/>
    <w:rsid w:val="009138D8"/>
    <w:rsid w:val="00933818"/>
    <w:rsid w:val="00946BBE"/>
    <w:rsid w:val="009706D8"/>
    <w:rsid w:val="009B095A"/>
    <w:rsid w:val="009B4965"/>
    <w:rsid w:val="009B6BEA"/>
    <w:rsid w:val="009D194A"/>
    <w:rsid w:val="009D6F7A"/>
    <w:rsid w:val="009E027A"/>
    <w:rsid w:val="009F047D"/>
    <w:rsid w:val="009F1A55"/>
    <w:rsid w:val="009F22DA"/>
    <w:rsid w:val="009F3A43"/>
    <w:rsid w:val="009F48A6"/>
    <w:rsid w:val="00A12FC7"/>
    <w:rsid w:val="00A2657A"/>
    <w:rsid w:val="00A2665B"/>
    <w:rsid w:val="00A27642"/>
    <w:rsid w:val="00A34698"/>
    <w:rsid w:val="00A35F8D"/>
    <w:rsid w:val="00A57434"/>
    <w:rsid w:val="00A72571"/>
    <w:rsid w:val="00A81C36"/>
    <w:rsid w:val="00A908E6"/>
    <w:rsid w:val="00AC5A9E"/>
    <w:rsid w:val="00AD7AF3"/>
    <w:rsid w:val="00AF30F5"/>
    <w:rsid w:val="00B20AD0"/>
    <w:rsid w:val="00B26B20"/>
    <w:rsid w:val="00B27353"/>
    <w:rsid w:val="00B3445F"/>
    <w:rsid w:val="00B400FC"/>
    <w:rsid w:val="00B441EE"/>
    <w:rsid w:val="00B637C1"/>
    <w:rsid w:val="00B76C21"/>
    <w:rsid w:val="00B84600"/>
    <w:rsid w:val="00B90F57"/>
    <w:rsid w:val="00BA0071"/>
    <w:rsid w:val="00BB37D1"/>
    <w:rsid w:val="00BB3B6C"/>
    <w:rsid w:val="00BB3E44"/>
    <w:rsid w:val="00BD1E5C"/>
    <w:rsid w:val="00BD50B7"/>
    <w:rsid w:val="00BF3EA1"/>
    <w:rsid w:val="00C03622"/>
    <w:rsid w:val="00C043B2"/>
    <w:rsid w:val="00C128E2"/>
    <w:rsid w:val="00C17511"/>
    <w:rsid w:val="00C201B6"/>
    <w:rsid w:val="00C45AEB"/>
    <w:rsid w:val="00C476FE"/>
    <w:rsid w:val="00C57D9F"/>
    <w:rsid w:val="00C934B7"/>
    <w:rsid w:val="00CA5D60"/>
    <w:rsid w:val="00CA776F"/>
    <w:rsid w:val="00CB650A"/>
    <w:rsid w:val="00CC4E7A"/>
    <w:rsid w:val="00CD0913"/>
    <w:rsid w:val="00D0365C"/>
    <w:rsid w:val="00D32C03"/>
    <w:rsid w:val="00D42099"/>
    <w:rsid w:val="00D520EB"/>
    <w:rsid w:val="00D768A1"/>
    <w:rsid w:val="00D8693F"/>
    <w:rsid w:val="00D92173"/>
    <w:rsid w:val="00DA0519"/>
    <w:rsid w:val="00DA4AB9"/>
    <w:rsid w:val="00DC1F7E"/>
    <w:rsid w:val="00DC5E51"/>
    <w:rsid w:val="00DD1BBA"/>
    <w:rsid w:val="00E020A8"/>
    <w:rsid w:val="00E04217"/>
    <w:rsid w:val="00E0754B"/>
    <w:rsid w:val="00E07DC6"/>
    <w:rsid w:val="00E25FFD"/>
    <w:rsid w:val="00E3018C"/>
    <w:rsid w:val="00E3496E"/>
    <w:rsid w:val="00E36B50"/>
    <w:rsid w:val="00E5577E"/>
    <w:rsid w:val="00E7520D"/>
    <w:rsid w:val="00E91B17"/>
    <w:rsid w:val="00E95828"/>
    <w:rsid w:val="00EC013F"/>
    <w:rsid w:val="00ED5A6F"/>
    <w:rsid w:val="00EF2A3A"/>
    <w:rsid w:val="00EF6F78"/>
    <w:rsid w:val="00F0401D"/>
    <w:rsid w:val="00F13114"/>
    <w:rsid w:val="00F166AF"/>
    <w:rsid w:val="00F26809"/>
    <w:rsid w:val="00F3217B"/>
    <w:rsid w:val="00F42982"/>
    <w:rsid w:val="00F76F8E"/>
    <w:rsid w:val="00F86C8F"/>
    <w:rsid w:val="00F909FB"/>
    <w:rsid w:val="00F92363"/>
    <w:rsid w:val="00FA0E96"/>
    <w:rsid w:val="00FA396F"/>
    <w:rsid w:val="00FA7EEF"/>
    <w:rsid w:val="00FB66F6"/>
    <w:rsid w:val="00FC68C7"/>
    <w:rsid w:val="00FD0FE7"/>
    <w:rsid w:val="00FD5157"/>
    <w:rsid w:val="00FE20BE"/>
    <w:rsid w:val="00FE44E8"/>
    <w:rsid w:val="00FE62E4"/>
    <w:rsid w:val="00FF1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523"/>
    <w:pPr>
      <w:spacing w:after="0" w:line="240"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E7523"/>
    <w:pPr>
      <w:ind w:left="720"/>
    </w:pPr>
    <w:rPr>
      <w:rFonts w:ascii="Calibri" w:hAnsi="Calibri" w:cs="Calibri"/>
      <w:lang w:val="en-US"/>
    </w:rPr>
  </w:style>
  <w:style w:type="paragraph" w:styleId="a4">
    <w:name w:val="header"/>
    <w:basedOn w:val="a"/>
    <w:link w:val="a5"/>
    <w:uiPriority w:val="99"/>
    <w:semiHidden/>
    <w:rsid w:val="002E7523"/>
    <w:pPr>
      <w:tabs>
        <w:tab w:val="center" w:pos="4677"/>
        <w:tab w:val="right" w:pos="9355"/>
      </w:tabs>
    </w:pPr>
  </w:style>
  <w:style w:type="character" w:customStyle="1" w:styleId="a5">
    <w:name w:val="Верхний колонтитул Знак"/>
    <w:basedOn w:val="a0"/>
    <w:link w:val="a4"/>
    <w:uiPriority w:val="99"/>
    <w:semiHidden/>
    <w:rsid w:val="002E7523"/>
    <w:rPr>
      <w:rFonts w:ascii="Times New Roman" w:eastAsia="Calibri" w:hAnsi="Times New Roman" w:cs="Times New Roman"/>
      <w:sz w:val="28"/>
      <w:szCs w:val="28"/>
    </w:rPr>
  </w:style>
  <w:style w:type="paragraph" w:styleId="a6">
    <w:name w:val="footer"/>
    <w:basedOn w:val="a"/>
    <w:link w:val="a7"/>
    <w:uiPriority w:val="99"/>
    <w:rsid w:val="002E7523"/>
    <w:pPr>
      <w:tabs>
        <w:tab w:val="center" w:pos="4677"/>
        <w:tab w:val="right" w:pos="9355"/>
      </w:tabs>
    </w:pPr>
  </w:style>
  <w:style w:type="character" w:customStyle="1" w:styleId="a7">
    <w:name w:val="Нижний колонтитул Знак"/>
    <w:basedOn w:val="a0"/>
    <w:link w:val="a6"/>
    <w:uiPriority w:val="99"/>
    <w:rsid w:val="002E7523"/>
    <w:rPr>
      <w:rFonts w:ascii="Times New Roman" w:eastAsia="Calibri" w:hAnsi="Times New Roman" w:cs="Times New Roman"/>
      <w:sz w:val="28"/>
      <w:szCs w:val="28"/>
    </w:rPr>
  </w:style>
  <w:style w:type="paragraph" w:styleId="a8">
    <w:name w:val="Balloon Text"/>
    <w:basedOn w:val="a"/>
    <w:link w:val="a9"/>
    <w:uiPriority w:val="99"/>
    <w:semiHidden/>
    <w:rsid w:val="002E7523"/>
    <w:rPr>
      <w:rFonts w:ascii="Tahoma" w:hAnsi="Tahoma" w:cs="Tahoma"/>
      <w:sz w:val="16"/>
      <w:szCs w:val="16"/>
    </w:rPr>
  </w:style>
  <w:style w:type="character" w:customStyle="1" w:styleId="a9">
    <w:name w:val="Текст выноски Знак"/>
    <w:basedOn w:val="a0"/>
    <w:link w:val="a8"/>
    <w:uiPriority w:val="99"/>
    <w:semiHidden/>
    <w:rsid w:val="002E7523"/>
    <w:rPr>
      <w:rFonts w:ascii="Tahoma" w:eastAsia="Calibri" w:hAnsi="Tahoma" w:cs="Tahoma"/>
      <w:sz w:val="16"/>
      <w:szCs w:val="16"/>
    </w:rPr>
  </w:style>
  <w:style w:type="table" w:styleId="aa">
    <w:name w:val="Table Grid"/>
    <w:basedOn w:val="a1"/>
    <w:uiPriority w:val="59"/>
    <w:rsid w:val="002E7523"/>
    <w:pPr>
      <w:spacing w:after="0" w:line="240" w:lineRule="auto"/>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2E7523"/>
    <w:pPr>
      <w:spacing w:after="120"/>
      <w:ind w:left="283"/>
    </w:pPr>
    <w:rPr>
      <w:rFonts w:ascii="Calibri" w:hAnsi="Calibri"/>
      <w:sz w:val="20"/>
      <w:szCs w:val="20"/>
      <w:lang w:eastAsia="ar-SA"/>
    </w:rPr>
  </w:style>
  <w:style w:type="character" w:customStyle="1" w:styleId="ac">
    <w:name w:val="Основной текст с отступом Знак"/>
    <w:basedOn w:val="a0"/>
    <w:link w:val="ab"/>
    <w:rsid w:val="002E7523"/>
    <w:rPr>
      <w:rFonts w:ascii="Calibri" w:eastAsia="Calibri" w:hAnsi="Calibri" w:cs="Times New Roman"/>
      <w:sz w:val="20"/>
      <w:szCs w:val="20"/>
      <w:lang w:eastAsia="ar-SA"/>
    </w:rPr>
  </w:style>
  <w:style w:type="character" w:styleId="ad">
    <w:name w:val="Emphasis"/>
    <w:qFormat/>
    <w:rsid w:val="002E7523"/>
    <w:rPr>
      <w:rFonts w:ascii="Verdana" w:hAnsi="Verdana"/>
      <w:i/>
      <w:iCs/>
      <w:szCs w:val="24"/>
      <w:lang w:val="en-US" w:eastAsia="en-US" w:bidi="ar-SA"/>
    </w:rPr>
  </w:style>
  <w:style w:type="paragraph" w:styleId="ae">
    <w:name w:val="No Spacing"/>
    <w:link w:val="af"/>
    <w:uiPriority w:val="99"/>
    <w:qFormat/>
    <w:rsid w:val="002E7523"/>
    <w:pPr>
      <w:spacing w:after="0" w:line="240" w:lineRule="auto"/>
    </w:pPr>
    <w:rPr>
      <w:rFonts w:ascii="Calibri" w:eastAsia="Times New Roman" w:hAnsi="Calibri" w:cs="Times New Roman"/>
      <w:lang w:eastAsia="ru-RU"/>
    </w:rPr>
  </w:style>
  <w:style w:type="paragraph" w:styleId="af0">
    <w:name w:val="Normal (Web)"/>
    <w:basedOn w:val="a"/>
    <w:uiPriority w:val="99"/>
    <w:semiHidden/>
    <w:unhideWhenUsed/>
    <w:rsid w:val="002E7523"/>
    <w:pPr>
      <w:spacing w:before="100" w:beforeAutospacing="1" w:after="100" w:afterAutospacing="1"/>
    </w:pPr>
    <w:rPr>
      <w:rFonts w:eastAsia="Times New Roman"/>
      <w:sz w:val="24"/>
      <w:szCs w:val="24"/>
      <w:lang w:eastAsia="ru-RU"/>
    </w:rPr>
  </w:style>
  <w:style w:type="character" w:styleId="af1">
    <w:name w:val="Hyperlink"/>
    <w:basedOn w:val="a0"/>
    <w:uiPriority w:val="99"/>
    <w:unhideWhenUsed/>
    <w:rsid w:val="00710260"/>
    <w:rPr>
      <w:color w:val="0000FF" w:themeColor="hyperlink"/>
      <w:u w:val="single"/>
    </w:rPr>
  </w:style>
  <w:style w:type="paragraph" w:customStyle="1" w:styleId="style3">
    <w:name w:val="style3"/>
    <w:basedOn w:val="a"/>
    <w:rsid w:val="00DA4AB9"/>
    <w:pPr>
      <w:spacing w:before="280" w:after="280"/>
    </w:pPr>
    <w:rPr>
      <w:rFonts w:ascii="Verdana" w:eastAsia="Times New Roman" w:hAnsi="Verdana" w:cs="Calibri"/>
      <w:sz w:val="18"/>
      <w:szCs w:val="18"/>
      <w:lang w:eastAsia="ar-SA"/>
    </w:rPr>
  </w:style>
  <w:style w:type="paragraph" w:customStyle="1" w:styleId="1">
    <w:name w:val="Обычный1"/>
    <w:rsid w:val="0073106C"/>
    <w:pPr>
      <w:widowControl w:val="0"/>
      <w:spacing w:after="0" w:line="300" w:lineRule="auto"/>
      <w:ind w:firstLine="360"/>
    </w:pPr>
    <w:rPr>
      <w:rFonts w:ascii="Arial" w:eastAsia="Times New Roman" w:hAnsi="Arial" w:cs="Times New Roman"/>
      <w:snapToGrid w:val="0"/>
      <w:sz w:val="24"/>
      <w:szCs w:val="20"/>
      <w:lang w:eastAsia="ru-RU"/>
    </w:rPr>
  </w:style>
  <w:style w:type="character" w:customStyle="1" w:styleId="af">
    <w:name w:val="Без интервала Знак"/>
    <w:link w:val="ae"/>
    <w:uiPriority w:val="99"/>
    <w:locked/>
    <w:rsid w:val="0082153B"/>
    <w:rPr>
      <w:rFonts w:ascii="Calibri" w:eastAsia="Times New Roman" w:hAnsi="Calibri" w:cs="Times New Roman"/>
      <w:lang w:eastAsia="ru-RU"/>
    </w:rPr>
  </w:style>
  <w:style w:type="paragraph" w:styleId="af2">
    <w:name w:val="Title"/>
    <w:basedOn w:val="a"/>
    <w:link w:val="af3"/>
    <w:uiPriority w:val="99"/>
    <w:qFormat/>
    <w:rsid w:val="0082153B"/>
    <w:pPr>
      <w:jc w:val="center"/>
    </w:pPr>
    <w:rPr>
      <w:rFonts w:eastAsia="Times New Roman"/>
      <w:b/>
      <w:bCs/>
      <w:sz w:val="36"/>
      <w:szCs w:val="24"/>
      <w:u w:val="single"/>
      <w:lang w:eastAsia="ru-RU"/>
    </w:rPr>
  </w:style>
  <w:style w:type="character" w:customStyle="1" w:styleId="af3">
    <w:name w:val="Название Знак"/>
    <w:basedOn w:val="a0"/>
    <w:link w:val="af2"/>
    <w:uiPriority w:val="99"/>
    <w:rsid w:val="0082153B"/>
    <w:rPr>
      <w:rFonts w:ascii="Times New Roman" w:eastAsia="Times New Roman" w:hAnsi="Times New Roman" w:cs="Times New Roman"/>
      <w:b/>
      <w:bCs/>
      <w:sz w:val="36"/>
      <w:szCs w:val="24"/>
      <w:u w:val="single"/>
      <w:lang w:eastAsia="ru-RU"/>
    </w:rPr>
  </w:style>
  <w:style w:type="paragraph" w:customStyle="1" w:styleId="10">
    <w:name w:val="Без интервала1"/>
    <w:rsid w:val="002F0C42"/>
    <w:pPr>
      <w:spacing w:after="0" w:line="240" w:lineRule="auto"/>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c19-smolenskay.ru" TargetMode="External"/><Relationship Id="rId4" Type="http://schemas.microsoft.com/office/2007/relationships/stylesWithEffects" Target="stylesWithEffects.xml"/><Relationship Id="rId9" Type="http://schemas.openxmlformats.org/officeDocument/2006/relationships/hyperlink" Target="http://www.dc19-smolensk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hI74Is2FD33KW6EIavF/HeQtbnUq5rdXHp2mwp0m8kc=</DigestValue>
    </Reference>
    <Reference URI="#idOfficeObject" Type="http://www.w3.org/2000/09/xmldsig#Object">
      <DigestMethod Algorithm="urn:ietf:params:xml:ns:cpxmlsec:algorithms:gostr34112012-256"/>
      <DigestValue>ROMiYuFMe6cZZK7GHoRCSg/Ydwg7ZiL2F34l0bybKJ8=</DigestValue>
    </Reference>
    <Reference URI="#idSignedProperties" Type="http://uri.etsi.org/01903#SignedProperties">
      <Transforms>
        <Transform Algorithm="http://www.w3.org/TR/2001/REC-xml-c14n-20010315"/>
      </Transforms>
      <DigestMethod Algorithm="urn:ietf:params:xml:ns:cpxmlsec:algorithms:gostr34112012-256"/>
      <DigestValue>pLlDcWTVN3fXs1wRTpeWMiD7k1D3CoVmnckfgntfpLY=</DigestValue>
    </Reference>
  </SignedInfo>
  <SignatureValue>lgrudLaczEH/PTQKrC+ezDEvWp7EMsl2W+Mlk2+PkiSsl1GkXKlGJxygm9a2QFW1
CkBqlDRYnfSYE2gheFH+mg==</SignatureValue>
  <KeyInfo>
    <X509Data>
      <X509Certificate>MIIJ+zCCCaigAwIBAgIRAUaA2ABgq2qmSQEgp0nRCZMwCgYIKoUDBwEBAwIwggF6
MSAwHgYJKoZIhvcNAQkBFhF1Y0BzZWNyZXQtbmV0Lm5ldDEYMBYGBSqFA2QBEg0x
MTAyMjI1MDExMDIwMRowGAYIKoUDA4EDAQESDDAwMjIyNTExMzA5MjELMAkGA1UE
BhMCUlUxJzAlBgNVBAgMHjIyINCQ0LvRgtCw0LnRgdC60LjQuSDQutGA0LDQuTEX
MBUGA1UEBwwO0JHQsNGA0L3QsNGD0LsxUTBPBgNVBAkMSNC/0YDQvtGB0L/QtdC6
0YIg0KHRgtGA0L7QuNGC0LXQu9C10LksINC00L7QvCAxMTcsINC/0L7QvNC10YnQ
tdC90LjQtSA2MDEwMC4GA1UECwwn0KPQtNC+0YHRgtC+0LLQtdGA0Y/RjtGJ0LjQ
uSDRhtC10L3RgtGAMSUwIwYDVQQKDBzQntCe0J4gItCm0JjQkS3QodC10YDQstC4
0YEiMSUwIwYDVQQDDBzQntCe0J4gItCm0JjQkS3QodC10YDQstC40YEiMB4XDTIw
MDIxMzEyNTgxNloXDTIxMDUxMzEyNTgxNlowggJNMTAwLgYJKoZIhvcNAQkCDCEy
MzQ4MDE5Mzk2LTIzNDgwMTAwMS0wMDA5MzcwMTQ1MzExHTAbBgkqhkiG9w0BCQEW
DmRzMTlAc2V2YWRtLnJ1MRowGAYIKoUDA4EDAQESDDAwMjM0ODAxOTM5NjEWMBQG
BSqFA2QDEgswMDkzNzAxNDUzMTEYMBYGBSqFA2QBEg0xMDIyMzA0NTQzNzMzMR0w
GwYDVQQMDBTQl9Cw0LLQtdC00YPRjtGJ0LDRjzFcMFoGA1UECgxT0JzQkdCU0J7Q
oyDQlNChIOKEljE5INCh0KIuINCh0JzQntCb0JXQndCh0JrQntCZINCc0J4g0KHQ
ldCS0JXQoNCh0JrQmNCZINCg0JDQmdCe0J0xKzApBgNVBAkMItCj0Jsg0KHQntCS
0JXQotCh0JrQkNCvLCDQlNCe0JwgNDAxHTAbBgNVBAcMFNCh0LzQvtC70LXQvdGB
0LrQsNGPMS8wLQYDVQQIDCYyMyDQmtGA0LDRgdC90L7QtNCw0YDRgdC60LjQuSDQ
utGA0LDQuTELMAkGA1UEBhMCUlUxLjAsBgNVBCoMJdCe0LvRjNCz0LAg0JDQu9C1
0LrRgdCw0L3QtNGA0L7QstC90LAxFzAVBgNVBAQMDtCi0LrQsNGH0LXQstCwMVww
WgYDVQQDDFPQnNCR0JTQntCjINCU0KEg4oSWMTkg0KHQoi4g0KHQnNCe0JvQldCd
0KHQmtCe0Jkg0JzQniDQodCV0JLQldCg0KHQmtCY0Jkg0KDQkNCZ0J7QnTBmMB8G
CCqFAwcBAQEBMBMGByqFAwICJAAGCCqFAwcBAQICA0MABEAQBEXlwNMityQsp7dt
CNZMm/wn9i4aXXgGK5dpdQVBI8t7liePSPy7GDL/w5gdxWC61zWOpVQs15s7bwRr
NauSo4IFKTCCBSUwDgYDVR0PAQH/BAQDAgTwMBkGA1UdEQQSMBCBDmRzMTlAc2V2
YWRtLnJ1MBMGA1UdIAQMMAowCAYGKoUDZHEBMEoGA1UdJQRDMEEGCCsGAQUFBwMC
BgcqhQMCAiIGBggrBgEFBQcDBAYHKoUDAweDdAYHKoUDAwcIAQYIKoUDAwcBAQEG
BiqFAwMHATCBigYIKwYBBQUHAQEEfjB8MDwGCCsGAQUFBzAChjBodHRwOi8vY2li
LXNlcnZpY2UucnUvZmlsZXMvY2liLXNlcnZpY2UtMjAxOS5jcnQwPAYIKwYBBQUH
MAKGMGh0dHA6Ly9zZWNyZXQtbmV0Lm5ldC9maWxlcy9jaWItc2VydmljZS0yMDE5
LmNydDArBgNVHRAEJDAigA8yMDIwMDIxMzEyNTgxNVqBDzIwMjEwNTEzMTI1ODE1
WjCCATMGBSqFA2RwBIIBKDCCASQMKyLQmtGA0LjQv9GC0L7Qn9GA0L4gQ1NQIiAo
0LLQtdGA0YHQuNGPIDQuMCkMUyLQo9C00L7RgdGC0L7QstC10YDRj9GO0YnQuNC5
INGG0LXQvdGC0YAgItCa0YDQuNC/0YLQvtCf0YDQviDQo9CmIiDQstC10YDRgdC4
0LggMi4wDE/QodC10YDRgtC40YTQuNC60LDRgiDRgdC+0L7RgtCy0LXRgtGB0YLQ
stC40Y8g4oSWINCh0KQvMTI0LTMzODAg0L7RgiAxMS4wNS4yMDE4DE/QodC10YDR
gtC40YTQuNC60LDRgiDRgdC+0L7RgtCy0LXRgtGB0YLQstC40Y8g4oSWINCh0KQv
MTI4LTM1OTIg0L7RgiAxNy4xMC4yMDE4MCMGBSqFA2RvBBoMGCLQmtGA0LjQv9GC
0L7Qn9GA0L4gQ1NQIjB5BgNVHR8EcjBwMDagNKAyhjBodHRwOi8vY2liLXNlcnZp
Y2UucnUvZmlsZXMvY2liLXNlcnZpY2UtMjAxOS5jcmwwNqA0oDKGMGh0dHA6Ly9z
ZWNyZXQtbmV0Lm5ldC9maWxlcy9jaWItc2VydmljZS0yMDE5LmNybDCBggYHKoUD
AgIxAgR3MHUwZRZAaHR0cHM6Ly9jYS5rb250dXIucnUvYWJvdXQvZG9jdW1lbnRz
L2NyeXB0b3Byby1saWNlbnNlLXF1YWxpZmllZAwd0KHQmtCRINCa0L7QvdGC0YPR
gCDQuCDQlNCX0J4DAgXgBAxFwbQzXSzYBAhzHtwwggFgBgNVHSMEggFXMIIBU4AU
+Z/VsH7BTP7uVedoqYUYuIG912ehggEspIIBKDCCASQxHjAcBgkqhkiG9w0BCQEW
D2RpdEBtaW5zdnlhei5ydTELMAkGA1UEBhMCUlUxGDAWBgNVBAgMDzc3INCc0L7R
gdC60LLQsDEZMBcGA1UEBwwQ0LMuINCc0L7RgdC60LLQsDEuMCwGA1UECQwl0YPQ
u9C40YbQsCDQotCy0LXRgNGB0LrQsNGPLCDQtNC+0LwgNzEsMCoGA1UECgwj0JzQ
uNC90LrQvtC80YHQstGP0LfRjCDQoNC+0YHRgdC40LgxGDAWBgUqhQNkARINMTA0
NzcwMjAyNjcwMTEaMBgGCCqFAwOBAwEBEgwwMDc3MTA0NzQzNzUxLDAqBgNVBAMM
I9Cc0LjQvdC60L7QvNGB0LLRj9C30Ywg0KDQvtGB0YHQuNC4ggsAmS9RJwAAAAAC
7DAdBgNVHQ4EFgQU1qfQnwl2+Y6BwLltG0lwQqCrfiQwCgYIKoUDBwEBAwIDQQDW
4XFa2lUHqIPhfAewH+b8THPqzpcBu+Vg2RjGnbG7upQ9TtOjMWQQsMaGjRtniSwu
/DEK24QqFtAj04RYdeth</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wbCBAz4VSDRu54XKQCQ3/oFU8h4=</DigestValue>
      </Reference>
      <Reference URI="/word/document.xml?ContentType=application/vnd.openxmlformats-officedocument.wordprocessingml.document.main+xml">
        <DigestMethod Algorithm="http://www.w3.org/2000/09/xmldsig#sha1"/>
        <DigestValue>Q/aeJrC67iURYXsQcVhuAh00qCk=</DigestValue>
      </Reference>
      <Reference URI="/word/endnotes.xml?ContentType=application/vnd.openxmlformats-officedocument.wordprocessingml.endnotes+xml">
        <DigestMethod Algorithm="http://www.w3.org/2000/09/xmldsig#sha1"/>
        <DigestValue>tXujQTeK0he4hF/A9LY9KV81TDU=</DigestValue>
      </Reference>
      <Reference URI="/word/fontTable.xml?ContentType=application/vnd.openxmlformats-officedocument.wordprocessingml.fontTable+xml">
        <DigestMethod Algorithm="http://www.w3.org/2000/09/xmldsig#sha1"/>
        <DigestValue>AbvZQYKvf+c8wkrneqtCBGZwtcE=</DigestValue>
      </Reference>
      <Reference URI="/word/footer1.xml?ContentType=application/vnd.openxmlformats-officedocument.wordprocessingml.footer+xml">
        <DigestMethod Algorithm="http://www.w3.org/2000/09/xmldsig#sha1"/>
        <DigestValue>4K6EyolctOcBUHk8jBG5XvAd1/k=</DigestValue>
      </Reference>
      <Reference URI="/word/footnotes.xml?ContentType=application/vnd.openxmlformats-officedocument.wordprocessingml.footnotes+xml">
        <DigestMethod Algorithm="http://www.w3.org/2000/09/xmldsig#sha1"/>
        <DigestValue>6vKD2Q9xZFvbA2IxUafTXYw1NVg=</DigestValue>
      </Reference>
      <Reference URI="/word/numbering.xml?ContentType=application/vnd.openxmlformats-officedocument.wordprocessingml.numbering+xml">
        <DigestMethod Algorithm="http://www.w3.org/2000/09/xmldsig#sha1"/>
        <DigestValue>87pgf4jyhR066SQubj7WfESE8fc=</DigestValue>
      </Reference>
      <Reference URI="/word/settings.xml?ContentType=application/vnd.openxmlformats-officedocument.wordprocessingml.settings+xml">
        <DigestMethod Algorithm="http://www.w3.org/2000/09/xmldsig#sha1"/>
        <DigestValue>8ZEMy+iOg+2xaJ/OEERwCflmnNI=</DigestValue>
      </Reference>
      <Reference URI="/word/styles.xml?ContentType=application/vnd.openxmlformats-officedocument.wordprocessingml.styles+xml">
        <DigestMethod Algorithm="http://www.w3.org/2000/09/xmldsig#sha1"/>
        <DigestValue>vaEclUjD2lK1qL1dRX+sni4tELc=</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2021-04-14T08:59:32Z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2021-04-14T08:59:32Z</xd:SigningTime>
          <xd:SigningCertificate>
            <xd:Cert>
              <xd:CertDigest>
                <DigestMethod Algorithm="http://www.w3.org/2000/09/xmldsig#sha1"/>
                <DigestValue>sZbjNsHFdSTXtbdc3arbiXGtcCs=</DigestValue>
              </xd:CertDigest>
              <xd:IssuerSerial>
                <X509IssuerName>CN="ООО ""ЦИБ-Сервис""", O="ООО ""ЦИБ-Сервис""", OU=Удостоверяющий центр, STREET="проспект Строителей, дом 117, помещение 60", L=Барнаул, S=22 Алтайский край, C=RU, ИНН=002225113092, ОГРН=1102225011020, E=uc@secret-net.net</X509IssuerName>
                <X509SerialNumber>433997321654167212160175028135057754515</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6E855-747C-40E9-AEEF-FAD30B7F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6852314</TotalTime>
  <Pages>1</Pages>
  <Words>39435</Words>
  <Characters>224785</Characters>
  <Application>Microsoft Office Word</Application>
  <DocSecurity>0</DocSecurity>
  <Lines>1873</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dc:creator>
  <cp:keywords/>
  <dc:description/>
  <cp:lastModifiedBy>1</cp:lastModifiedBy>
  <cp:revision>39</cp:revision>
  <cp:lastPrinted>2006-04-09T22:09:00Z</cp:lastPrinted>
  <dcterms:created xsi:type="dcterms:W3CDTF">2014-09-26T12:03:00Z</dcterms:created>
  <dcterms:modified xsi:type="dcterms:W3CDTF">2006-04-09T23:17:00Z</dcterms:modified>
</cp:coreProperties>
</file>